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4532" w:rsidRPr="00F93208" w:rsidRDefault="009B62F1" w:rsidP="00F93208">
      <w:pPr>
        <w:pStyle w:val="1"/>
        <w:tabs>
          <w:tab w:val="left" w:pos="708"/>
        </w:tabs>
        <w:spacing w:before="0" w:beforeAutospacing="0" w:after="0" w:afterAutospacing="0"/>
        <w:jc w:val="center"/>
        <w:rPr>
          <w:rFonts w:ascii="Arial" w:hAnsi="Arial" w:cs="Arial"/>
          <w:sz w:val="32"/>
          <w:szCs w:val="32"/>
        </w:rPr>
      </w:pPr>
      <w:r w:rsidRPr="00F93208">
        <w:rPr>
          <w:rFonts w:ascii="Arial" w:hAnsi="Arial" w:cs="Arial"/>
          <w:sz w:val="32"/>
          <w:szCs w:val="32"/>
        </w:rPr>
        <w:t>15</w:t>
      </w:r>
      <w:r w:rsidR="00F54532" w:rsidRPr="00F93208">
        <w:rPr>
          <w:rFonts w:ascii="Arial" w:hAnsi="Arial" w:cs="Arial"/>
          <w:sz w:val="32"/>
          <w:szCs w:val="32"/>
        </w:rPr>
        <w:t>.</w:t>
      </w:r>
      <w:r w:rsidRPr="00F93208">
        <w:rPr>
          <w:rFonts w:ascii="Arial" w:hAnsi="Arial" w:cs="Arial"/>
          <w:sz w:val="32"/>
          <w:szCs w:val="32"/>
        </w:rPr>
        <w:t>11</w:t>
      </w:r>
      <w:r w:rsidR="00F54532" w:rsidRPr="00F93208">
        <w:rPr>
          <w:rFonts w:ascii="Arial" w:hAnsi="Arial" w:cs="Arial"/>
          <w:sz w:val="32"/>
          <w:szCs w:val="32"/>
        </w:rPr>
        <w:t>.2017г. №</w:t>
      </w:r>
      <w:r w:rsidRPr="00F93208">
        <w:rPr>
          <w:rFonts w:ascii="Arial" w:hAnsi="Arial" w:cs="Arial"/>
          <w:sz w:val="32"/>
          <w:szCs w:val="32"/>
        </w:rPr>
        <w:t>10</w:t>
      </w:r>
      <w:r w:rsidR="0043193B">
        <w:rPr>
          <w:rFonts w:ascii="Arial" w:hAnsi="Arial" w:cs="Arial"/>
          <w:sz w:val="32"/>
          <w:szCs w:val="32"/>
        </w:rPr>
        <w:t>8</w:t>
      </w:r>
    </w:p>
    <w:p w:rsidR="00F54532" w:rsidRPr="00F93208" w:rsidRDefault="00F54532" w:rsidP="00F93208">
      <w:pPr>
        <w:pStyle w:val="1"/>
        <w:tabs>
          <w:tab w:val="left" w:pos="708"/>
        </w:tabs>
        <w:spacing w:before="0" w:beforeAutospacing="0" w:after="0" w:afterAutospacing="0"/>
        <w:jc w:val="center"/>
        <w:rPr>
          <w:rFonts w:ascii="Arial" w:hAnsi="Arial" w:cs="Arial"/>
          <w:sz w:val="32"/>
          <w:szCs w:val="32"/>
        </w:rPr>
      </w:pPr>
      <w:r w:rsidRPr="00F93208">
        <w:rPr>
          <w:rFonts w:ascii="Arial" w:hAnsi="Arial" w:cs="Arial"/>
          <w:sz w:val="32"/>
          <w:szCs w:val="32"/>
        </w:rPr>
        <w:t>РОССИЙСКАЯ ФЕДЕРАЦИЯ</w:t>
      </w:r>
    </w:p>
    <w:p w:rsidR="00F54532" w:rsidRPr="00F93208" w:rsidRDefault="00F54532" w:rsidP="00F93208">
      <w:pPr>
        <w:jc w:val="center"/>
        <w:rPr>
          <w:rFonts w:ascii="Arial" w:hAnsi="Arial" w:cs="Arial"/>
          <w:b/>
          <w:bCs/>
          <w:sz w:val="32"/>
          <w:szCs w:val="32"/>
        </w:rPr>
      </w:pPr>
      <w:r w:rsidRPr="00F93208">
        <w:rPr>
          <w:rFonts w:ascii="Arial" w:hAnsi="Arial" w:cs="Arial"/>
          <w:b/>
          <w:bCs/>
          <w:sz w:val="32"/>
          <w:szCs w:val="32"/>
        </w:rPr>
        <w:t>ИРКУТСКАЯ ОБЛАСТЬ</w:t>
      </w:r>
    </w:p>
    <w:p w:rsidR="00F54532" w:rsidRPr="00F93208" w:rsidRDefault="00F54532" w:rsidP="00F93208">
      <w:pPr>
        <w:jc w:val="center"/>
        <w:rPr>
          <w:rFonts w:ascii="Arial" w:hAnsi="Arial" w:cs="Arial"/>
          <w:b/>
          <w:bCs/>
          <w:sz w:val="32"/>
          <w:szCs w:val="32"/>
        </w:rPr>
      </w:pPr>
      <w:r w:rsidRPr="00F93208">
        <w:rPr>
          <w:rFonts w:ascii="Arial" w:hAnsi="Arial" w:cs="Arial"/>
          <w:b/>
          <w:bCs/>
          <w:sz w:val="32"/>
          <w:szCs w:val="32"/>
        </w:rPr>
        <w:t>НУКУТСКИЙ РАЙОН</w:t>
      </w:r>
    </w:p>
    <w:p w:rsidR="00F54532" w:rsidRPr="00F93208" w:rsidRDefault="00F54532" w:rsidP="00F93208">
      <w:pPr>
        <w:jc w:val="center"/>
        <w:rPr>
          <w:rFonts w:ascii="Arial" w:hAnsi="Arial" w:cs="Arial"/>
          <w:b/>
          <w:bCs/>
          <w:sz w:val="32"/>
          <w:szCs w:val="32"/>
        </w:rPr>
      </w:pPr>
      <w:r w:rsidRPr="00F93208">
        <w:rPr>
          <w:rFonts w:ascii="Arial" w:hAnsi="Arial" w:cs="Arial"/>
          <w:b/>
          <w:bCs/>
          <w:sz w:val="32"/>
          <w:szCs w:val="32"/>
        </w:rPr>
        <w:t>АДМИНИСТРАЦИЯ МУНИЦИПАЛЬН</w:t>
      </w:r>
      <w:r w:rsidR="007E4EE9" w:rsidRPr="00F93208">
        <w:rPr>
          <w:rFonts w:ascii="Arial" w:hAnsi="Arial" w:cs="Arial"/>
          <w:b/>
          <w:bCs/>
          <w:sz w:val="32"/>
          <w:szCs w:val="32"/>
        </w:rPr>
        <w:t>О</w:t>
      </w:r>
      <w:r w:rsidRPr="00F93208">
        <w:rPr>
          <w:rFonts w:ascii="Arial" w:hAnsi="Arial" w:cs="Arial"/>
          <w:b/>
          <w:bCs/>
          <w:sz w:val="32"/>
          <w:szCs w:val="32"/>
        </w:rPr>
        <w:t>ГО ОБРАЗОВАНИЯ «ПЕРВОМАЙСКОЕ»</w:t>
      </w:r>
    </w:p>
    <w:p w:rsidR="00F54532" w:rsidRPr="00F93208" w:rsidRDefault="00F54532" w:rsidP="00F93208">
      <w:pPr>
        <w:jc w:val="center"/>
        <w:rPr>
          <w:rFonts w:ascii="Arial" w:hAnsi="Arial" w:cs="Arial"/>
          <w:b/>
          <w:sz w:val="32"/>
          <w:szCs w:val="32"/>
        </w:rPr>
      </w:pPr>
      <w:r w:rsidRPr="00F93208">
        <w:rPr>
          <w:rFonts w:ascii="Arial" w:hAnsi="Arial" w:cs="Arial"/>
          <w:b/>
          <w:sz w:val="32"/>
          <w:szCs w:val="32"/>
        </w:rPr>
        <w:t>ПОСТАНОВЛЕНИЕ</w:t>
      </w:r>
    </w:p>
    <w:p w:rsidR="00F54532" w:rsidRPr="00F93208" w:rsidRDefault="00F54532" w:rsidP="00F93208">
      <w:pPr>
        <w:jc w:val="center"/>
        <w:rPr>
          <w:rFonts w:ascii="Arial" w:hAnsi="Arial" w:cs="Arial"/>
          <w:b/>
          <w:sz w:val="32"/>
          <w:szCs w:val="32"/>
        </w:rPr>
      </w:pPr>
    </w:p>
    <w:p w:rsidR="00196196" w:rsidRPr="007736A0" w:rsidRDefault="00F54532" w:rsidP="00F93208">
      <w:pPr>
        <w:jc w:val="center"/>
        <w:rPr>
          <w:rFonts w:ascii="Arial" w:hAnsi="Arial" w:cs="Arial"/>
          <w:b/>
          <w:sz w:val="32"/>
          <w:szCs w:val="32"/>
        </w:rPr>
      </w:pPr>
      <w:r w:rsidRPr="00F93208">
        <w:rPr>
          <w:rFonts w:ascii="Arial" w:hAnsi="Arial" w:cs="Arial"/>
          <w:b/>
          <w:bCs/>
          <w:sz w:val="32"/>
          <w:szCs w:val="32"/>
        </w:rPr>
        <w:t>О</w:t>
      </w:r>
      <w:r w:rsidR="00C30268" w:rsidRPr="00F93208">
        <w:rPr>
          <w:rFonts w:ascii="Arial" w:hAnsi="Arial" w:cs="Arial"/>
          <w:b/>
          <w:bCs/>
          <w:sz w:val="32"/>
          <w:szCs w:val="32"/>
        </w:rPr>
        <w:t xml:space="preserve">Б </w:t>
      </w:r>
      <w:r w:rsidR="00196196" w:rsidRPr="007736A0">
        <w:rPr>
          <w:rFonts w:ascii="Arial" w:hAnsi="Arial" w:cs="Arial"/>
          <w:b/>
          <w:sz w:val="32"/>
          <w:szCs w:val="32"/>
        </w:rPr>
        <w:t>УТВЕРЖДЕНИИ АДМИНИСТРАТИВНОГО</w:t>
      </w:r>
      <w:r w:rsidR="00624523" w:rsidRPr="007736A0">
        <w:rPr>
          <w:rFonts w:ascii="Arial" w:hAnsi="Arial" w:cs="Arial"/>
          <w:b/>
          <w:sz w:val="32"/>
          <w:szCs w:val="32"/>
        </w:rPr>
        <w:t xml:space="preserve"> </w:t>
      </w:r>
      <w:r w:rsidR="00196196" w:rsidRPr="007736A0">
        <w:rPr>
          <w:rFonts w:ascii="Arial" w:hAnsi="Arial" w:cs="Arial"/>
          <w:b/>
          <w:sz w:val="32"/>
          <w:szCs w:val="32"/>
        </w:rPr>
        <w:t>РЕГЛАМЕНТА ПРЕДОСТАВЛЕНИЯ МУНИЦИПАЛЬНОЙ</w:t>
      </w:r>
      <w:r w:rsidR="00624523" w:rsidRPr="007736A0">
        <w:rPr>
          <w:rFonts w:ascii="Arial" w:hAnsi="Arial" w:cs="Arial"/>
          <w:b/>
          <w:sz w:val="32"/>
          <w:szCs w:val="32"/>
        </w:rPr>
        <w:t xml:space="preserve"> </w:t>
      </w:r>
      <w:r w:rsidR="00196196" w:rsidRPr="007736A0">
        <w:rPr>
          <w:rFonts w:ascii="Arial" w:hAnsi="Arial" w:cs="Arial"/>
          <w:b/>
          <w:sz w:val="32"/>
          <w:szCs w:val="32"/>
        </w:rPr>
        <w:t xml:space="preserve">УСЛУГИ </w:t>
      </w:r>
      <w:r w:rsidR="007736A0" w:rsidRPr="007736A0">
        <w:rPr>
          <w:rFonts w:ascii="Arial" w:hAnsi="Arial" w:cs="Arial"/>
          <w:b/>
          <w:sz w:val="32"/>
          <w:szCs w:val="32"/>
        </w:rPr>
        <w:t xml:space="preserve">«ВЫДАЧА РАЗРЕШЕНИЙ НА ВВОД ОБЪЕКТА В ЭКСПЛУАТАЦИЮ ПРИ ОСУЩЕСТВЛЕНИИ СТРОИТЕЛЬСТВА, РЕКОНСТРУКЦИИ ОБЪЕКТОВ КАПИТАЛЬНОГО СТРОИТЕЛЬСТВА, </w:t>
      </w:r>
      <w:r w:rsidR="00196196" w:rsidRPr="007736A0">
        <w:rPr>
          <w:rFonts w:ascii="Arial" w:hAnsi="Arial" w:cs="Arial"/>
          <w:b/>
          <w:sz w:val="32"/>
          <w:szCs w:val="32"/>
        </w:rPr>
        <w:t>РАСПОЛОЖЕННЫХ НА ТЕРРИТОРИИ МУНИЦИПАЛЬНОГО ОБРАЗОВАНИЯ «ПЕРВОМАЙСКОЕ»</w:t>
      </w:r>
    </w:p>
    <w:p w:rsidR="00196196" w:rsidRPr="007736A0" w:rsidRDefault="00196196" w:rsidP="00624523">
      <w:pPr>
        <w:jc w:val="center"/>
        <w:rPr>
          <w:rFonts w:ascii="Arial" w:hAnsi="Arial" w:cs="Arial"/>
          <w:b/>
          <w:sz w:val="32"/>
          <w:szCs w:val="32"/>
        </w:rPr>
      </w:pPr>
    </w:p>
    <w:p w:rsidR="00C30268" w:rsidRPr="00624523" w:rsidRDefault="00196196" w:rsidP="00624523">
      <w:pPr>
        <w:ind w:firstLine="709"/>
        <w:jc w:val="both"/>
        <w:rPr>
          <w:rFonts w:ascii="Arial" w:hAnsi="Arial" w:cs="Arial"/>
        </w:rPr>
      </w:pPr>
      <w:r w:rsidRPr="00F93208">
        <w:rPr>
          <w:rFonts w:ascii="Arial" w:hAnsi="Arial" w:cs="Arial"/>
        </w:rPr>
        <w:t xml:space="preserve">В целях реализации Федерального закона от 27 июля 2010 года №210-ФЗ </w:t>
      </w:r>
      <w:r w:rsidRPr="00624523">
        <w:rPr>
          <w:rFonts w:ascii="Arial" w:hAnsi="Arial" w:cs="Arial"/>
        </w:rPr>
        <w:t>«Об организации предоставления государственных и муниципальных услуг»,</w:t>
      </w:r>
      <w:r w:rsidR="005F6337">
        <w:rPr>
          <w:rFonts w:ascii="Arial" w:hAnsi="Arial" w:cs="Arial"/>
        </w:rPr>
        <w:t xml:space="preserve"> руководствуясь</w:t>
      </w:r>
      <w:r w:rsidR="00C30268" w:rsidRPr="00624523">
        <w:rPr>
          <w:rFonts w:ascii="Arial" w:hAnsi="Arial" w:cs="Arial"/>
        </w:rPr>
        <w:t xml:space="preserve"> уставом муниципального образования «Первомайское»:</w:t>
      </w:r>
    </w:p>
    <w:p w:rsidR="00F54532" w:rsidRPr="00F93208" w:rsidRDefault="00F54532" w:rsidP="00F93208">
      <w:pPr>
        <w:jc w:val="both"/>
        <w:rPr>
          <w:rFonts w:ascii="Arial" w:hAnsi="Arial" w:cs="Arial"/>
        </w:rPr>
      </w:pPr>
    </w:p>
    <w:p w:rsidR="00F54532" w:rsidRPr="00F93208" w:rsidRDefault="00F54532" w:rsidP="00F93208">
      <w:pPr>
        <w:shd w:val="clear" w:color="auto" w:fill="FFFFFF"/>
        <w:jc w:val="center"/>
        <w:textAlignment w:val="baseline"/>
        <w:rPr>
          <w:rFonts w:ascii="Arial" w:hAnsi="Arial" w:cs="Arial"/>
          <w:b/>
          <w:spacing w:val="1"/>
          <w:sz w:val="30"/>
          <w:szCs w:val="30"/>
        </w:rPr>
      </w:pPr>
      <w:r w:rsidRPr="00F93208">
        <w:rPr>
          <w:rFonts w:ascii="Arial" w:hAnsi="Arial" w:cs="Arial"/>
          <w:b/>
          <w:spacing w:val="1"/>
          <w:sz w:val="30"/>
          <w:szCs w:val="30"/>
        </w:rPr>
        <w:t>ПОСТАНОВЛЯЮ:</w:t>
      </w:r>
    </w:p>
    <w:p w:rsidR="00F54532" w:rsidRPr="00F93208" w:rsidRDefault="00F54532" w:rsidP="00F93208">
      <w:pPr>
        <w:shd w:val="clear" w:color="auto" w:fill="FFFFFF"/>
        <w:jc w:val="both"/>
        <w:textAlignment w:val="baseline"/>
        <w:rPr>
          <w:rFonts w:ascii="Arial" w:hAnsi="Arial" w:cs="Arial"/>
          <w:spacing w:val="1"/>
        </w:rPr>
      </w:pPr>
    </w:p>
    <w:p w:rsidR="00624523" w:rsidRPr="00F62308" w:rsidRDefault="00F54532" w:rsidP="00966953">
      <w:pPr>
        <w:tabs>
          <w:tab w:val="left" w:pos="6521"/>
          <w:tab w:val="left" w:pos="10080"/>
        </w:tabs>
        <w:ind w:right="-1" w:firstLine="567"/>
        <w:jc w:val="both"/>
        <w:rPr>
          <w:rFonts w:ascii="Arial" w:hAnsi="Arial" w:cs="Arial"/>
        </w:rPr>
      </w:pPr>
      <w:r w:rsidRPr="00F62308">
        <w:rPr>
          <w:rFonts w:ascii="Arial" w:hAnsi="Arial" w:cs="Arial"/>
        </w:rPr>
        <w:t xml:space="preserve">1. </w:t>
      </w:r>
      <w:r w:rsidR="00624523" w:rsidRPr="00F62308">
        <w:rPr>
          <w:rFonts w:ascii="Arial" w:hAnsi="Arial" w:cs="Arial"/>
        </w:rPr>
        <w:t xml:space="preserve">Принять и утвердить административный регламент </w:t>
      </w:r>
      <w:r w:rsidR="005F6337" w:rsidRPr="00F62308">
        <w:rPr>
          <w:rFonts w:ascii="Arial" w:hAnsi="Arial" w:cs="Arial"/>
          <w:szCs w:val="28"/>
        </w:rPr>
        <w:t>«Выдача разрешений на ввод объекта в эксплуатацию при осуществлении строительства, реконструкции, объектов капитального строительства</w:t>
      </w:r>
      <w:r w:rsidR="005F4FB5" w:rsidRPr="00F62308">
        <w:rPr>
          <w:rFonts w:ascii="Arial" w:hAnsi="Arial" w:cs="Arial"/>
          <w:bCs/>
        </w:rPr>
        <w:t xml:space="preserve">, расположенных на территории </w:t>
      </w:r>
      <w:r w:rsidR="00966953" w:rsidRPr="00F62308">
        <w:rPr>
          <w:rFonts w:ascii="Arial" w:hAnsi="Arial" w:cs="Arial"/>
          <w:bCs/>
        </w:rPr>
        <w:t xml:space="preserve"> </w:t>
      </w:r>
      <w:r w:rsidR="00624523" w:rsidRPr="00F62308">
        <w:rPr>
          <w:rFonts w:ascii="Arial" w:hAnsi="Arial" w:cs="Arial"/>
          <w:bCs/>
        </w:rPr>
        <w:t xml:space="preserve">муниципального </w:t>
      </w:r>
      <w:r w:rsidR="00624523" w:rsidRPr="00F62308">
        <w:rPr>
          <w:rFonts w:ascii="Arial" w:hAnsi="Arial" w:cs="Arial"/>
        </w:rPr>
        <w:t>образования «Первомайское».</w:t>
      </w:r>
    </w:p>
    <w:p w:rsidR="00624523" w:rsidRPr="00F62308" w:rsidRDefault="00624523" w:rsidP="00966953">
      <w:pPr>
        <w:tabs>
          <w:tab w:val="left" w:pos="6521"/>
          <w:tab w:val="left" w:pos="10080"/>
        </w:tabs>
        <w:ind w:right="-1" w:firstLine="567"/>
        <w:jc w:val="both"/>
        <w:rPr>
          <w:rFonts w:ascii="Arial" w:hAnsi="Arial" w:cs="Arial"/>
        </w:rPr>
      </w:pPr>
      <w:r w:rsidRPr="00F62308">
        <w:rPr>
          <w:rFonts w:ascii="Arial" w:hAnsi="Arial" w:cs="Arial"/>
          <w:color w:val="FF0000"/>
        </w:rPr>
        <w:t xml:space="preserve"> </w:t>
      </w:r>
      <w:r w:rsidRPr="00F62308">
        <w:rPr>
          <w:rFonts w:ascii="Arial" w:hAnsi="Arial" w:cs="Arial"/>
        </w:rPr>
        <w:t xml:space="preserve">2. </w:t>
      </w:r>
      <w:r w:rsidRPr="00F62308">
        <w:rPr>
          <w:rFonts w:ascii="Arial" w:hAnsi="Arial" w:cs="Arial"/>
          <w:bCs/>
        </w:rPr>
        <w:t>Постановление №</w:t>
      </w:r>
      <w:r w:rsidR="005F6337" w:rsidRPr="00F62308">
        <w:rPr>
          <w:rFonts w:ascii="Arial" w:hAnsi="Arial" w:cs="Arial"/>
          <w:bCs/>
        </w:rPr>
        <w:t>24</w:t>
      </w:r>
      <w:r w:rsidRPr="00F62308">
        <w:rPr>
          <w:rFonts w:ascii="Arial" w:hAnsi="Arial" w:cs="Arial"/>
          <w:bCs/>
        </w:rPr>
        <w:t xml:space="preserve"> от </w:t>
      </w:r>
      <w:r w:rsidR="005F6337" w:rsidRPr="00F62308">
        <w:rPr>
          <w:rFonts w:ascii="Arial" w:hAnsi="Arial" w:cs="Arial"/>
          <w:bCs/>
        </w:rPr>
        <w:t>29</w:t>
      </w:r>
      <w:r w:rsidRPr="00F62308">
        <w:rPr>
          <w:rFonts w:ascii="Arial" w:hAnsi="Arial" w:cs="Arial"/>
          <w:bCs/>
        </w:rPr>
        <w:t>.</w:t>
      </w:r>
      <w:r w:rsidR="005F6337" w:rsidRPr="00F62308">
        <w:rPr>
          <w:rFonts w:ascii="Arial" w:hAnsi="Arial" w:cs="Arial"/>
          <w:bCs/>
        </w:rPr>
        <w:t>02</w:t>
      </w:r>
      <w:r w:rsidRPr="00F62308">
        <w:rPr>
          <w:rFonts w:ascii="Arial" w:hAnsi="Arial" w:cs="Arial"/>
          <w:bCs/>
        </w:rPr>
        <w:t>.201</w:t>
      </w:r>
      <w:r w:rsidR="007450D3" w:rsidRPr="00F62308">
        <w:rPr>
          <w:rFonts w:ascii="Arial" w:hAnsi="Arial" w:cs="Arial"/>
          <w:bCs/>
        </w:rPr>
        <w:t>6</w:t>
      </w:r>
      <w:r w:rsidRPr="00F62308">
        <w:rPr>
          <w:rFonts w:ascii="Arial" w:hAnsi="Arial" w:cs="Arial"/>
          <w:bCs/>
        </w:rPr>
        <w:t xml:space="preserve"> </w:t>
      </w:r>
      <w:r w:rsidR="007450D3" w:rsidRPr="00F62308">
        <w:rPr>
          <w:rFonts w:ascii="Arial" w:hAnsi="Arial" w:cs="Arial"/>
          <w:bCs/>
        </w:rPr>
        <w:t xml:space="preserve">об утверждении административного регламента </w:t>
      </w:r>
      <w:r w:rsidR="005F6337" w:rsidRPr="00F62308">
        <w:rPr>
          <w:rFonts w:ascii="Arial" w:hAnsi="Arial" w:cs="Arial"/>
        </w:rPr>
        <w:t>«Выдача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«Первомайское» отменить</w:t>
      </w:r>
      <w:r w:rsidRPr="00F62308">
        <w:rPr>
          <w:rFonts w:ascii="Arial" w:hAnsi="Arial" w:cs="Arial"/>
        </w:rPr>
        <w:t>.</w:t>
      </w:r>
    </w:p>
    <w:p w:rsidR="00F54532" w:rsidRPr="00F62308" w:rsidRDefault="007450D3" w:rsidP="00F93208">
      <w:pPr>
        <w:widowControl w:val="0"/>
        <w:autoSpaceDE w:val="0"/>
        <w:autoSpaceDN w:val="0"/>
        <w:adjustRightInd w:val="0"/>
        <w:ind w:firstLine="709"/>
        <w:jc w:val="both"/>
        <w:rPr>
          <w:rFonts w:ascii="Arial" w:hAnsi="Arial" w:cs="Arial"/>
        </w:rPr>
      </w:pPr>
      <w:r w:rsidRPr="00F62308">
        <w:rPr>
          <w:rFonts w:ascii="Arial" w:hAnsi="Arial" w:cs="Arial"/>
          <w:bCs/>
        </w:rPr>
        <w:t>3</w:t>
      </w:r>
      <w:r w:rsidR="00821365" w:rsidRPr="00F62308">
        <w:rPr>
          <w:rFonts w:ascii="Arial" w:hAnsi="Arial" w:cs="Arial"/>
          <w:bCs/>
        </w:rPr>
        <w:t xml:space="preserve">. </w:t>
      </w:r>
      <w:r w:rsidR="00F54532" w:rsidRPr="00F62308">
        <w:rPr>
          <w:rFonts w:ascii="Arial" w:hAnsi="Arial" w:cs="Arial"/>
          <w:spacing w:val="1"/>
        </w:rPr>
        <w:t xml:space="preserve">Опубликовать настоящее </w:t>
      </w:r>
      <w:r w:rsidR="004371EC" w:rsidRPr="00F62308">
        <w:rPr>
          <w:rFonts w:ascii="Arial" w:hAnsi="Arial" w:cs="Arial"/>
          <w:spacing w:val="1"/>
        </w:rPr>
        <w:t>п</w:t>
      </w:r>
      <w:r w:rsidR="00F54532" w:rsidRPr="00F62308">
        <w:rPr>
          <w:rFonts w:ascii="Arial" w:hAnsi="Arial" w:cs="Arial"/>
          <w:spacing w:val="1"/>
        </w:rPr>
        <w:t>о</w:t>
      </w:r>
      <w:r w:rsidR="004371EC" w:rsidRPr="00F62308">
        <w:rPr>
          <w:rFonts w:ascii="Arial" w:hAnsi="Arial" w:cs="Arial"/>
          <w:spacing w:val="1"/>
        </w:rPr>
        <w:t>становление</w:t>
      </w:r>
      <w:r w:rsidR="00F54532" w:rsidRPr="00F62308">
        <w:rPr>
          <w:rFonts w:ascii="Arial" w:hAnsi="Arial" w:cs="Arial"/>
          <w:spacing w:val="1"/>
        </w:rPr>
        <w:t xml:space="preserve"> в газете </w:t>
      </w:r>
      <w:r w:rsidR="00F54532" w:rsidRPr="00F62308">
        <w:rPr>
          <w:rFonts w:ascii="Arial" w:hAnsi="Arial" w:cs="Arial"/>
        </w:rPr>
        <w:t>«Первомайский вестник» и на официальном сайте администрации МО «Первомайское».</w:t>
      </w:r>
    </w:p>
    <w:p w:rsidR="00F54532" w:rsidRPr="00F62308" w:rsidRDefault="00F54532" w:rsidP="00F93208">
      <w:pPr>
        <w:shd w:val="clear" w:color="auto" w:fill="FFFFFF"/>
        <w:ind w:firstLine="709"/>
        <w:jc w:val="both"/>
        <w:textAlignment w:val="baseline"/>
        <w:rPr>
          <w:rFonts w:ascii="Arial" w:hAnsi="Arial" w:cs="Arial"/>
          <w:spacing w:val="1"/>
        </w:rPr>
      </w:pPr>
      <w:r w:rsidRPr="00F62308">
        <w:rPr>
          <w:rFonts w:ascii="Arial" w:hAnsi="Arial" w:cs="Arial"/>
          <w:spacing w:val="1"/>
        </w:rPr>
        <w:t xml:space="preserve">3. Настоящее </w:t>
      </w:r>
      <w:r w:rsidR="004371EC" w:rsidRPr="00F62308">
        <w:rPr>
          <w:rFonts w:ascii="Arial" w:hAnsi="Arial" w:cs="Arial"/>
          <w:spacing w:val="1"/>
        </w:rPr>
        <w:t>п</w:t>
      </w:r>
      <w:r w:rsidRPr="00F62308">
        <w:rPr>
          <w:rFonts w:ascii="Arial" w:hAnsi="Arial" w:cs="Arial"/>
          <w:spacing w:val="1"/>
        </w:rPr>
        <w:t>о</w:t>
      </w:r>
      <w:r w:rsidR="004371EC" w:rsidRPr="00F62308">
        <w:rPr>
          <w:rFonts w:ascii="Arial" w:hAnsi="Arial" w:cs="Arial"/>
          <w:spacing w:val="1"/>
        </w:rPr>
        <w:t>становление</w:t>
      </w:r>
      <w:r w:rsidRPr="00F62308">
        <w:rPr>
          <w:rFonts w:ascii="Arial" w:hAnsi="Arial" w:cs="Arial"/>
          <w:spacing w:val="1"/>
        </w:rPr>
        <w:t xml:space="preserve"> вступает в силу с момента официального опубликования.</w:t>
      </w:r>
    </w:p>
    <w:p w:rsidR="00F54532" w:rsidRPr="00F62308" w:rsidRDefault="00F54532" w:rsidP="00F93208">
      <w:pPr>
        <w:shd w:val="clear" w:color="auto" w:fill="FFFFFF"/>
        <w:ind w:firstLine="709"/>
        <w:jc w:val="both"/>
        <w:textAlignment w:val="baseline"/>
        <w:rPr>
          <w:rFonts w:ascii="Arial" w:hAnsi="Arial" w:cs="Arial"/>
          <w:spacing w:val="1"/>
        </w:rPr>
      </w:pPr>
      <w:r w:rsidRPr="00F62308">
        <w:rPr>
          <w:rFonts w:ascii="Arial" w:hAnsi="Arial" w:cs="Arial"/>
          <w:spacing w:val="1"/>
        </w:rPr>
        <w:t>4. Контроль за исполнением постановления оставляю за собой.</w:t>
      </w:r>
    </w:p>
    <w:p w:rsidR="00F54532" w:rsidRPr="00F62308" w:rsidRDefault="00F54532" w:rsidP="00F93208">
      <w:pPr>
        <w:jc w:val="both"/>
        <w:rPr>
          <w:rFonts w:ascii="Arial" w:hAnsi="Arial" w:cs="Arial"/>
          <w:spacing w:val="1"/>
        </w:rPr>
      </w:pPr>
    </w:p>
    <w:p w:rsidR="00F54532" w:rsidRPr="00F62308" w:rsidRDefault="00F54532" w:rsidP="00F93208">
      <w:pPr>
        <w:jc w:val="both"/>
        <w:rPr>
          <w:rFonts w:ascii="Arial" w:hAnsi="Arial" w:cs="Arial"/>
          <w:spacing w:val="1"/>
        </w:rPr>
      </w:pPr>
    </w:p>
    <w:p w:rsidR="00F54532" w:rsidRPr="00F62308" w:rsidRDefault="00F54532" w:rsidP="00F93208">
      <w:pPr>
        <w:jc w:val="both"/>
        <w:rPr>
          <w:rFonts w:ascii="Arial" w:hAnsi="Arial" w:cs="Arial"/>
          <w:spacing w:val="1"/>
        </w:rPr>
      </w:pPr>
      <w:r w:rsidRPr="00F62308">
        <w:rPr>
          <w:rFonts w:ascii="Arial" w:hAnsi="Arial" w:cs="Arial"/>
          <w:spacing w:val="1"/>
        </w:rPr>
        <w:t>Глава администрации</w:t>
      </w:r>
    </w:p>
    <w:p w:rsidR="00F54532" w:rsidRPr="00F62308" w:rsidRDefault="00F54532" w:rsidP="00F93208">
      <w:pPr>
        <w:jc w:val="both"/>
        <w:rPr>
          <w:rFonts w:ascii="Arial" w:hAnsi="Arial" w:cs="Arial"/>
          <w:spacing w:val="1"/>
        </w:rPr>
      </w:pPr>
      <w:r w:rsidRPr="00F62308">
        <w:rPr>
          <w:rFonts w:ascii="Arial" w:hAnsi="Arial" w:cs="Arial"/>
          <w:spacing w:val="1"/>
        </w:rPr>
        <w:t>муниципального образования «Первомайское»</w:t>
      </w:r>
    </w:p>
    <w:p w:rsidR="00F54532" w:rsidRPr="00F62308" w:rsidRDefault="00F54532" w:rsidP="00F93208">
      <w:pPr>
        <w:jc w:val="both"/>
        <w:rPr>
          <w:rFonts w:ascii="Arial" w:hAnsi="Arial" w:cs="Arial"/>
          <w:spacing w:val="1"/>
        </w:rPr>
      </w:pPr>
      <w:r w:rsidRPr="00F62308">
        <w:rPr>
          <w:rFonts w:ascii="Arial" w:hAnsi="Arial" w:cs="Arial"/>
          <w:spacing w:val="1"/>
        </w:rPr>
        <w:t>А.И. Кудак</w:t>
      </w:r>
    </w:p>
    <w:p w:rsidR="00F54532" w:rsidRPr="00F93208" w:rsidRDefault="00F54532" w:rsidP="00F93208">
      <w:pPr>
        <w:jc w:val="both"/>
        <w:rPr>
          <w:rFonts w:ascii="Arial" w:hAnsi="Arial" w:cs="Arial"/>
          <w:spacing w:val="1"/>
        </w:rPr>
      </w:pPr>
    </w:p>
    <w:p w:rsidR="00F54532" w:rsidRPr="00F93208" w:rsidRDefault="00F54532" w:rsidP="00F93208">
      <w:pPr>
        <w:shd w:val="clear" w:color="auto" w:fill="FFFFFF"/>
        <w:jc w:val="right"/>
        <w:textAlignment w:val="baseline"/>
        <w:rPr>
          <w:rFonts w:ascii="Courier New" w:hAnsi="Courier New" w:cs="Courier New"/>
          <w:spacing w:val="1"/>
          <w:sz w:val="22"/>
          <w:szCs w:val="22"/>
        </w:rPr>
      </w:pPr>
      <w:r w:rsidRPr="00F93208">
        <w:rPr>
          <w:rFonts w:ascii="Courier New" w:hAnsi="Courier New" w:cs="Courier New"/>
          <w:spacing w:val="1"/>
          <w:sz w:val="22"/>
          <w:szCs w:val="22"/>
        </w:rPr>
        <w:t>Приложение №1</w:t>
      </w:r>
    </w:p>
    <w:p w:rsidR="00F54532" w:rsidRPr="00F93208" w:rsidRDefault="00F54532" w:rsidP="00F93208">
      <w:pPr>
        <w:shd w:val="clear" w:color="auto" w:fill="FFFFFF"/>
        <w:jc w:val="right"/>
        <w:textAlignment w:val="baseline"/>
        <w:rPr>
          <w:rFonts w:ascii="Courier New" w:hAnsi="Courier New" w:cs="Courier New"/>
          <w:spacing w:val="1"/>
          <w:sz w:val="22"/>
          <w:szCs w:val="22"/>
        </w:rPr>
      </w:pPr>
      <w:r w:rsidRPr="00F93208">
        <w:rPr>
          <w:rFonts w:ascii="Courier New" w:hAnsi="Courier New" w:cs="Courier New"/>
          <w:spacing w:val="1"/>
          <w:sz w:val="22"/>
          <w:szCs w:val="22"/>
        </w:rPr>
        <w:t>к Постановлению администрации</w:t>
      </w:r>
    </w:p>
    <w:p w:rsidR="00F54532" w:rsidRPr="00F93208" w:rsidRDefault="00F54532" w:rsidP="00F93208">
      <w:pPr>
        <w:shd w:val="clear" w:color="auto" w:fill="FFFFFF"/>
        <w:jc w:val="right"/>
        <w:textAlignment w:val="baseline"/>
        <w:rPr>
          <w:rFonts w:ascii="Courier New" w:hAnsi="Courier New" w:cs="Courier New"/>
          <w:spacing w:val="1"/>
          <w:sz w:val="22"/>
          <w:szCs w:val="22"/>
        </w:rPr>
      </w:pPr>
      <w:r w:rsidRPr="00F93208">
        <w:rPr>
          <w:rFonts w:ascii="Courier New" w:hAnsi="Courier New" w:cs="Courier New"/>
          <w:spacing w:val="1"/>
          <w:sz w:val="22"/>
          <w:szCs w:val="22"/>
        </w:rPr>
        <w:t>муниципального образования «Первомайское»</w:t>
      </w:r>
    </w:p>
    <w:p w:rsidR="00F54532" w:rsidRPr="00F93208" w:rsidRDefault="00F54532" w:rsidP="00F93208">
      <w:pPr>
        <w:shd w:val="clear" w:color="auto" w:fill="FFFFFF"/>
        <w:jc w:val="right"/>
        <w:textAlignment w:val="baseline"/>
        <w:rPr>
          <w:rFonts w:ascii="Courier New" w:hAnsi="Courier New" w:cs="Courier New"/>
          <w:spacing w:val="1"/>
          <w:sz w:val="22"/>
          <w:szCs w:val="22"/>
        </w:rPr>
      </w:pPr>
      <w:r w:rsidRPr="00F93208">
        <w:rPr>
          <w:rFonts w:ascii="Courier New" w:hAnsi="Courier New" w:cs="Courier New"/>
          <w:spacing w:val="1"/>
          <w:sz w:val="22"/>
          <w:szCs w:val="22"/>
        </w:rPr>
        <w:t xml:space="preserve">от </w:t>
      </w:r>
      <w:r w:rsidR="007450D3">
        <w:rPr>
          <w:rFonts w:ascii="Courier New" w:hAnsi="Courier New" w:cs="Courier New"/>
          <w:spacing w:val="1"/>
          <w:sz w:val="22"/>
          <w:szCs w:val="22"/>
        </w:rPr>
        <w:t>15 ноября</w:t>
      </w:r>
      <w:r w:rsidRPr="00F93208">
        <w:rPr>
          <w:rFonts w:ascii="Courier New" w:hAnsi="Courier New" w:cs="Courier New"/>
          <w:spacing w:val="1"/>
          <w:sz w:val="22"/>
          <w:szCs w:val="22"/>
        </w:rPr>
        <w:t xml:space="preserve"> 2017 года №</w:t>
      </w:r>
      <w:r w:rsidR="007450D3">
        <w:rPr>
          <w:rFonts w:ascii="Courier New" w:hAnsi="Courier New" w:cs="Courier New"/>
          <w:spacing w:val="1"/>
          <w:sz w:val="22"/>
          <w:szCs w:val="22"/>
        </w:rPr>
        <w:t>10</w:t>
      </w:r>
      <w:r w:rsidR="007736A0">
        <w:rPr>
          <w:rFonts w:ascii="Courier New" w:hAnsi="Courier New" w:cs="Courier New"/>
          <w:spacing w:val="1"/>
          <w:sz w:val="22"/>
          <w:szCs w:val="22"/>
        </w:rPr>
        <w:t>8</w:t>
      </w:r>
    </w:p>
    <w:p w:rsidR="00F54532" w:rsidRPr="00F93208" w:rsidRDefault="00F54532" w:rsidP="00F93208">
      <w:pPr>
        <w:shd w:val="clear" w:color="auto" w:fill="FFFFFF"/>
        <w:jc w:val="both"/>
        <w:textAlignment w:val="baseline"/>
        <w:rPr>
          <w:rFonts w:ascii="Arial" w:hAnsi="Arial" w:cs="Arial"/>
          <w:spacing w:val="1"/>
        </w:rPr>
      </w:pPr>
    </w:p>
    <w:p w:rsidR="00D36D89" w:rsidRPr="005A0AC5" w:rsidRDefault="00D36D89" w:rsidP="00150B0F">
      <w:pPr>
        <w:jc w:val="center"/>
        <w:rPr>
          <w:rFonts w:ascii="Arial" w:hAnsi="Arial" w:cs="Arial"/>
          <w:b/>
          <w:sz w:val="32"/>
          <w:szCs w:val="32"/>
        </w:rPr>
      </w:pPr>
      <w:bookmarkStart w:id="0" w:name="sub_91"/>
      <w:r w:rsidRPr="005A0AC5">
        <w:rPr>
          <w:rFonts w:ascii="Arial" w:hAnsi="Arial" w:cs="Arial"/>
          <w:b/>
          <w:sz w:val="32"/>
          <w:szCs w:val="32"/>
        </w:rPr>
        <w:lastRenderedPageBreak/>
        <w:t>АДМИНИСТРАТИВНЫЙ РЕГЛАМЕНТ ПРЕДОСТАВЛЕНИЯ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w:t>
      </w:r>
    </w:p>
    <w:p w:rsidR="00D36D89" w:rsidRPr="005A0AC5" w:rsidRDefault="00D36D89" w:rsidP="005A0AC5">
      <w:pPr>
        <w:widowControl w:val="0"/>
        <w:autoSpaceDE w:val="0"/>
        <w:autoSpaceDN w:val="0"/>
        <w:adjustRightInd w:val="0"/>
        <w:ind w:firstLine="709"/>
        <w:jc w:val="both"/>
        <w:outlineLvl w:val="1"/>
        <w:rPr>
          <w:rFonts w:ascii="Arial" w:hAnsi="Arial" w:cs="Arial"/>
        </w:rPr>
      </w:pPr>
    </w:p>
    <w:p w:rsidR="00D36D89" w:rsidRPr="005A0AC5" w:rsidRDefault="00D36D89" w:rsidP="00150B0F">
      <w:pPr>
        <w:widowControl w:val="0"/>
        <w:autoSpaceDE w:val="0"/>
        <w:autoSpaceDN w:val="0"/>
        <w:adjustRightInd w:val="0"/>
        <w:jc w:val="center"/>
        <w:outlineLvl w:val="1"/>
        <w:rPr>
          <w:rFonts w:ascii="Arial" w:hAnsi="Arial" w:cs="Arial"/>
        </w:rPr>
      </w:pPr>
      <w:r w:rsidRPr="005A0AC5">
        <w:rPr>
          <w:rFonts w:ascii="Arial" w:hAnsi="Arial" w:cs="Arial"/>
        </w:rPr>
        <w:t>Раздел I. ОБЩИЕ ПОЛОЖЕНИЯ</w:t>
      </w:r>
    </w:p>
    <w:p w:rsidR="00D36D89" w:rsidRPr="005A0AC5" w:rsidRDefault="00D36D89" w:rsidP="005A0AC5">
      <w:pPr>
        <w:widowControl w:val="0"/>
        <w:autoSpaceDE w:val="0"/>
        <w:autoSpaceDN w:val="0"/>
        <w:adjustRightInd w:val="0"/>
        <w:ind w:firstLine="709"/>
        <w:jc w:val="center"/>
        <w:rPr>
          <w:rFonts w:ascii="Arial" w:hAnsi="Arial" w:cs="Arial"/>
        </w:rPr>
      </w:pPr>
    </w:p>
    <w:p w:rsidR="00D36D89" w:rsidRPr="005A0AC5" w:rsidRDefault="00D36D89" w:rsidP="00150B0F">
      <w:pPr>
        <w:widowControl w:val="0"/>
        <w:autoSpaceDE w:val="0"/>
        <w:autoSpaceDN w:val="0"/>
        <w:adjustRightInd w:val="0"/>
        <w:jc w:val="center"/>
        <w:outlineLvl w:val="2"/>
        <w:rPr>
          <w:rFonts w:ascii="Arial" w:hAnsi="Arial" w:cs="Arial"/>
        </w:rPr>
      </w:pPr>
      <w:r w:rsidRPr="005A0AC5">
        <w:rPr>
          <w:rFonts w:ascii="Arial" w:hAnsi="Arial" w:cs="Arial"/>
        </w:rPr>
        <w:t>Глава 1. ПРЕДМЕТ РЕГУЛИРОВАНИЯ АДМИНИСТРАТИВНОГО РЕГЛАМЕНТА</w:t>
      </w:r>
    </w:p>
    <w:p w:rsidR="00D36D89" w:rsidRPr="005A0AC5" w:rsidRDefault="00D36D89" w:rsidP="005A0AC5">
      <w:pPr>
        <w:widowControl w:val="0"/>
        <w:autoSpaceDE w:val="0"/>
        <w:autoSpaceDN w:val="0"/>
        <w:adjustRightInd w:val="0"/>
        <w:ind w:firstLine="709"/>
        <w:jc w:val="both"/>
        <w:rPr>
          <w:rFonts w:ascii="Arial" w:hAnsi="Arial" w:cs="Arial"/>
        </w:rPr>
      </w:pP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1.</w:t>
      </w:r>
      <w:r w:rsidR="00F62308">
        <w:rPr>
          <w:rFonts w:ascii="Arial" w:hAnsi="Arial" w:cs="Arial"/>
        </w:rPr>
        <w:t xml:space="preserve"> </w:t>
      </w:r>
      <w:r w:rsidRPr="005A0AC5">
        <w:rPr>
          <w:rFonts w:ascii="Arial" w:hAnsi="Arial" w:cs="Arial"/>
        </w:rPr>
        <w:t>Административный регламент предоставления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w:t>
      </w:r>
      <w:r w:rsidR="00150B0F">
        <w:rPr>
          <w:rFonts w:ascii="Arial" w:hAnsi="Arial" w:cs="Arial"/>
        </w:rPr>
        <w:t xml:space="preserve"> </w:t>
      </w:r>
      <w:r w:rsidR="00150B0F" w:rsidRPr="005F6337">
        <w:rPr>
          <w:rFonts w:ascii="Arial" w:hAnsi="Arial" w:cs="Arial"/>
          <w:bCs/>
        </w:rPr>
        <w:t xml:space="preserve">муниципального </w:t>
      </w:r>
      <w:r w:rsidR="00150B0F" w:rsidRPr="005F6337">
        <w:rPr>
          <w:rFonts w:ascii="Arial" w:hAnsi="Arial" w:cs="Arial"/>
        </w:rPr>
        <w:t>образования «Первомайское»</w:t>
      </w:r>
      <w:r w:rsidRPr="005A0AC5">
        <w:rPr>
          <w:rFonts w:ascii="Arial" w:hAnsi="Arial" w:cs="Arial"/>
        </w:rPr>
        <w:t xml:space="preserve"> (далее – административный регламент)</w:t>
      </w:r>
      <w:r w:rsidR="00150B0F">
        <w:rPr>
          <w:rFonts w:ascii="Arial" w:hAnsi="Arial" w:cs="Arial"/>
        </w:rPr>
        <w:t>,</w:t>
      </w:r>
      <w:r w:rsidRPr="005A0AC5">
        <w:rPr>
          <w:rFonts w:ascii="Arial" w:hAnsi="Arial" w:cs="Arial"/>
        </w:rPr>
        <w:t xml:space="preserve"> разработан в целях определения процедур принятия решения о выдаче разрешений или об отказе в выдаче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w:t>
      </w:r>
      <w:r w:rsidR="00150B0F">
        <w:rPr>
          <w:rFonts w:ascii="Arial" w:hAnsi="Arial" w:cs="Arial"/>
        </w:rPr>
        <w:t xml:space="preserve"> </w:t>
      </w:r>
      <w:r w:rsidR="00150B0F" w:rsidRPr="005F6337">
        <w:rPr>
          <w:rFonts w:ascii="Arial" w:hAnsi="Arial" w:cs="Arial"/>
          <w:bCs/>
        </w:rPr>
        <w:t xml:space="preserve">муниципального </w:t>
      </w:r>
      <w:r w:rsidR="00150B0F" w:rsidRPr="005F6337">
        <w:rPr>
          <w:rFonts w:ascii="Arial" w:hAnsi="Arial" w:cs="Arial"/>
        </w:rPr>
        <w:t>образования «Первомайское»</w:t>
      </w:r>
      <w:r w:rsidR="00150B0F">
        <w:rPr>
          <w:rFonts w:ascii="Arial" w:hAnsi="Arial" w:cs="Arial"/>
        </w:rPr>
        <w:t xml:space="preserve"> </w:t>
      </w:r>
      <w:r w:rsidRPr="005A0AC5">
        <w:rPr>
          <w:rFonts w:ascii="Arial" w:hAnsi="Arial" w:cs="Arial"/>
        </w:rPr>
        <w:t>(далее –</w:t>
      </w:r>
      <w:r w:rsidR="00F62308">
        <w:rPr>
          <w:rFonts w:ascii="Arial" w:hAnsi="Arial" w:cs="Arial"/>
        </w:rPr>
        <w:t xml:space="preserve"> </w:t>
      </w:r>
      <w:r w:rsidRPr="005A0AC5">
        <w:rPr>
          <w:rFonts w:ascii="Arial" w:hAnsi="Arial" w:cs="Arial"/>
        </w:rPr>
        <w:t>разрешение на ввод объекта в эксплуатацию).</w:t>
      </w:r>
    </w:p>
    <w:p w:rsidR="00D36D89" w:rsidRPr="005A0AC5" w:rsidRDefault="00F62308" w:rsidP="005A0AC5">
      <w:pPr>
        <w:widowControl w:val="0"/>
        <w:autoSpaceDE w:val="0"/>
        <w:autoSpaceDN w:val="0"/>
        <w:adjustRightInd w:val="0"/>
        <w:ind w:firstLine="709"/>
        <w:jc w:val="both"/>
        <w:rPr>
          <w:rFonts w:ascii="Arial" w:hAnsi="Arial" w:cs="Arial"/>
        </w:rPr>
      </w:pPr>
      <w:r>
        <w:rPr>
          <w:rFonts w:ascii="Arial" w:hAnsi="Arial" w:cs="Arial"/>
        </w:rPr>
        <w:t xml:space="preserve">2. </w:t>
      </w:r>
      <w:r w:rsidR="00D36D89" w:rsidRPr="005A0AC5">
        <w:rPr>
          <w:rFonts w:ascii="Arial" w:hAnsi="Arial" w:cs="Arial"/>
        </w:rPr>
        <w:t>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w:t>
      </w:r>
      <w:r w:rsidR="00150B0F">
        <w:rPr>
          <w:rFonts w:ascii="Arial" w:hAnsi="Arial" w:cs="Arial"/>
        </w:rPr>
        <w:t xml:space="preserve"> </w:t>
      </w:r>
      <w:r w:rsidR="00150B0F" w:rsidRPr="005F6337">
        <w:rPr>
          <w:rFonts w:ascii="Arial" w:hAnsi="Arial" w:cs="Arial"/>
          <w:bCs/>
        </w:rPr>
        <w:t xml:space="preserve">муниципального </w:t>
      </w:r>
      <w:r w:rsidR="00150B0F" w:rsidRPr="005F6337">
        <w:rPr>
          <w:rFonts w:ascii="Arial" w:hAnsi="Arial" w:cs="Arial"/>
        </w:rPr>
        <w:t>образования «Первомайское»</w:t>
      </w:r>
      <w:r w:rsidR="00D36D89" w:rsidRPr="005A0AC5">
        <w:rPr>
          <w:rFonts w:ascii="Arial" w:hAnsi="Arial" w:cs="Arial"/>
        </w:rPr>
        <w:t>, при осуществлении полномочий.</w:t>
      </w:r>
    </w:p>
    <w:p w:rsidR="00D36D89" w:rsidRPr="005A0AC5" w:rsidRDefault="00D36D89" w:rsidP="005A0AC5">
      <w:pPr>
        <w:widowControl w:val="0"/>
        <w:autoSpaceDE w:val="0"/>
        <w:autoSpaceDN w:val="0"/>
        <w:adjustRightInd w:val="0"/>
        <w:ind w:firstLine="709"/>
        <w:jc w:val="both"/>
        <w:rPr>
          <w:rFonts w:ascii="Arial" w:hAnsi="Arial" w:cs="Arial"/>
        </w:rPr>
      </w:pPr>
    </w:p>
    <w:p w:rsidR="00D36D89" w:rsidRPr="005A0AC5" w:rsidRDefault="00D36D89" w:rsidP="00150B0F">
      <w:pPr>
        <w:widowControl w:val="0"/>
        <w:autoSpaceDE w:val="0"/>
        <w:autoSpaceDN w:val="0"/>
        <w:adjustRightInd w:val="0"/>
        <w:jc w:val="center"/>
        <w:outlineLvl w:val="2"/>
        <w:rPr>
          <w:rFonts w:ascii="Arial" w:hAnsi="Arial" w:cs="Arial"/>
        </w:rPr>
      </w:pPr>
      <w:r w:rsidRPr="005A0AC5">
        <w:rPr>
          <w:rFonts w:ascii="Arial" w:hAnsi="Arial" w:cs="Arial"/>
        </w:rPr>
        <w:t>Глава 2. КРУГ ЗАЯВИТЕЛЕЙ</w:t>
      </w:r>
    </w:p>
    <w:p w:rsidR="00D36D89" w:rsidRPr="005A0AC5" w:rsidRDefault="00D36D89" w:rsidP="005A0AC5">
      <w:pPr>
        <w:widowControl w:val="0"/>
        <w:autoSpaceDE w:val="0"/>
        <w:autoSpaceDN w:val="0"/>
        <w:adjustRightInd w:val="0"/>
        <w:ind w:firstLine="709"/>
        <w:jc w:val="both"/>
        <w:rPr>
          <w:rFonts w:ascii="Arial" w:hAnsi="Arial" w:cs="Arial"/>
        </w:rPr>
      </w:pPr>
    </w:p>
    <w:p w:rsidR="00D36D89" w:rsidRPr="005A0AC5" w:rsidRDefault="00D36D89" w:rsidP="005A0AC5">
      <w:pPr>
        <w:pStyle w:val="ConsPlusNormal"/>
        <w:ind w:firstLine="709"/>
        <w:jc w:val="both"/>
        <w:rPr>
          <w:sz w:val="24"/>
          <w:szCs w:val="24"/>
          <w:lang w:eastAsia="en-US"/>
        </w:rPr>
      </w:pPr>
      <w:r w:rsidRPr="005A0AC5">
        <w:rPr>
          <w:sz w:val="24"/>
          <w:szCs w:val="24"/>
          <w:lang w:eastAsia="en-US"/>
        </w:rPr>
        <w:t>3.</w:t>
      </w:r>
      <w:r w:rsidR="00F62308">
        <w:rPr>
          <w:sz w:val="24"/>
          <w:szCs w:val="24"/>
          <w:lang w:eastAsia="en-US"/>
        </w:rPr>
        <w:t xml:space="preserve"> </w:t>
      </w:r>
      <w:r w:rsidRPr="005A0AC5">
        <w:rPr>
          <w:sz w:val="24"/>
          <w:szCs w:val="24"/>
          <w:lang w:eastAsia="en-US"/>
        </w:rPr>
        <w:t>Муниципальная услуга предоставляется застройщику - физическому или юридическому лицу, обеспечивающему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D36D89" w:rsidRPr="005A0AC5" w:rsidRDefault="00D36D89" w:rsidP="005A0AC5">
      <w:pPr>
        <w:pStyle w:val="ConsPlusNormal"/>
        <w:ind w:firstLine="709"/>
        <w:jc w:val="both"/>
        <w:rPr>
          <w:sz w:val="24"/>
          <w:szCs w:val="24"/>
          <w:lang w:eastAsia="en-US"/>
        </w:rPr>
      </w:pPr>
      <w:r w:rsidRPr="005A0AC5">
        <w:rPr>
          <w:sz w:val="24"/>
          <w:szCs w:val="24"/>
          <w:lang w:eastAsia="en-US"/>
        </w:rPr>
        <w:t>4.</w:t>
      </w:r>
      <w:r w:rsidR="00F62308">
        <w:rPr>
          <w:sz w:val="24"/>
          <w:szCs w:val="24"/>
          <w:lang w:eastAsia="en-US"/>
        </w:rPr>
        <w:t xml:space="preserve"> </w:t>
      </w:r>
      <w:r w:rsidRPr="005A0AC5">
        <w:rPr>
          <w:sz w:val="24"/>
          <w:szCs w:val="24"/>
          <w:lang w:eastAsia="en-US"/>
        </w:rPr>
        <w:t>Физические и юридические лица, указанные в пункте 3 настоящего административного регламента, далее именуются заявителями.</w:t>
      </w:r>
    </w:p>
    <w:p w:rsidR="00D36D89" w:rsidRPr="005A0AC5" w:rsidRDefault="00D36D89" w:rsidP="005A0AC5">
      <w:pPr>
        <w:widowControl w:val="0"/>
        <w:autoSpaceDE w:val="0"/>
        <w:autoSpaceDN w:val="0"/>
        <w:adjustRightInd w:val="0"/>
        <w:ind w:firstLine="709"/>
        <w:jc w:val="both"/>
        <w:rPr>
          <w:rFonts w:ascii="Arial" w:hAnsi="Arial" w:cs="Arial"/>
          <w:lang w:eastAsia="en-US"/>
        </w:rPr>
      </w:pPr>
      <w:r w:rsidRPr="00F62308">
        <w:rPr>
          <w:rFonts w:ascii="Arial" w:hAnsi="Arial" w:cs="Arial"/>
          <w:lang w:eastAsia="en-US"/>
        </w:rPr>
        <w:t>При обращении за получением муниципальной услуги от имени заявителей взаимодействие с</w:t>
      </w:r>
      <w:r w:rsidR="009468C2">
        <w:rPr>
          <w:rFonts w:ascii="Arial" w:hAnsi="Arial" w:cs="Arial"/>
          <w:lang w:eastAsia="en-US"/>
        </w:rPr>
        <w:t>о специалистом</w:t>
      </w:r>
      <w:r w:rsidRPr="00F62308">
        <w:rPr>
          <w:rFonts w:ascii="Arial" w:hAnsi="Arial" w:cs="Arial"/>
          <w:lang w:eastAsia="en-US"/>
        </w:rPr>
        <w:t xml:space="preserve"> администраци</w:t>
      </w:r>
      <w:r w:rsidR="009468C2">
        <w:rPr>
          <w:rFonts w:ascii="Arial" w:hAnsi="Arial" w:cs="Arial"/>
          <w:lang w:eastAsia="en-US"/>
        </w:rPr>
        <w:t>и</w:t>
      </w:r>
      <w:r w:rsidRPr="005A0AC5">
        <w:rPr>
          <w:rFonts w:ascii="Arial" w:hAnsi="Arial" w:cs="Arial"/>
          <w:lang w:eastAsia="en-US"/>
        </w:rPr>
        <w:t xml:space="preserve"> </w:t>
      </w:r>
      <w:r w:rsidR="00F62308" w:rsidRPr="005F6337">
        <w:rPr>
          <w:rFonts w:ascii="Arial" w:hAnsi="Arial" w:cs="Arial"/>
          <w:bCs/>
        </w:rPr>
        <w:t xml:space="preserve">муниципального </w:t>
      </w:r>
      <w:r w:rsidR="00F62308" w:rsidRPr="005F6337">
        <w:rPr>
          <w:rFonts w:ascii="Arial" w:hAnsi="Arial" w:cs="Arial"/>
        </w:rPr>
        <w:t>образования «Первомайское»</w:t>
      </w:r>
      <w:r w:rsidR="00F62308" w:rsidRPr="005A0AC5">
        <w:rPr>
          <w:rFonts w:ascii="Arial" w:hAnsi="Arial" w:cs="Arial"/>
          <w:i/>
          <w:lang w:eastAsia="en-US"/>
        </w:rPr>
        <w:t xml:space="preserve"> </w:t>
      </w:r>
      <w:r w:rsidRPr="005A0AC5">
        <w:rPr>
          <w:rFonts w:ascii="Arial" w:hAnsi="Arial" w:cs="Arial"/>
          <w:lang w:eastAsia="en-US"/>
        </w:rPr>
        <w:t>вправе осуществлять их уполномоченные представители.</w:t>
      </w:r>
    </w:p>
    <w:p w:rsidR="00D36D89" w:rsidRPr="005A0AC5" w:rsidRDefault="00D36D89" w:rsidP="005A0AC5">
      <w:pPr>
        <w:widowControl w:val="0"/>
        <w:autoSpaceDE w:val="0"/>
        <w:autoSpaceDN w:val="0"/>
        <w:adjustRightInd w:val="0"/>
        <w:ind w:firstLine="709"/>
        <w:jc w:val="both"/>
        <w:rPr>
          <w:rFonts w:ascii="Arial" w:hAnsi="Arial" w:cs="Arial"/>
          <w:lang w:eastAsia="en-US"/>
        </w:rPr>
      </w:pPr>
    </w:p>
    <w:p w:rsidR="00D36D89" w:rsidRPr="005A0AC5" w:rsidRDefault="00D36D89" w:rsidP="00F62308">
      <w:pPr>
        <w:widowControl w:val="0"/>
        <w:autoSpaceDE w:val="0"/>
        <w:autoSpaceDN w:val="0"/>
        <w:adjustRightInd w:val="0"/>
        <w:jc w:val="center"/>
        <w:outlineLvl w:val="2"/>
        <w:rPr>
          <w:rFonts w:ascii="Arial" w:hAnsi="Arial" w:cs="Arial"/>
        </w:rPr>
      </w:pPr>
      <w:r w:rsidRPr="005A0AC5">
        <w:rPr>
          <w:rFonts w:ascii="Arial" w:hAnsi="Arial" w:cs="Arial"/>
        </w:rPr>
        <w:t>Глава 3. ТРЕБОВАНИЯ К ПОРЯДКУ ИНФОРМИРОВАНИЯ</w:t>
      </w:r>
      <w:r w:rsidR="00150B0F">
        <w:rPr>
          <w:rFonts w:ascii="Arial" w:hAnsi="Arial" w:cs="Arial"/>
        </w:rPr>
        <w:t xml:space="preserve"> </w:t>
      </w:r>
      <w:r w:rsidRPr="005A0AC5">
        <w:rPr>
          <w:rFonts w:ascii="Arial" w:hAnsi="Arial" w:cs="Arial"/>
        </w:rPr>
        <w:t xml:space="preserve">О ПРЕДОСТАВЛЕНИИ </w:t>
      </w:r>
      <w:r w:rsidRPr="005A0AC5">
        <w:rPr>
          <w:rFonts w:ascii="Arial" w:hAnsi="Arial" w:cs="Arial"/>
        </w:rPr>
        <w:lastRenderedPageBreak/>
        <w:t>МУНИЦИПАЛЬНОЙ УСЛУГИ</w:t>
      </w:r>
    </w:p>
    <w:p w:rsidR="00D36D89" w:rsidRPr="005A0AC5" w:rsidRDefault="00D36D89" w:rsidP="005A0AC5">
      <w:pPr>
        <w:widowControl w:val="0"/>
        <w:autoSpaceDE w:val="0"/>
        <w:autoSpaceDN w:val="0"/>
        <w:adjustRightInd w:val="0"/>
        <w:ind w:firstLine="709"/>
        <w:jc w:val="both"/>
        <w:rPr>
          <w:rFonts w:ascii="Arial" w:hAnsi="Arial" w:cs="Arial"/>
        </w:rPr>
      </w:pPr>
    </w:p>
    <w:p w:rsidR="00D36D89" w:rsidRPr="005A0AC5" w:rsidRDefault="00150B0F" w:rsidP="005A0AC5">
      <w:pPr>
        <w:pStyle w:val="ConsPlusNormal"/>
        <w:ind w:firstLine="709"/>
        <w:jc w:val="both"/>
        <w:rPr>
          <w:sz w:val="24"/>
          <w:szCs w:val="24"/>
        </w:rPr>
      </w:pPr>
      <w:r>
        <w:rPr>
          <w:sz w:val="24"/>
          <w:szCs w:val="24"/>
        </w:rPr>
        <w:t xml:space="preserve">5. </w:t>
      </w:r>
      <w:r w:rsidR="00D36D89" w:rsidRPr="005A0AC5">
        <w:rPr>
          <w:sz w:val="24"/>
          <w:szCs w:val="24"/>
        </w:rPr>
        <w:t>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w:t>
      </w:r>
      <w:r w:rsidR="00F62308">
        <w:rPr>
          <w:sz w:val="24"/>
          <w:szCs w:val="24"/>
        </w:rPr>
        <w:t xml:space="preserve"> </w:t>
      </w:r>
      <w:r w:rsidR="00F62308" w:rsidRPr="00F62308">
        <w:rPr>
          <w:sz w:val="24"/>
          <w:szCs w:val="24"/>
        </w:rPr>
        <w:t xml:space="preserve">администрацию </w:t>
      </w:r>
      <w:r w:rsidR="00F62308" w:rsidRPr="00F62308">
        <w:rPr>
          <w:bCs/>
          <w:sz w:val="24"/>
          <w:szCs w:val="24"/>
        </w:rPr>
        <w:t xml:space="preserve">муниципального </w:t>
      </w:r>
      <w:r w:rsidR="00F62308" w:rsidRPr="00F62308">
        <w:rPr>
          <w:sz w:val="24"/>
          <w:szCs w:val="24"/>
        </w:rPr>
        <w:t>образования «Первомайское»</w:t>
      </w:r>
      <w:r w:rsidR="00D36D89" w:rsidRPr="00F62308">
        <w:rPr>
          <w:sz w:val="24"/>
          <w:szCs w:val="24"/>
        </w:rPr>
        <w:t xml:space="preserve"> (д</w:t>
      </w:r>
      <w:r w:rsidR="00D36D89" w:rsidRPr="005A0AC5">
        <w:rPr>
          <w:sz w:val="24"/>
          <w:szCs w:val="24"/>
        </w:rPr>
        <w:t>алее –</w:t>
      </w:r>
      <w:r w:rsidR="00F62308">
        <w:rPr>
          <w:sz w:val="24"/>
          <w:szCs w:val="24"/>
        </w:rPr>
        <w:t xml:space="preserve"> </w:t>
      </w:r>
      <w:r w:rsidR="00D36D89" w:rsidRPr="005A0AC5">
        <w:rPr>
          <w:sz w:val="24"/>
          <w:szCs w:val="24"/>
        </w:rPr>
        <w:t>уполномоченный орган).</w:t>
      </w:r>
    </w:p>
    <w:p w:rsidR="00D36D89" w:rsidRPr="005A0AC5" w:rsidRDefault="00D36D89" w:rsidP="005A0AC5">
      <w:pPr>
        <w:autoSpaceDE w:val="0"/>
        <w:autoSpaceDN w:val="0"/>
        <w:adjustRightInd w:val="0"/>
        <w:ind w:firstLine="709"/>
        <w:jc w:val="both"/>
        <w:rPr>
          <w:rFonts w:ascii="Arial" w:hAnsi="Arial" w:cs="Arial"/>
          <w:lang w:eastAsia="en-US"/>
        </w:rPr>
      </w:pPr>
      <w:r w:rsidRPr="005A0AC5">
        <w:rPr>
          <w:rFonts w:ascii="Arial" w:hAnsi="Arial" w:cs="Arial"/>
        </w:rPr>
        <w:t xml:space="preserve">5.1. </w:t>
      </w:r>
      <w:r w:rsidRPr="005A0AC5">
        <w:rPr>
          <w:rFonts w:ascii="Arial" w:hAnsi="Arial" w:cs="Arial"/>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D36D89" w:rsidRPr="005A0AC5" w:rsidRDefault="00D36D89" w:rsidP="005A0AC5">
      <w:pPr>
        <w:ind w:firstLine="709"/>
        <w:jc w:val="both"/>
        <w:rPr>
          <w:rFonts w:ascii="Arial" w:hAnsi="Arial" w:cs="Arial"/>
          <w:b/>
        </w:rPr>
      </w:pPr>
      <w:r w:rsidRPr="005A0AC5">
        <w:rPr>
          <w:rFonts w:ascii="Arial" w:hAnsi="Arial" w:cs="Arial"/>
        </w:rPr>
        <w:t>Для получения информации о муниципальной услуге заявитель вправе обратиться в МФЦ, находящийся на территории Иркутской области.</w:t>
      </w:r>
    </w:p>
    <w:p w:rsidR="00D36D89" w:rsidRPr="005A0AC5" w:rsidRDefault="00D36D89" w:rsidP="005A0AC5">
      <w:pPr>
        <w:pStyle w:val="ConsPlusNormal"/>
        <w:ind w:firstLine="709"/>
        <w:jc w:val="both"/>
        <w:rPr>
          <w:sz w:val="24"/>
          <w:szCs w:val="24"/>
        </w:rPr>
      </w:pPr>
      <w:r w:rsidRPr="005A0AC5">
        <w:rPr>
          <w:sz w:val="24"/>
          <w:szCs w:val="24"/>
        </w:rPr>
        <w:t>6.</w:t>
      </w:r>
      <w:r w:rsidR="00150B0F">
        <w:rPr>
          <w:sz w:val="24"/>
          <w:szCs w:val="24"/>
        </w:rPr>
        <w:t xml:space="preserve"> </w:t>
      </w:r>
      <w:r w:rsidRPr="005A0AC5">
        <w:rPr>
          <w:sz w:val="24"/>
          <w:szCs w:val="24"/>
        </w:rPr>
        <w:t>Информация предоставляется:</w:t>
      </w:r>
    </w:p>
    <w:p w:rsidR="00D36D89" w:rsidRPr="005A0AC5" w:rsidRDefault="00D36D89" w:rsidP="005A0AC5">
      <w:pPr>
        <w:pStyle w:val="ConsPlusNormal"/>
        <w:ind w:firstLine="709"/>
        <w:jc w:val="both"/>
        <w:rPr>
          <w:sz w:val="24"/>
          <w:szCs w:val="24"/>
        </w:rPr>
      </w:pPr>
      <w:r w:rsidRPr="005A0AC5">
        <w:rPr>
          <w:sz w:val="24"/>
          <w:szCs w:val="24"/>
        </w:rPr>
        <w:t>а)</w:t>
      </w:r>
      <w:r w:rsidR="00150B0F">
        <w:rPr>
          <w:sz w:val="24"/>
          <w:szCs w:val="24"/>
        </w:rPr>
        <w:t xml:space="preserve"> </w:t>
      </w:r>
      <w:r w:rsidRPr="005A0AC5">
        <w:rPr>
          <w:sz w:val="24"/>
          <w:szCs w:val="24"/>
        </w:rPr>
        <w:t>при личном контакте с заявителями;</w:t>
      </w:r>
    </w:p>
    <w:p w:rsidR="00D36D89" w:rsidRPr="005A0AC5" w:rsidRDefault="00D36D89" w:rsidP="005A0AC5">
      <w:pPr>
        <w:pStyle w:val="ConsPlusNormal"/>
        <w:ind w:firstLine="709"/>
        <w:jc w:val="both"/>
        <w:rPr>
          <w:sz w:val="24"/>
          <w:szCs w:val="24"/>
        </w:rPr>
      </w:pPr>
      <w:r w:rsidRPr="005A0AC5">
        <w:rPr>
          <w:sz w:val="24"/>
          <w:szCs w:val="24"/>
        </w:rPr>
        <w:t>б)</w:t>
      </w:r>
      <w:r w:rsidR="00150B0F">
        <w:rPr>
          <w:sz w:val="24"/>
          <w:szCs w:val="24"/>
        </w:rPr>
        <w:t xml:space="preserve"> </w:t>
      </w:r>
      <w:r w:rsidRPr="005A0AC5">
        <w:rPr>
          <w:sz w:val="24"/>
          <w:szCs w:val="24"/>
        </w:rPr>
        <w:t xml:space="preserve">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w:t>
      </w:r>
      <w:r w:rsidR="009468C2" w:rsidRPr="009468C2">
        <w:rPr>
          <w:sz w:val="24"/>
          <w:szCs w:val="24"/>
        </w:rPr>
        <w:t>http://адм-первомайское.рф</w:t>
      </w:r>
      <w:r w:rsidRPr="005A0AC5">
        <w:rPr>
          <w:sz w:val="24"/>
          <w:szCs w:val="24"/>
        </w:rPr>
        <w:t>,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w:t>
      </w:r>
      <w:r w:rsidRPr="009468C2">
        <w:rPr>
          <w:sz w:val="24"/>
          <w:szCs w:val="24"/>
        </w:rPr>
        <w:t xml:space="preserve">Интернет» - </w:t>
      </w:r>
      <w:hyperlink r:id="rId8" w:history="1">
        <w:r w:rsidRPr="009468C2">
          <w:rPr>
            <w:rStyle w:val="a4"/>
            <w:color w:val="auto"/>
            <w:sz w:val="24"/>
            <w:szCs w:val="24"/>
            <w:u w:val="none"/>
          </w:rPr>
          <w:t>http://38.gosuslugi.ru</w:t>
        </w:r>
      </w:hyperlink>
      <w:r w:rsidRPr="009468C2">
        <w:rPr>
          <w:sz w:val="24"/>
          <w:szCs w:val="24"/>
        </w:rPr>
        <w:t xml:space="preserve"> (</w:t>
      </w:r>
      <w:r w:rsidRPr="005A0AC5">
        <w:rPr>
          <w:sz w:val="24"/>
          <w:szCs w:val="24"/>
        </w:rPr>
        <w:t>далее – Портал);</w:t>
      </w:r>
    </w:p>
    <w:p w:rsidR="00D36D89" w:rsidRPr="005A0AC5" w:rsidRDefault="00D36D89" w:rsidP="005A0AC5">
      <w:pPr>
        <w:pStyle w:val="ConsPlusNormal"/>
        <w:ind w:firstLine="709"/>
        <w:jc w:val="both"/>
        <w:rPr>
          <w:sz w:val="24"/>
          <w:szCs w:val="24"/>
        </w:rPr>
      </w:pPr>
      <w:r w:rsidRPr="005A0AC5">
        <w:rPr>
          <w:sz w:val="24"/>
          <w:szCs w:val="24"/>
        </w:rPr>
        <w:t>в)</w:t>
      </w:r>
      <w:r w:rsidR="009468C2">
        <w:rPr>
          <w:sz w:val="24"/>
          <w:szCs w:val="24"/>
        </w:rPr>
        <w:t xml:space="preserve"> </w:t>
      </w:r>
      <w:r w:rsidRPr="005A0AC5">
        <w:rPr>
          <w:sz w:val="24"/>
          <w:szCs w:val="24"/>
        </w:rPr>
        <w:t>письменно, в случае письменного обращения заявителя.</w:t>
      </w:r>
    </w:p>
    <w:p w:rsidR="00D36D89" w:rsidRPr="005A0AC5" w:rsidRDefault="00D36D89" w:rsidP="005A0AC5">
      <w:pPr>
        <w:pStyle w:val="ConsPlusNormal"/>
        <w:ind w:firstLine="709"/>
        <w:jc w:val="both"/>
        <w:rPr>
          <w:sz w:val="24"/>
          <w:szCs w:val="24"/>
        </w:rPr>
      </w:pPr>
      <w:r w:rsidRPr="005A0AC5">
        <w:rPr>
          <w:sz w:val="24"/>
          <w:szCs w:val="24"/>
        </w:rPr>
        <w:t>7.Должностное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D36D89" w:rsidRPr="005A0AC5" w:rsidRDefault="00D36D89" w:rsidP="005A0AC5">
      <w:pPr>
        <w:pStyle w:val="ConsPlusNormal"/>
        <w:ind w:firstLine="709"/>
        <w:jc w:val="both"/>
        <w:rPr>
          <w:sz w:val="24"/>
          <w:szCs w:val="24"/>
        </w:rPr>
      </w:pPr>
      <w:r w:rsidRPr="005A0AC5">
        <w:rPr>
          <w:sz w:val="24"/>
          <w:szCs w:val="24"/>
        </w:rPr>
        <w:t>8.</w:t>
      </w:r>
      <w:r w:rsidR="009468C2">
        <w:rPr>
          <w:sz w:val="24"/>
          <w:szCs w:val="24"/>
        </w:rPr>
        <w:t xml:space="preserve"> </w:t>
      </w:r>
      <w:r w:rsidRPr="005A0AC5">
        <w:rPr>
          <w:sz w:val="24"/>
          <w:szCs w:val="24"/>
        </w:rPr>
        <w:t>Должностные лица уполномоченного органа, предоставляют информацию по следующим вопросам:</w:t>
      </w:r>
    </w:p>
    <w:p w:rsidR="00D36D89" w:rsidRPr="005A0AC5" w:rsidRDefault="00D36D89" w:rsidP="005A0AC5">
      <w:pPr>
        <w:pStyle w:val="ConsPlusNormal"/>
        <w:ind w:firstLine="709"/>
        <w:jc w:val="both"/>
        <w:rPr>
          <w:sz w:val="24"/>
          <w:szCs w:val="24"/>
        </w:rPr>
      </w:pPr>
      <w:r w:rsidRPr="005A0AC5">
        <w:rPr>
          <w:sz w:val="24"/>
          <w:szCs w:val="24"/>
        </w:rPr>
        <w:t>а)</w:t>
      </w:r>
      <w:r w:rsidR="009468C2">
        <w:rPr>
          <w:sz w:val="24"/>
          <w:szCs w:val="24"/>
        </w:rPr>
        <w:t xml:space="preserve"> </w:t>
      </w:r>
      <w:r w:rsidRPr="005A0AC5">
        <w:rPr>
          <w:sz w:val="24"/>
          <w:szCs w:val="24"/>
        </w:rPr>
        <w:t>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D36D89" w:rsidRPr="005A0AC5" w:rsidRDefault="00D36D89" w:rsidP="005A0AC5">
      <w:pPr>
        <w:pStyle w:val="ConsPlusNormal"/>
        <w:ind w:firstLine="709"/>
        <w:jc w:val="both"/>
        <w:rPr>
          <w:sz w:val="24"/>
          <w:szCs w:val="24"/>
        </w:rPr>
      </w:pPr>
      <w:r w:rsidRPr="005A0AC5">
        <w:rPr>
          <w:sz w:val="24"/>
          <w:szCs w:val="24"/>
        </w:rPr>
        <w:t>б)</w:t>
      </w:r>
      <w:r w:rsidR="009468C2">
        <w:rPr>
          <w:sz w:val="24"/>
          <w:szCs w:val="24"/>
        </w:rPr>
        <w:t xml:space="preserve"> </w:t>
      </w:r>
      <w:r w:rsidRPr="005A0AC5">
        <w:rPr>
          <w:sz w:val="24"/>
          <w:szCs w:val="24"/>
        </w:rPr>
        <w:t>о порядке предоставления муниципальной услуги и ходе предоставления муниципальной услуги;</w:t>
      </w:r>
    </w:p>
    <w:p w:rsidR="00D36D89" w:rsidRPr="005A0AC5" w:rsidRDefault="00D36D89" w:rsidP="005A0AC5">
      <w:pPr>
        <w:pStyle w:val="ConsPlusNormal"/>
        <w:ind w:firstLine="709"/>
        <w:jc w:val="both"/>
        <w:rPr>
          <w:sz w:val="24"/>
          <w:szCs w:val="24"/>
        </w:rPr>
      </w:pPr>
      <w:r w:rsidRPr="005A0AC5">
        <w:rPr>
          <w:sz w:val="24"/>
          <w:szCs w:val="24"/>
        </w:rPr>
        <w:t>в)</w:t>
      </w:r>
      <w:r w:rsidR="009468C2">
        <w:rPr>
          <w:sz w:val="24"/>
          <w:szCs w:val="24"/>
        </w:rPr>
        <w:t xml:space="preserve"> </w:t>
      </w:r>
      <w:r w:rsidRPr="005A0AC5">
        <w:rPr>
          <w:sz w:val="24"/>
          <w:szCs w:val="24"/>
        </w:rPr>
        <w:t>о перечне документов, необходимых для предоставления муниципальной услуги;</w:t>
      </w:r>
    </w:p>
    <w:p w:rsidR="00D36D89" w:rsidRPr="005A0AC5" w:rsidRDefault="00D36D89" w:rsidP="005A0AC5">
      <w:pPr>
        <w:pStyle w:val="ConsPlusNormal"/>
        <w:ind w:firstLine="709"/>
        <w:jc w:val="both"/>
        <w:rPr>
          <w:sz w:val="24"/>
          <w:szCs w:val="24"/>
        </w:rPr>
      </w:pPr>
      <w:r w:rsidRPr="005A0AC5">
        <w:rPr>
          <w:sz w:val="24"/>
          <w:szCs w:val="24"/>
        </w:rPr>
        <w:t>г)</w:t>
      </w:r>
      <w:r w:rsidR="009468C2">
        <w:rPr>
          <w:sz w:val="24"/>
          <w:szCs w:val="24"/>
        </w:rPr>
        <w:t xml:space="preserve"> </w:t>
      </w:r>
      <w:r w:rsidRPr="005A0AC5">
        <w:rPr>
          <w:sz w:val="24"/>
          <w:szCs w:val="24"/>
        </w:rPr>
        <w:t>о времени приема документов, необходимых для предоставления муниципальной услуги;</w:t>
      </w:r>
    </w:p>
    <w:p w:rsidR="00D36D89" w:rsidRPr="005A0AC5" w:rsidRDefault="00D36D89" w:rsidP="005A0AC5">
      <w:pPr>
        <w:pStyle w:val="ConsPlusNormal"/>
        <w:ind w:firstLine="709"/>
        <w:jc w:val="both"/>
        <w:rPr>
          <w:sz w:val="24"/>
          <w:szCs w:val="24"/>
        </w:rPr>
      </w:pPr>
      <w:r w:rsidRPr="005A0AC5">
        <w:rPr>
          <w:sz w:val="24"/>
          <w:szCs w:val="24"/>
        </w:rPr>
        <w:t>д)</w:t>
      </w:r>
      <w:r w:rsidR="009468C2">
        <w:rPr>
          <w:sz w:val="24"/>
          <w:szCs w:val="24"/>
        </w:rPr>
        <w:t xml:space="preserve"> </w:t>
      </w:r>
      <w:r w:rsidRPr="005A0AC5">
        <w:rPr>
          <w:sz w:val="24"/>
          <w:szCs w:val="24"/>
        </w:rPr>
        <w:t>о сроке предоставления муниципальной услуги;</w:t>
      </w:r>
    </w:p>
    <w:p w:rsidR="00D36D89" w:rsidRPr="005A0AC5" w:rsidRDefault="00D36D89" w:rsidP="005A0AC5">
      <w:pPr>
        <w:pStyle w:val="ConsPlusNormal"/>
        <w:ind w:firstLine="709"/>
        <w:jc w:val="both"/>
        <w:rPr>
          <w:sz w:val="24"/>
          <w:szCs w:val="24"/>
        </w:rPr>
      </w:pPr>
      <w:r w:rsidRPr="005A0AC5">
        <w:rPr>
          <w:sz w:val="24"/>
          <w:szCs w:val="24"/>
        </w:rPr>
        <w:t>е)</w:t>
      </w:r>
      <w:r w:rsidR="009468C2">
        <w:rPr>
          <w:sz w:val="24"/>
          <w:szCs w:val="24"/>
        </w:rPr>
        <w:t xml:space="preserve"> </w:t>
      </w:r>
      <w:r w:rsidRPr="005A0AC5">
        <w:rPr>
          <w:sz w:val="24"/>
          <w:szCs w:val="24"/>
        </w:rPr>
        <w:t>об основаниях отказа в приеме документов, необходимых для предоставления муниципальной услуги;</w:t>
      </w:r>
    </w:p>
    <w:p w:rsidR="00D36D89" w:rsidRPr="005A0AC5" w:rsidRDefault="00D36D89" w:rsidP="005A0AC5">
      <w:pPr>
        <w:pStyle w:val="ConsPlusNormal"/>
        <w:ind w:firstLine="709"/>
        <w:jc w:val="both"/>
        <w:rPr>
          <w:sz w:val="24"/>
          <w:szCs w:val="24"/>
        </w:rPr>
      </w:pPr>
      <w:r w:rsidRPr="00B57DB2">
        <w:rPr>
          <w:sz w:val="24"/>
          <w:szCs w:val="24"/>
        </w:rPr>
        <w:t>ж)</w:t>
      </w:r>
      <w:r w:rsidR="00B57DB2" w:rsidRPr="00B57DB2">
        <w:rPr>
          <w:sz w:val="24"/>
          <w:szCs w:val="24"/>
        </w:rPr>
        <w:t xml:space="preserve"> </w:t>
      </w:r>
      <w:r w:rsidRPr="00B57DB2">
        <w:rPr>
          <w:sz w:val="24"/>
          <w:szCs w:val="24"/>
        </w:rPr>
        <w:t>об основаниях отказа</w:t>
      </w:r>
      <w:r w:rsidRPr="005A0AC5">
        <w:rPr>
          <w:sz w:val="24"/>
          <w:szCs w:val="24"/>
        </w:rPr>
        <w:t xml:space="preserve"> в предоставлении муниципальной услуги;</w:t>
      </w:r>
    </w:p>
    <w:p w:rsidR="00D36D89" w:rsidRPr="005A0AC5" w:rsidRDefault="00D36D89" w:rsidP="005A0AC5">
      <w:pPr>
        <w:pStyle w:val="ConsPlusNormal"/>
        <w:ind w:firstLine="709"/>
        <w:jc w:val="both"/>
        <w:rPr>
          <w:sz w:val="24"/>
          <w:szCs w:val="24"/>
        </w:rPr>
      </w:pPr>
      <w:r w:rsidRPr="005A0AC5">
        <w:rPr>
          <w:sz w:val="24"/>
          <w:szCs w:val="24"/>
        </w:rPr>
        <w:t>з)</w:t>
      </w:r>
      <w:r w:rsidR="00B57DB2">
        <w:rPr>
          <w:sz w:val="24"/>
          <w:szCs w:val="24"/>
        </w:rPr>
        <w:t xml:space="preserve"> </w:t>
      </w:r>
      <w:r w:rsidRPr="005A0AC5">
        <w:rPr>
          <w:sz w:val="24"/>
          <w:szCs w:val="24"/>
        </w:rPr>
        <w:t>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D36D89" w:rsidRPr="005A0AC5" w:rsidRDefault="00D36D89" w:rsidP="005A0AC5">
      <w:pPr>
        <w:pStyle w:val="ConsPlusNormal"/>
        <w:ind w:firstLine="709"/>
        <w:jc w:val="both"/>
        <w:rPr>
          <w:sz w:val="24"/>
          <w:szCs w:val="24"/>
        </w:rPr>
      </w:pPr>
      <w:r w:rsidRPr="005A0AC5">
        <w:rPr>
          <w:sz w:val="24"/>
          <w:szCs w:val="24"/>
        </w:rPr>
        <w:t>9.</w:t>
      </w:r>
      <w:r w:rsidR="00B57DB2">
        <w:rPr>
          <w:sz w:val="24"/>
          <w:szCs w:val="24"/>
        </w:rPr>
        <w:t xml:space="preserve"> </w:t>
      </w:r>
      <w:r w:rsidRPr="005A0AC5">
        <w:rPr>
          <w:sz w:val="24"/>
          <w:szCs w:val="24"/>
        </w:rPr>
        <w:t>Основными требованиями при предоставлении информации являются:</w:t>
      </w:r>
    </w:p>
    <w:p w:rsidR="00D36D89" w:rsidRPr="005A0AC5" w:rsidRDefault="00D36D89" w:rsidP="005A0AC5">
      <w:pPr>
        <w:pStyle w:val="ConsPlusNormal"/>
        <w:ind w:firstLine="709"/>
        <w:jc w:val="both"/>
        <w:rPr>
          <w:sz w:val="24"/>
          <w:szCs w:val="24"/>
        </w:rPr>
      </w:pPr>
      <w:r w:rsidRPr="005A0AC5">
        <w:rPr>
          <w:sz w:val="24"/>
          <w:szCs w:val="24"/>
        </w:rPr>
        <w:t>а) актуальность;</w:t>
      </w:r>
    </w:p>
    <w:p w:rsidR="00D36D89" w:rsidRPr="005A0AC5" w:rsidRDefault="00D36D89" w:rsidP="005A0AC5">
      <w:pPr>
        <w:pStyle w:val="ConsPlusNormal"/>
        <w:ind w:firstLine="709"/>
        <w:jc w:val="both"/>
        <w:rPr>
          <w:sz w:val="24"/>
          <w:szCs w:val="24"/>
        </w:rPr>
      </w:pPr>
      <w:r w:rsidRPr="005A0AC5">
        <w:rPr>
          <w:sz w:val="24"/>
          <w:szCs w:val="24"/>
        </w:rPr>
        <w:t>б) своевременность;</w:t>
      </w:r>
    </w:p>
    <w:p w:rsidR="00D36D89" w:rsidRPr="005A0AC5" w:rsidRDefault="00D36D89" w:rsidP="005A0AC5">
      <w:pPr>
        <w:pStyle w:val="ConsPlusNormal"/>
        <w:ind w:firstLine="709"/>
        <w:jc w:val="both"/>
        <w:rPr>
          <w:sz w:val="24"/>
          <w:szCs w:val="24"/>
        </w:rPr>
      </w:pPr>
      <w:r w:rsidRPr="005A0AC5">
        <w:rPr>
          <w:sz w:val="24"/>
          <w:szCs w:val="24"/>
        </w:rPr>
        <w:t>в) четкость и доступность в изложении информации;</w:t>
      </w:r>
    </w:p>
    <w:p w:rsidR="00D36D89" w:rsidRPr="005A0AC5" w:rsidRDefault="00D36D89" w:rsidP="005A0AC5">
      <w:pPr>
        <w:pStyle w:val="ConsPlusNormal"/>
        <w:ind w:firstLine="709"/>
        <w:jc w:val="both"/>
        <w:rPr>
          <w:sz w:val="24"/>
          <w:szCs w:val="24"/>
        </w:rPr>
      </w:pPr>
      <w:r w:rsidRPr="005A0AC5">
        <w:rPr>
          <w:sz w:val="24"/>
          <w:szCs w:val="24"/>
        </w:rPr>
        <w:t>г) полнота информации;</w:t>
      </w:r>
    </w:p>
    <w:p w:rsidR="00D36D89" w:rsidRPr="005A0AC5" w:rsidRDefault="00D36D89" w:rsidP="005A0AC5">
      <w:pPr>
        <w:pStyle w:val="ConsPlusNormal"/>
        <w:ind w:firstLine="709"/>
        <w:jc w:val="both"/>
        <w:rPr>
          <w:sz w:val="24"/>
          <w:szCs w:val="24"/>
        </w:rPr>
      </w:pPr>
      <w:r w:rsidRPr="005A0AC5">
        <w:rPr>
          <w:sz w:val="24"/>
          <w:szCs w:val="24"/>
        </w:rPr>
        <w:t>д) соответствие информации требованиям законодательства.</w:t>
      </w:r>
    </w:p>
    <w:p w:rsidR="00D36D89" w:rsidRPr="005A0AC5" w:rsidRDefault="00D36D89" w:rsidP="005A0AC5">
      <w:pPr>
        <w:pStyle w:val="ConsPlusNormal"/>
        <w:ind w:firstLine="709"/>
        <w:jc w:val="both"/>
        <w:rPr>
          <w:sz w:val="24"/>
          <w:szCs w:val="24"/>
        </w:rPr>
      </w:pPr>
      <w:r w:rsidRPr="005A0AC5">
        <w:rPr>
          <w:sz w:val="24"/>
          <w:szCs w:val="24"/>
        </w:rPr>
        <w:t>10.</w:t>
      </w:r>
      <w:r w:rsidR="00B57DB2">
        <w:rPr>
          <w:sz w:val="24"/>
          <w:szCs w:val="24"/>
        </w:rPr>
        <w:t xml:space="preserve"> </w:t>
      </w:r>
      <w:r w:rsidRPr="005A0AC5">
        <w:rPr>
          <w:sz w:val="24"/>
          <w:szCs w:val="24"/>
        </w:rPr>
        <w:t xml:space="preserve">Предоставление информации по телефону осуществляется путем непосредственного общения заявителя с должностным лицом </w:t>
      </w:r>
      <w:r w:rsidRPr="005A0AC5">
        <w:rPr>
          <w:sz w:val="24"/>
          <w:szCs w:val="24"/>
          <w:lang w:eastAsia="ko-KR"/>
        </w:rPr>
        <w:t>уполномоченного органа</w:t>
      </w:r>
      <w:r w:rsidRPr="005A0AC5">
        <w:rPr>
          <w:sz w:val="24"/>
          <w:szCs w:val="24"/>
        </w:rPr>
        <w:t>.</w:t>
      </w:r>
    </w:p>
    <w:p w:rsidR="00D36D89" w:rsidRPr="005A0AC5" w:rsidRDefault="00D36D89" w:rsidP="005A0AC5">
      <w:pPr>
        <w:pStyle w:val="ConsPlusNormal"/>
        <w:ind w:firstLine="709"/>
        <w:jc w:val="both"/>
        <w:rPr>
          <w:sz w:val="24"/>
          <w:szCs w:val="24"/>
        </w:rPr>
      </w:pPr>
      <w:r w:rsidRPr="005A0AC5">
        <w:rPr>
          <w:sz w:val="24"/>
          <w:szCs w:val="24"/>
        </w:rPr>
        <w:lastRenderedPageBreak/>
        <w:t>11.</w:t>
      </w:r>
      <w:r w:rsidR="00B57DB2">
        <w:rPr>
          <w:sz w:val="24"/>
          <w:szCs w:val="24"/>
        </w:rPr>
        <w:t xml:space="preserve"> </w:t>
      </w:r>
      <w:r w:rsidRPr="005A0AC5">
        <w:rPr>
          <w:sz w:val="24"/>
          <w:szCs w:val="24"/>
        </w:rPr>
        <w:t>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D36D89" w:rsidRPr="005A0AC5" w:rsidRDefault="00D36D89" w:rsidP="005A0AC5">
      <w:pPr>
        <w:pStyle w:val="ConsPlusNormal"/>
        <w:ind w:firstLine="709"/>
        <w:jc w:val="both"/>
        <w:rPr>
          <w:sz w:val="24"/>
          <w:szCs w:val="24"/>
        </w:rPr>
      </w:pPr>
      <w:r w:rsidRPr="005A0AC5">
        <w:rPr>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D36D89" w:rsidRPr="005A0AC5" w:rsidRDefault="00D36D89" w:rsidP="005A0AC5">
      <w:pPr>
        <w:pStyle w:val="ConsPlusNormal"/>
        <w:ind w:firstLine="709"/>
        <w:jc w:val="both"/>
        <w:rPr>
          <w:sz w:val="24"/>
          <w:szCs w:val="24"/>
        </w:rPr>
      </w:pPr>
      <w:r w:rsidRPr="005A0AC5">
        <w:rPr>
          <w:sz w:val="24"/>
          <w:szCs w:val="24"/>
        </w:rPr>
        <w:t>12.</w:t>
      </w:r>
      <w:r w:rsidR="00B57DB2">
        <w:rPr>
          <w:sz w:val="24"/>
          <w:szCs w:val="24"/>
        </w:rPr>
        <w:t xml:space="preserve"> </w:t>
      </w:r>
      <w:r w:rsidRPr="005A0AC5">
        <w:rPr>
          <w:sz w:val="24"/>
          <w:szCs w:val="24"/>
        </w:rPr>
        <w:t>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w:t>
      </w:r>
    </w:p>
    <w:p w:rsidR="00D36D89" w:rsidRPr="005A0AC5" w:rsidRDefault="00D36D89" w:rsidP="005A0AC5">
      <w:pPr>
        <w:autoSpaceDE w:val="0"/>
        <w:autoSpaceDN w:val="0"/>
        <w:adjustRightInd w:val="0"/>
        <w:ind w:firstLine="709"/>
        <w:jc w:val="both"/>
        <w:rPr>
          <w:rFonts w:ascii="Arial" w:hAnsi="Arial" w:cs="Arial"/>
        </w:rPr>
      </w:pPr>
      <w:r w:rsidRPr="005A0AC5">
        <w:rPr>
          <w:rFonts w:ascii="Arial" w:hAnsi="Arial" w:cs="Arial"/>
          <w:lang w:eastAsia="en-US"/>
        </w:rPr>
        <w:t xml:space="preserve">Прием заявителей руководителем уполномоченного органа проводится по предварительной записи, которая осуществляется по телефону </w:t>
      </w:r>
      <w:r w:rsidR="00B57DB2">
        <w:rPr>
          <w:rFonts w:ascii="Arial" w:hAnsi="Arial" w:cs="Arial"/>
          <w:lang w:eastAsia="en-US"/>
        </w:rPr>
        <w:t>8(395) 49-97-09</w:t>
      </w:r>
      <w:r w:rsidRPr="005A0AC5">
        <w:rPr>
          <w:rFonts w:ascii="Arial" w:hAnsi="Arial" w:cs="Arial"/>
          <w:i/>
          <w:lang w:eastAsia="en-US"/>
        </w:rPr>
        <w:t>.</w:t>
      </w:r>
    </w:p>
    <w:p w:rsidR="00D36D89" w:rsidRPr="005A0AC5" w:rsidRDefault="00D36D89" w:rsidP="005A0AC5">
      <w:pPr>
        <w:pStyle w:val="ConsPlusNormal"/>
        <w:ind w:firstLine="709"/>
        <w:jc w:val="both"/>
        <w:rPr>
          <w:sz w:val="24"/>
          <w:szCs w:val="24"/>
        </w:rPr>
      </w:pPr>
      <w:r w:rsidRPr="005A0AC5">
        <w:rPr>
          <w:sz w:val="24"/>
          <w:szCs w:val="24"/>
        </w:rPr>
        <w:t>13.</w:t>
      </w:r>
      <w:r w:rsidR="00B57DB2">
        <w:rPr>
          <w:sz w:val="24"/>
          <w:szCs w:val="24"/>
        </w:rPr>
        <w:t xml:space="preserve"> </w:t>
      </w:r>
      <w:r w:rsidRPr="005A0AC5">
        <w:rPr>
          <w:sz w:val="24"/>
          <w:szCs w:val="24"/>
        </w:rPr>
        <w:t>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D36D89" w:rsidRPr="005A0AC5" w:rsidRDefault="00D36D89" w:rsidP="005A0AC5">
      <w:pPr>
        <w:pStyle w:val="ConsPlusNormal"/>
        <w:ind w:firstLine="709"/>
        <w:jc w:val="both"/>
        <w:rPr>
          <w:sz w:val="24"/>
          <w:szCs w:val="24"/>
        </w:rPr>
      </w:pPr>
      <w:r w:rsidRPr="005A0AC5">
        <w:rPr>
          <w:sz w:val="24"/>
          <w:szCs w:val="24"/>
        </w:rPr>
        <w:t>Днем регистрации обращения является день его поступления в уполномоченный орган.</w:t>
      </w:r>
    </w:p>
    <w:p w:rsidR="00D36D89" w:rsidRPr="005A0AC5" w:rsidRDefault="00D36D89" w:rsidP="005A0AC5">
      <w:pPr>
        <w:pStyle w:val="ConsPlusNormal"/>
        <w:ind w:firstLine="709"/>
        <w:jc w:val="both"/>
        <w:rPr>
          <w:sz w:val="24"/>
          <w:szCs w:val="24"/>
        </w:rPr>
      </w:pPr>
      <w:r w:rsidRPr="005A0AC5">
        <w:rPr>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D36D89" w:rsidRPr="005A0AC5" w:rsidRDefault="00D36D89" w:rsidP="005A0AC5">
      <w:pPr>
        <w:pStyle w:val="ConsPlusNormal"/>
        <w:ind w:firstLine="709"/>
        <w:jc w:val="both"/>
        <w:rPr>
          <w:sz w:val="24"/>
          <w:szCs w:val="24"/>
        </w:rPr>
      </w:pPr>
      <w:r w:rsidRPr="005A0AC5">
        <w:rPr>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D36D89" w:rsidRPr="005A0AC5" w:rsidRDefault="00D36D89" w:rsidP="005A0AC5">
      <w:pPr>
        <w:pStyle w:val="ConsPlusNormal"/>
        <w:ind w:firstLine="709"/>
        <w:jc w:val="both"/>
        <w:rPr>
          <w:sz w:val="24"/>
          <w:szCs w:val="24"/>
        </w:rPr>
      </w:pPr>
      <w:r w:rsidRPr="005A0AC5">
        <w:rPr>
          <w:sz w:val="24"/>
          <w:szCs w:val="24"/>
        </w:rPr>
        <w:t>14.</w:t>
      </w:r>
      <w:r w:rsidR="00B57DB2">
        <w:rPr>
          <w:sz w:val="24"/>
          <w:szCs w:val="24"/>
        </w:rPr>
        <w:t xml:space="preserve"> </w:t>
      </w:r>
      <w:r w:rsidRPr="005A0AC5">
        <w:rPr>
          <w:sz w:val="24"/>
          <w:szCs w:val="24"/>
        </w:rPr>
        <w:t>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D36D89" w:rsidRPr="005A0AC5" w:rsidRDefault="00D36D89" w:rsidP="005A0AC5">
      <w:pPr>
        <w:pStyle w:val="ConsPlusNormal"/>
        <w:ind w:firstLine="709"/>
        <w:jc w:val="both"/>
        <w:rPr>
          <w:sz w:val="24"/>
          <w:szCs w:val="24"/>
        </w:rPr>
      </w:pPr>
      <w:r w:rsidRPr="005A0AC5">
        <w:rPr>
          <w:sz w:val="24"/>
          <w:szCs w:val="24"/>
        </w:rPr>
        <w:t>а)</w:t>
      </w:r>
      <w:r w:rsidR="00B57DB2">
        <w:rPr>
          <w:sz w:val="24"/>
          <w:szCs w:val="24"/>
        </w:rPr>
        <w:t xml:space="preserve"> </w:t>
      </w:r>
      <w:r w:rsidRPr="005A0AC5">
        <w:rPr>
          <w:sz w:val="24"/>
          <w:szCs w:val="24"/>
        </w:rPr>
        <w:t>на стендах, расположенных в помещениях, занимаемых уполномоченным органом;</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б)</w:t>
      </w:r>
      <w:r w:rsidR="00B57DB2">
        <w:rPr>
          <w:rFonts w:ascii="Arial" w:hAnsi="Arial" w:cs="Arial"/>
        </w:rPr>
        <w:t xml:space="preserve"> </w:t>
      </w:r>
      <w:r w:rsidRPr="005A0AC5">
        <w:rPr>
          <w:rFonts w:ascii="Arial" w:hAnsi="Arial" w:cs="Arial"/>
        </w:rPr>
        <w:t>на официальном сайте уполномоченного органа в информационно-телекоммуникационной сети «</w:t>
      </w:r>
      <w:r w:rsidRPr="00B57DB2">
        <w:rPr>
          <w:rFonts w:ascii="Arial" w:hAnsi="Arial" w:cs="Arial"/>
        </w:rPr>
        <w:t xml:space="preserve">Интернет» – </w:t>
      </w:r>
      <w:r w:rsidR="00B57DB2" w:rsidRPr="00B57DB2">
        <w:rPr>
          <w:rFonts w:ascii="Arial" w:hAnsi="Arial" w:cs="Arial"/>
        </w:rPr>
        <w:t>http://адм-первомайское.рф</w:t>
      </w:r>
      <w:r w:rsidRPr="00B57DB2">
        <w:rPr>
          <w:rFonts w:ascii="Arial" w:hAnsi="Arial" w:cs="Arial"/>
        </w:rPr>
        <w:t>,</w:t>
      </w:r>
      <w:r w:rsidRPr="005A0AC5">
        <w:rPr>
          <w:rFonts w:ascii="Arial" w:hAnsi="Arial" w:cs="Arial"/>
        </w:rPr>
        <w:t xml:space="preserve"> официальном сайте МФЦ, а также посредством Портала;</w:t>
      </w:r>
    </w:p>
    <w:p w:rsidR="00D36D89" w:rsidRPr="005A0AC5" w:rsidRDefault="00D36D89" w:rsidP="005A0AC5">
      <w:pPr>
        <w:pStyle w:val="ConsPlusNormal"/>
        <w:ind w:firstLine="709"/>
        <w:jc w:val="both"/>
        <w:rPr>
          <w:sz w:val="24"/>
          <w:szCs w:val="24"/>
        </w:rPr>
      </w:pPr>
      <w:r w:rsidRPr="005A0AC5">
        <w:rPr>
          <w:sz w:val="24"/>
          <w:szCs w:val="24"/>
        </w:rPr>
        <w:t>в)</w:t>
      </w:r>
      <w:r w:rsidR="00B57DB2">
        <w:rPr>
          <w:sz w:val="24"/>
          <w:szCs w:val="24"/>
        </w:rPr>
        <w:t xml:space="preserve"> </w:t>
      </w:r>
      <w:r w:rsidRPr="005A0AC5">
        <w:rPr>
          <w:sz w:val="24"/>
          <w:szCs w:val="24"/>
        </w:rPr>
        <w:t>посредством публикации в средствах массовой информации.</w:t>
      </w:r>
    </w:p>
    <w:p w:rsidR="00D36D89" w:rsidRPr="005A0AC5" w:rsidRDefault="00D36D89" w:rsidP="005A0AC5">
      <w:pPr>
        <w:pStyle w:val="ConsPlusNormal"/>
        <w:ind w:firstLine="709"/>
        <w:jc w:val="both"/>
        <w:rPr>
          <w:sz w:val="24"/>
          <w:szCs w:val="24"/>
        </w:rPr>
      </w:pPr>
      <w:r w:rsidRPr="005A0AC5">
        <w:rPr>
          <w:sz w:val="24"/>
          <w:szCs w:val="24"/>
        </w:rPr>
        <w:t>15.</w:t>
      </w:r>
      <w:r w:rsidR="00B57DB2">
        <w:rPr>
          <w:sz w:val="24"/>
          <w:szCs w:val="24"/>
        </w:rPr>
        <w:t xml:space="preserve"> </w:t>
      </w:r>
      <w:r w:rsidRPr="005A0AC5">
        <w:rPr>
          <w:sz w:val="24"/>
          <w:szCs w:val="24"/>
        </w:rPr>
        <w:t>На стендах, расположенных в помещениях, занимаемых уполномоченным органом, размещается следующая информация:</w:t>
      </w:r>
    </w:p>
    <w:p w:rsidR="00D36D89" w:rsidRPr="005A0AC5" w:rsidRDefault="00D36D89" w:rsidP="005A0AC5">
      <w:pPr>
        <w:pStyle w:val="ConsPlusNormal"/>
        <w:ind w:firstLine="709"/>
        <w:jc w:val="both"/>
        <w:rPr>
          <w:sz w:val="24"/>
          <w:szCs w:val="24"/>
        </w:rPr>
      </w:pPr>
      <w:r w:rsidRPr="005A0AC5">
        <w:rPr>
          <w:sz w:val="24"/>
          <w:szCs w:val="24"/>
        </w:rPr>
        <w:t>1) список документов для получения муниципальной услуги;</w:t>
      </w:r>
    </w:p>
    <w:p w:rsidR="00D36D89" w:rsidRPr="005A0AC5" w:rsidRDefault="00D36D89" w:rsidP="005A0AC5">
      <w:pPr>
        <w:pStyle w:val="ConsPlusNormal"/>
        <w:ind w:firstLine="709"/>
        <w:jc w:val="both"/>
        <w:rPr>
          <w:sz w:val="24"/>
          <w:szCs w:val="24"/>
        </w:rPr>
      </w:pPr>
      <w:r w:rsidRPr="005A0AC5">
        <w:rPr>
          <w:sz w:val="24"/>
          <w:szCs w:val="24"/>
        </w:rPr>
        <w:t>2) о сроках предоставления муниципальной услуги;</w:t>
      </w:r>
    </w:p>
    <w:p w:rsidR="00D36D89" w:rsidRPr="005A0AC5" w:rsidRDefault="00D36D89" w:rsidP="005A0AC5">
      <w:pPr>
        <w:pStyle w:val="ConsPlusNormal"/>
        <w:ind w:firstLine="709"/>
        <w:jc w:val="both"/>
        <w:rPr>
          <w:sz w:val="24"/>
          <w:szCs w:val="24"/>
        </w:rPr>
      </w:pPr>
      <w:r w:rsidRPr="005A0AC5">
        <w:rPr>
          <w:sz w:val="24"/>
          <w:szCs w:val="24"/>
        </w:rPr>
        <w:t>3) извлечения из административного регламента:</w:t>
      </w:r>
    </w:p>
    <w:p w:rsidR="00D36D89" w:rsidRPr="005A0AC5" w:rsidRDefault="00D36D89" w:rsidP="005A0AC5">
      <w:pPr>
        <w:pStyle w:val="ConsPlusNormal"/>
        <w:ind w:firstLine="709"/>
        <w:jc w:val="both"/>
        <w:rPr>
          <w:sz w:val="24"/>
          <w:szCs w:val="24"/>
        </w:rPr>
      </w:pPr>
      <w:r w:rsidRPr="005A0AC5">
        <w:rPr>
          <w:sz w:val="24"/>
          <w:szCs w:val="24"/>
        </w:rPr>
        <w:t>а)</w:t>
      </w:r>
      <w:r w:rsidR="00B57DB2">
        <w:rPr>
          <w:sz w:val="24"/>
          <w:szCs w:val="24"/>
        </w:rPr>
        <w:t xml:space="preserve"> </w:t>
      </w:r>
      <w:r w:rsidRPr="005A0AC5">
        <w:rPr>
          <w:sz w:val="24"/>
          <w:szCs w:val="24"/>
        </w:rPr>
        <w:t>об основаниях отказа в предоставлении муниципальной услуги;</w:t>
      </w:r>
    </w:p>
    <w:p w:rsidR="00D36D89" w:rsidRPr="005A0AC5" w:rsidRDefault="00D36D89" w:rsidP="005A0AC5">
      <w:pPr>
        <w:pStyle w:val="ConsPlusNormal"/>
        <w:ind w:firstLine="709"/>
        <w:jc w:val="both"/>
        <w:rPr>
          <w:sz w:val="24"/>
          <w:szCs w:val="24"/>
        </w:rPr>
      </w:pPr>
      <w:r w:rsidRPr="005A0AC5">
        <w:rPr>
          <w:sz w:val="24"/>
          <w:szCs w:val="24"/>
        </w:rPr>
        <w:t>б)</w:t>
      </w:r>
      <w:r w:rsidR="00B57DB2">
        <w:rPr>
          <w:sz w:val="24"/>
          <w:szCs w:val="24"/>
        </w:rPr>
        <w:t xml:space="preserve"> </w:t>
      </w:r>
      <w:r w:rsidRPr="005A0AC5">
        <w:rPr>
          <w:sz w:val="24"/>
          <w:szCs w:val="24"/>
        </w:rPr>
        <w:t>об описании конечного результата предоставления муниципальной услуги;</w:t>
      </w:r>
    </w:p>
    <w:p w:rsidR="00D36D89" w:rsidRPr="005A0AC5" w:rsidRDefault="00D36D89" w:rsidP="005A0AC5">
      <w:pPr>
        <w:pStyle w:val="ConsPlusNormal"/>
        <w:ind w:firstLine="709"/>
        <w:jc w:val="both"/>
        <w:rPr>
          <w:sz w:val="24"/>
          <w:szCs w:val="24"/>
        </w:rPr>
      </w:pPr>
      <w:r w:rsidRPr="005A0AC5">
        <w:rPr>
          <w:sz w:val="24"/>
          <w:szCs w:val="24"/>
        </w:rPr>
        <w:t>в)</w:t>
      </w:r>
      <w:r w:rsidR="00B57DB2">
        <w:rPr>
          <w:sz w:val="24"/>
          <w:szCs w:val="24"/>
        </w:rPr>
        <w:t xml:space="preserve"> </w:t>
      </w:r>
      <w:r w:rsidRPr="005A0AC5">
        <w:rPr>
          <w:sz w:val="24"/>
          <w:szCs w:val="24"/>
        </w:rPr>
        <w:t>о порядке досудебного обжалования решений и действий (бездействия) уполномоченного органа, а также должностных лиц уполномоченного органа;</w:t>
      </w:r>
    </w:p>
    <w:p w:rsidR="00D36D89" w:rsidRPr="005A0AC5" w:rsidRDefault="00D36D89" w:rsidP="005A0AC5">
      <w:pPr>
        <w:pStyle w:val="ConsPlusNormal"/>
        <w:ind w:firstLine="709"/>
        <w:jc w:val="both"/>
        <w:rPr>
          <w:sz w:val="24"/>
          <w:szCs w:val="24"/>
        </w:rPr>
      </w:pPr>
      <w:r w:rsidRPr="005A0AC5">
        <w:rPr>
          <w:sz w:val="24"/>
          <w:szCs w:val="24"/>
        </w:rPr>
        <w:t>4)</w:t>
      </w:r>
      <w:r w:rsidR="00B57DB2">
        <w:rPr>
          <w:sz w:val="24"/>
          <w:szCs w:val="24"/>
        </w:rPr>
        <w:t xml:space="preserve"> </w:t>
      </w:r>
      <w:r w:rsidRPr="005A0AC5">
        <w:rPr>
          <w:sz w:val="24"/>
          <w:szCs w:val="24"/>
        </w:rPr>
        <w:t>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D36D89" w:rsidRPr="005A0AC5" w:rsidRDefault="00D36D89" w:rsidP="005A0AC5">
      <w:pPr>
        <w:pStyle w:val="ConsPlusNormal"/>
        <w:ind w:firstLine="709"/>
        <w:jc w:val="both"/>
        <w:rPr>
          <w:sz w:val="24"/>
          <w:szCs w:val="24"/>
        </w:rPr>
      </w:pPr>
      <w:r w:rsidRPr="005A0AC5">
        <w:rPr>
          <w:sz w:val="24"/>
          <w:szCs w:val="24"/>
        </w:rPr>
        <w:t>5)</w:t>
      </w:r>
      <w:r w:rsidR="00B57DB2">
        <w:rPr>
          <w:sz w:val="24"/>
          <w:szCs w:val="24"/>
        </w:rPr>
        <w:t xml:space="preserve"> </w:t>
      </w:r>
      <w:r w:rsidRPr="005A0AC5">
        <w:rPr>
          <w:sz w:val="24"/>
          <w:szCs w:val="24"/>
        </w:rPr>
        <w:t xml:space="preserve">перечень нормативных правовых актов, регулирующих отношения, </w:t>
      </w:r>
      <w:r w:rsidRPr="005A0AC5">
        <w:rPr>
          <w:sz w:val="24"/>
          <w:szCs w:val="24"/>
        </w:rPr>
        <w:lastRenderedPageBreak/>
        <w:t>возникающие в связи с предоставлением муниципальной услуги.</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16.</w:t>
      </w:r>
      <w:r w:rsidR="00B57DB2">
        <w:rPr>
          <w:rFonts w:ascii="Arial" w:hAnsi="Arial" w:cs="Arial"/>
        </w:rPr>
        <w:t xml:space="preserve"> </w:t>
      </w:r>
      <w:r w:rsidRPr="005A0AC5">
        <w:rPr>
          <w:rFonts w:ascii="Arial" w:hAnsi="Arial" w:cs="Arial"/>
        </w:rPr>
        <w:t>Информация об уполномоченном органе:</w:t>
      </w:r>
    </w:p>
    <w:p w:rsidR="00896E0A" w:rsidRPr="005B7111" w:rsidRDefault="00896E0A" w:rsidP="00896E0A">
      <w:pPr>
        <w:widowControl w:val="0"/>
        <w:autoSpaceDE w:val="0"/>
        <w:autoSpaceDN w:val="0"/>
        <w:adjustRightInd w:val="0"/>
        <w:ind w:firstLine="709"/>
        <w:jc w:val="both"/>
        <w:rPr>
          <w:rFonts w:ascii="Arial" w:hAnsi="Arial" w:cs="Arial"/>
        </w:rPr>
      </w:pPr>
      <w:r w:rsidRPr="005B7111">
        <w:rPr>
          <w:rFonts w:ascii="Arial" w:hAnsi="Arial" w:cs="Arial"/>
        </w:rPr>
        <w:t>а)</w:t>
      </w:r>
      <w:r>
        <w:rPr>
          <w:rFonts w:ascii="Arial" w:hAnsi="Arial" w:cs="Arial"/>
        </w:rPr>
        <w:t xml:space="preserve"> </w:t>
      </w:r>
      <w:r w:rsidRPr="005B7111">
        <w:rPr>
          <w:rFonts w:ascii="Arial" w:hAnsi="Arial" w:cs="Arial"/>
        </w:rPr>
        <w:t>место нахождения: 669410, Иркутская область, Нукутский район, с. Первомайское, ул. Ленина, 58);</w:t>
      </w:r>
    </w:p>
    <w:p w:rsidR="00896E0A" w:rsidRPr="005B7111" w:rsidRDefault="00896E0A" w:rsidP="00896E0A">
      <w:pPr>
        <w:widowControl w:val="0"/>
        <w:autoSpaceDE w:val="0"/>
        <w:autoSpaceDN w:val="0"/>
        <w:adjustRightInd w:val="0"/>
        <w:ind w:firstLine="709"/>
        <w:jc w:val="both"/>
        <w:rPr>
          <w:rFonts w:ascii="Arial" w:hAnsi="Arial" w:cs="Arial"/>
        </w:rPr>
      </w:pPr>
      <w:r w:rsidRPr="005B7111">
        <w:rPr>
          <w:rFonts w:ascii="Arial" w:hAnsi="Arial" w:cs="Arial"/>
        </w:rPr>
        <w:t>б)</w:t>
      </w:r>
      <w:r>
        <w:rPr>
          <w:rFonts w:ascii="Arial" w:hAnsi="Arial" w:cs="Arial"/>
        </w:rPr>
        <w:t xml:space="preserve"> </w:t>
      </w:r>
      <w:r w:rsidRPr="005B7111">
        <w:rPr>
          <w:rFonts w:ascii="Arial" w:hAnsi="Arial" w:cs="Arial"/>
        </w:rPr>
        <w:t xml:space="preserve">телефон: 8(395)49 97-2-09; </w:t>
      </w:r>
    </w:p>
    <w:p w:rsidR="00896E0A" w:rsidRPr="005B7111" w:rsidRDefault="00896E0A" w:rsidP="00896E0A">
      <w:pPr>
        <w:widowControl w:val="0"/>
        <w:autoSpaceDE w:val="0"/>
        <w:autoSpaceDN w:val="0"/>
        <w:adjustRightInd w:val="0"/>
        <w:ind w:firstLine="709"/>
        <w:jc w:val="both"/>
        <w:rPr>
          <w:rFonts w:ascii="Arial" w:hAnsi="Arial" w:cs="Arial"/>
        </w:rPr>
      </w:pPr>
      <w:r w:rsidRPr="005B7111">
        <w:rPr>
          <w:rFonts w:ascii="Arial" w:hAnsi="Arial" w:cs="Arial"/>
        </w:rPr>
        <w:t>в)</w:t>
      </w:r>
      <w:r>
        <w:rPr>
          <w:rFonts w:ascii="Arial" w:hAnsi="Arial" w:cs="Arial"/>
        </w:rPr>
        <w:t xml:space="preserve"> </w:t>
      </w:r>
      <w:r w:rsidRPr="005B7111">
        <w:rPr>
          <w:rFonts w:ascii="Arial" w:hAnsi="Arial" w:cs="Arial"/>
        </w:rPr>
        <w:t>почтовый адрес для направления документов и обращений: 669410, Иркутская область, Нукутский район, с. Первомайское, ул. Ленина, 58;</w:t>
      </w:r>
    </w:p>
    <w:p w:rsidR="00896E0A" w:rsidRPr="005B7111" w:rsidRDefault="00896E0A" w:rsidP="00896E0A">
      <w:pPr>
        <w:widowControl w:val="0"/>
        <w:autoSpaceDE w:val="0"/>
        <w:autoSpaceDN w:val="0"/>
        <w:adjustRightInd w:val="0"/>
        <w:ind w:firstLine="709"/>
        <w:jc w:val="both"/>
        <w:rPr>
          <w:rFonts w:ascii="Arial" w:hAnsi="Arial" w:cs="Arial"/>
        </w:rPr>
      </w:pPr>
      <w:r w:rsidRPr="005B7111">
        <w:rPr>
          <w:rFonts w:ascii="Arial" w:hAnsi="Arial" w:cs="Arial"/>
        </w:rPr>
        <w:t>г)</w:t>
      </w:r>
      <w:r>
        <w:rPr>
          <w:rFonts w:ascii="Arial" w:hAnsi="Arial" w:cs="Arial"/>
        </w:rPr>
        <w:t xml:space="preserve"> </w:t>
      </w:r>
      <w:r w:rsidRPr="005B7111">
        <w:rPr>
          <w:rFonts w:ascii="Arial" w:hAnsi="Arial" w:cs="Arial"/>
        </w:rPr>
        <w:t xml:space="preserve">официальный сайт в информационно-телекоммуникационной сети «Интернет» – </w:t>
      </w:r>
      <w:r w:rsidRPr="00EF3DF0">
        <w:rPr>
          <w:rFonts w:ascii="Arial" w:hAnsi="Arial" w:cs="Arial"/>
        </w:rPr>
        <w:t>http://адм-первомайское.рф</w:t>
      </w:r>
      <w:r w:rsidRPr="005B7111">
        <w:rPr>
          <w:rFonts w:ascii="Arial" w:hAnsi="Arial" w:cs="Arial"/>
        </w:rPr>
        <w:t>;</w:t>
      </w:r>
    </w:p>
    <w:p w:rsidR="00896E0A" w:rsidRPr="00EF3DF0" w:rsidRDefault="00896E0A" w:rsidP="00896E0A">
      <w:pPr>
        <w:widowControl w:val="0"/>
        <w:autoSpaceDE w:val="0"/>
        <w:autoSpaceDN w:val="0"/>
        <w:adjustRightInd w:val="0"/>
        <w:ind w:firstLine="709"/>
        <w:jc w:val="both"/>
        <w:rPr>
          <w:rFonts w:ascii="Arial" w:hAnsi="Arial" w:cs="Arial"/>
        </w:rPr>
      </w:pPr>
      <w:r w:rsidRPr="005B7111">
        <w:rPr>
          <w:rFonts w:ascii="Arial" w:hAnsi="Arial" w:cs="Arial"/>
        </w:rPr>
        <w:t>д)</w:t>
      </w:r>
      <w:r>
        <w:rPr>
          <w:rFonts w:ascii="Arial" w:hAnsi="Arial" w:cs="Arial"/>
        </w:rPr>
        <w:t xml:space="preserve"> </w:t>
      </w:r>
      <w:r w:rsidRPr="005B7111">
        <w:rPr>
          <w:rFonts w:ascii="Arial" w:hAnsi="Arial" w:cs="Arial"/>
        </w:rPr>
        <w:t>адрес электронной почты</w:t>
      </w:r>
      <w:r w:rsidRPr="00EF3DF0">
        <w:rPr>
          <w:rFonts w:ascii="Arial" w:hAnsi="Arial" w:cs="Arial"/>
        </w:rPr>
        <w:t xml:space="preserve">: </w:t>
      </w:r>
      <w:hyperlink r:id="rId9" w:history="1">
        <w:r w:rsidRPr="00EF3DF0">
          <w:rPr>
            <w:rStyle w:val="a4"/>
            <w:rFonts w:ascii="Arial" w:hAnsi="Arial" w:cs="Arial"/>
            <w:color w:val="auto"/>
            <w:lang w:val="en-US"/>
          </w:rPr>
          <w:t>adm</w:t>
        </w:r>
        <w:r w:rsidRPr="00EF3DF0">
          <w:rPr>
            <w:rStyle w:val="a4"/>
            <w:rFonts w:ascii="Arial" w:hAnsi="Arial" w:cs="Arial"/>
            <w:color w:val="auto"/>
          </w:rPr>
          <w:t>.</w:t>
        </w:r>
        <w:r w:rsidRPr="00EF3DF0">
          <w:rPr>
            <w:rStyle w:val="a4"/>
            <w:rFonts w:ascii="Arial" w:hAnsi="Arial" w:cs="Arial"/>
            <w:color w:val="auto"/>
            <w:lang w:val="en-US"/>
          </w:rPr>
          <w:t>pervomaisckoe</w:t>
        </w:r>
        <w:r w:rsidRPr="00EF3DF0">
          <w:rPr>
            <w:rStyle w:val="a4"/>
            <w:rFonts w:ascii="Arial" w:hAnsi="Arial" w:cs="Arial"/>
            <w:color w:val="auto"/>
          </w:rPr>
          <w:t>2010@</w:t>
        </w:r>
        <w:r w:rsidRPr="00EF3DF0">
          <w:rPr>
            <w:rStyle w:val="a4"/>
            <w:rFonts w:ascii="Arial" w:hAnsi="Arial" w:cs="Arial"/>
            <w:color w:val="auto"/>
            <w:lang w:val="en-US"/>
          </w:rPr>
          <w:t>yandex</w:t>
        </w:r>
        <w:r w:rsidRPr="00EF3DF0">
          <w:rPr>
            <w:rStyle w:val="a4"/>
            <w:rFonts w:ascii="Arial" w:hAnsi="Arial" w:cs="Arial"/>
            <w:color w:val="auto"/>
          </w:rPr>
          <w:t>.</w:t>
        </w:r>
        <w:r w:rsidRPr="00EF3DF0">
          <w:rPr>
            <w:rStyle w:val="a4"/>
            <w:rFonts w:ascii="Arial" w:hAnsi="Arial" w:cs="Arial"/>
            <w:color w:val="auto"/>
            <w:lang w:val="en-US"/>
          </w:rPr>
          <w:t>ru</w:t>
        </w:r>
      </w:hyperlink>
      <w:r>
        <w:rPr>
          <w:rFonts w:ascii="Arial" w:hAnsi="Arial" w:cs="Arial"/>
        </w:rPr>
        <w:t>.</w:t>
      </w:r>
    </w:p>
    <w:p w:rsidR="00896E0A" w:rsidRDefault="00896E0A" w:rsidP="00896E0A">
      <w:pPr>
        <w:widowControl w:val="0"/>
        <w:autoSpaceDE w:val="0"/>
        <w:autoSpaceDN w:val="0"/>
        <w:adjustRightInd w:val="0"/>
        <w:ind w:firstLine="709"/>
        <w:jc w:val="both"/>
        <w:rPr>
          <w:rFonts w:ascii="Arial" w:hAnsi="Arial" w:cs="Arial"/>
        </w:rPr>
      </w:pPr>
      <w:r w:rsidRPr="005B7111">
        <w:rPr>
          <w:rFonts w:ascii="Arial" w:hAnsi="Arial" w:cs="Arial"/>
        </w:rPr>
        <w:t>1</w:t>
      </w:r>
      <w:r>
        <w:rPr>
          <w:rFonts w:ascii="Arial" w:hAnsi="Arial" w:cs="Arial"/>
        </w:rPr>
        <w:t>7</w:t>
      </w:r>
      <w:r w:rsidRPr="005B7111">
        <w:rPr>
          <w:rFonts w:ascii="Arial" w:hAnsi="Arial" w:cs="Arial"/>
        </w:rPr>
        <w:t>.</w:t>
      </w:r>
      <w:r>
        <w:rPr>
          <w:rFonts w:ascii="Arial" w:hAnsi="Arial" w:cs="Arial"/>
        </w:rPr>
        <w:t xml:space="preserve"> </w:t>
      </w:r>
      <w:r w:rsidRPr="005B7111">
        <w:rPr>
          <w:rFonts w:ascii="Arial" w:hAnsi="Arial" w:cs="Arial"/>
        </w:rPr>
        <w:t>График приема заявителей в уполномоченном органе:</w:t>
      </w:r>
    </w:p>
    <w:p w:rsidR="00896E0A" w:rsidRDefault="00896E0A" w:rsidP="00896E0A">
      <w:pPr>
        <w:autoSpaceDE w:val="0"/>
        <w:autoSpaceDN w:val="0"/>
        <w:adjustRightInd w:val="0"/>
        <w:ind w:firstLine="709"/>
        <w:jc w:val="both"/>
        <w:rPr>
          <w:rFonts w:ascii="Arial" w:hAnsi="Arial" w:cs="Arial"/>
          <w:bCs/>
        </w:rPr>
      </w:pPr>
      <w:r w:rsidRPr="003C5B09">
        <w:rPr>
          <w:rFonts w:ascii="Arial" w:hAnsi="Arial" w:cs="Arial"/>
          <w:bCs/>
        </w:rPr>
        <w:t xml:space="preserve">понедельник </w:t>
      </w:r>
      <w:r>
        <w:rPr>
          <w:rFonts w:ascii="Arial" w:hAnsi="Arial" w:cs="Arial"/>
          <w:bCs/>
        </w:rPr>
        <w:t>–</w:t>
      </w:r>
      <w:r w:rsidRPr="003C5B09">
        <w:rPr>
          <w:rFonts w:ascii="Arial" w:hAnsi="Arial" w:cs="Arial"/>
          <w:bCs/>
        </w:rPr>
        <w:t xml:space="preserve"> </w:t>
      </w:r>
      <w:r>
        <w:rPr>
          <w:rFonts w:ascii="Arial" w:hAnsi="Arial" w:cs="Arial"/>
          <w:bCs/>
        </w:rPr>
        <w:t>четверг</w:t>
      </w:r>
      <w:r w:rsidRPr="003C5B09">
        <w:rPr>
          <w:rFonts w:ascii="Arial" w:hAnsi="Arial" w:cs="Arial"/>
          <w:bCs/>
        </w:rPr>
        <w:t>: с 0</w:t>
      </w:r>
      <w:r>
        <w:rPr>
          <w:rFonts w:ascii="Arial" w:hAnsi="Arial" w:cs="Arial"/>
          <w:bCs/>
        </w:rPr>
        <w:t>9</w:t>
      </w:r>
      <w:r w:rsidRPr="003C5B09">
        <w:rPr>
          <w:rFonts w:ascii="Arial" w:hAnsi="Arial" w:cs="Arial"/>
          <w:bCs/>
        </w:rPr>
        <w:t>.00 до 1</w:t>
      </w:r>
      <w:r>
        <w:rPr>
          <w:rFonts w:ascii="Arial" w:hAnsi="Arial" w:cs="Arial"/>
          <w:bCs/>
        </w:rPr>
        <w:t>7</w:t>
      </w:r>
      <w:r w:rsidRPr="003C5B09">
        <w:rPr>
          <w:rFonts w:ascii="Arial" w:hAnsi="Arial" w:cs="Arial"/>
          <w:bCs/>
        </w:rPr>
        <w:t>.00</w:t>
      </w:r>
      <w:r>
        <w:rPr>
          <w:rFonts w:ascii="Arial" w:hAnsi="Arial" w:cs="Arial"/>
          <w:bCs/>
        </w:rPr>
        <w:t xml:space="preserve"> часов</w:t>
      </w:r>
      <w:r w:rsidRPr="003C5B09">
        <w:rPr>
          <w:rFonts w:ascii="Arial" w:hAnsi="Arial" w:cs="Arial"/>
          <w:bCs/>
        </w:rPr>
        <w:t>;</w:t>
      </w:r>
    </w:p>
    <w:p w:rsidR="00896E0A" w:rsidRPr="003C5B09" w:rsidRDefault="00896E0A" w:rsidP="00896E0A">
      <w:pPr>
        <w:autoSpaceDE w:val="0"/>
        <w:autoSpaceDN w:val="0"/>
        <w:adjustRightInd w:val="0"/>
        <w:ind w:firstLine="709"/>
        <w:jc w:val="both"/>
        <w:rPr>
          <w:rFonts w:ascii="Arial" w:hAnsi="Arial" w:cs="Arial"/>
          <w:bCs/>
        </w:rPr>
      </w:pPr>
      <w:r>
        <w:rPr>
          <w:rFonts w:ascii="Arial" w:hAnsi="Arial" w:cs="Arial"/>
          <w:bCs/>
        </w:rPr>
        <w:t>пятница</w:t>
      </w:r>
      <w:r w:rsidRPr="003C5B09">
        <w:rPr>
          <w:rFonts w:ascii="Arial" w:hAnsi="Arial" w:cs="Arial"/>
          <w:bCs/>
        </w:rPr>
        <w:t>: с 0</w:t>
      </w:r>
      <w:r>
        <w:rPr>
          <w:rFonts w:ascii="Arial" w:hAnsi="Arial" w:cs="Arial"/>
          <w:bCs/>
        </w:rPr>
        <w:t>9</w:t>
      </w:r>
      <w:r w:rsidRPr="003C5B09">
        <w:rPr>
          <w:rFonts w:ascii="Arial" w:hAnsi="Arial" w:cs="Arial"/>
          <w:bCs/>
        </w:rPr>
        <w:t>.00 до 1</w:t>
      </w:r>
      <w:r>
        <w:rPr>
          <w:rFonts w:ascii="Arial" w:hAnsi="Arial" w:cs="Arial"/>
          <w:bCs/>
        </w:rPr>
        <w:t>6</w:t>
      </w:r>
      <w:r w:rsidRPr="003C5B09">
        <w:rPr>
          <w:rFonts w:ascii="Arial" w:hAnsi="Arial" w:cs="Arial"/>
          <w:bCs/>
        </w:rPr>
        <w:t>.00</w:t>
      </w:r>
      <w:r>
        <w:rPr>
          <w:rFonts w:ascii="Arial" w:hAnsi="Arial" w:cs="Arial"/>
          <w:bCs/>
        </w:rPr>
        <w:t xml:space="preserve"> часов</w:t>
      </w:r>
      <w:r w:rsidRPr="003C5B09">
        <w:rPr>
          <w:rFonts w:ascii="Arial" w:hAnsi="Arial" w:cs="Arial"/>
          <w:bCs/>
        </w:rPr>
        <w:t>;</w:t>
      </w:r>
    </w:p>
    <w:p w:rsidR="00896E0A" w:rsidRDefault="00896E0A" w:rsidP="00896E0A">
      <w:pPr>
        <w:autoSpaceDE w:val="0"/>
        <w:autoSpaceDN w:val="0"/>
        <w:adjustRightInd w:val="0"/>
        <w:ind w:firstLine="709"/>
        <w:jc w:val="both"/>
        <w:rPr>
          <w:rFonts w:ascii="Arial" w:hAnsi="Arial" w:cs="Arial"/>
          <w:bCs/>
        </w:rPr>
      </w:pPr>
      <w:r w:rsidRPr="003C5B09">
        <w:rPr>
          <w:rFonts w:ascii="Arial" w:hAnsi="Arial" w:cs="Arial"/>
          <w:bCs/>
        </w:rPr>
        <w:t>перерыв: с 1</w:t>
      </w:r>
      <w:r>
        <w:rPr>
          <w:rFonts w:ascii="Arial" w:hAnsi="Arial" w:cs="Arial"/>
          <w:bCs/>
        </w:rPr>
        <w:t>3</w:t>
      </w:r>
      <w:r w:rsidRPr="003C5B09">
        <w:rPr>
          <w:rFonts w:ascii="Arial" w:hAnsi="Arial" w:cs="Arial"/>
          <w:bCs/>
        </w:rPr>
        <w:t>.00 до 1</w:t>
      </w:r>
      <w:r>
        <w:rPr>
          <w:rFonts w:ascii="Arial" w:hAnsi="Arial" w:cs="Arial"/>
          <w:bCs/>
        </w:rPr>
        <w:t>4</w:t>
      </w:r>
      <w:r w:rsidRPr="003C5B09">
        <w:rPr>
          <w:rFonts w:ascii="Arial" w:hAnsi="Arial" w:cs="Arial"/>
          <w:bCs/>
        </w:rPr>
        <w:t>.00</w:t>
      </w:r>
      <w:r>
        <w:rPr>
          <w:rFonts w:ascii="Arial" w:hAnsi="Arial" w:cs="Arial"/>
          <w:bCs/>
        </w:rPr>
        <w:t xml:space="preserve"> часов</w:t>
      </w:r>
      <w:r w:rsidRPr="003C5B09">
        <w:rPr>
          <w:rFonts w:ascii="Arial" w:hAnsi="Arial" w:cs="Arial"/>
          <w:bCs/>
        </w:rPr>
        <w:t>.</w:t>
      </w:r>
    </w:p>
    <w:p w:rsidR="00896E0A" w:rsidRDefault="00896E0A" w:rsidP="00896E0A">
      <w:pPr>
        <w:autoSpaceDE w:val="0"/>
        <w:autoSpaceDN w:val="0"/>
        <w:adjustRightInd w:val="0"/>
        <w:ind w:firstLine="709"/>
        <w:jc w:val="both"/>
        <w:rPr>
          <w:rFonts w:ascii="Arial" w:hAnsi="Arial" w:cs="Arial"/>
          <w:bCs/>
        </w:rPr>
      </w:pPr>
      <w:r>
        <w:rPr>
          <w:rFonts w:ascii="Arial" w:hAnsi="Arial" w:cs="Arial"/>
          <w:bCs/>
        </w:rPr>
        <w:t>Суббота, воскресенье – выходные дни.</w:t>
      </w:r>
    </w:p>
    <w:p w:rsidR="00896E0A" w:rsidRDefault="00896E0A" w:rsidP="00896E0A">
      <w:pPr>
        <w:autoSpaceDE w:val="0"/>
        <w:autoSpaceDN w:val="0"/>
        <w:adjustRightInd w:val="0"/>
        <w:ind w:firstLine="709"/>
        <w:jc w:val="both"/>
        <w:rPr>
          <w:rFonts w:ascii="Arial" w:hAnsi="Arial" w:cs="Arial"/>
          <w:bCs/>
        </w:rPr>
      </w:pPr>
      <w:r>
        <w:rPr>
          <w:rFonts w:ascii="Arial" w:hAnsi="Arial" w:cs="Arial"/>
          <w:bCs/>
        </w:rPr>
        <w:t>17.1. График приема заявителей главой администрации:</w:t>
      </w:r>
    </w:p>
    <w:p w:rsidR="00896E0A" w:rsidRDefault="00896E0A" w:rsidP="00896E0A">
      <w:pPr>
        <w:autoSpaceDE w:val="0"/>
        <w:autoSpaceDN w:val="0"/>
        <w:adjustRightInd w:val="0"/>
        <w:ind w:firstLine="709"/>
        <w:jc w:val="both"/>
        <w:rPr>
          <w:rFonts w:ascii="Arial" w:hAnsi="Arial" w:cs="Arial"/>
          <w:bCs/>
        </w:rPr>
      </w:pPr>
      <w:r>
        <w:rPr>
          <w:rFonts w:ascii="Arial" w:hAnsi="Arial" w:cs="Arial"/>
          <w:bCs/>
        </w:rPr>
        <w:t>Понедельник с 10.00 до 13.00 часов;</w:t>
      </w:r>
    </w:p>
    <w:p w:rsidR="00896E0A" w:rsidRDefault="00896E0A" w:rsidP="00896E0A">
      <w:pPr>
        <w:widowControl w:val="0"/>
        <w:autoSpaceDE w:val="0"/>
        <w:autoSpaceDN w:val="0"/>
        <w:adjustRightInd w:val="0"/>
        <w:ind w:firstLine="709"/>
        <w:jc w:val="both"/>
        <w:rPr>
          <w:rFonts w:ascii="Arial" w:hAnsi="Arial" w:cs="Arial"/>
          <w:bCs/>
        </w:rPr>
      </w:pPr>
      <w:r>
        <w:rPr>
          <w:rFonts w:ascii="Arial" w:hAnsi="Arial" w:cs="Arial"/>
          <w:bCs/>
        </w:rPr>
        <w:t>Четверг с 10.00 до 13.00 часов</w:t>
      </w:r>
    </w:p>
    <w:p w:rsidR="00896E0A" w:rsidRPr="005A0AC5" w:rsidRDefault="00896E0A" w:rsidP="00896E0A">
      <w:pPr>
        <w:widowControl w:val="0"/>
        <w:autoSpaceDE w:val="0"/>
        <w:autoSpaceDN w:val="0"/>
        <w:adjustRightInd w:val="0"/>
        <w:ind w:firstLine="709"/>
        <w:jc w:val="both"/>
        <w:rPr>
          <w:rFonts w:ascii="Arial" w:hAnsi="Arial" w:cs="Arial"/>
        </w:rPr>
      </w:pPr>
      <w:r w:rsidRPr="005A0AC5">
        <w:rPr>
          <w:rFonts w:ascii="Arial" w:hAnsi="Arial" w:cs="Arial"/>
        </w:rPr>
        <w:t>18. Информирование и консультирование граждан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 услуги, в МФЦ, с которым уполномоченный орган заключил в соответствии с законодательством соглашения о взаимодействии, осуществляются в порядке, установленном настоящей главой.</w:t>
      </w:r>
    </w:p>
    <w:p w:rsidR="00896E0A" w:rsidRPr="00896E0A" w:rsidRDefault="00896E0A" w:rsidP="00896E0A">
      <w:pPr>
        <w:ind w:firstLine="709"/>
        <w:jc w:val="both"/>
        <w:rPr>
          <w:rFonts w:ascii="Arial" w:hAnsi="Arial" w:cs="Arial"/>
          <w:lang w:val="en-US"/>
        </w:rPr>
      </w:pPr>
      <w:r w:rsidRPr="005A0AC5">
        <w:rPr>
          <w:rFonts w:ascii="Arial" w:hAnsi="Arial" w:cs="Arial"/>
        </w:rPr>
        <w:t xml:space="preserve">Информация об адресах и режиме работы МФЦ содержится на </w:t>
      </w:r>
      <w:r w:rsidRPr="00896E0A">
        <w:rPr>
          <w:rFonts w:ascii="Arial" w:hAnsi="Arial" w:cs="Arial"/>
        </w:rPr>
        <w:t xml:space="preserve">официальном сайте в информационно-телекоммуникационной сети «Интернет» </w:t>
      </w:r>
      <w:hyperlink r:id="rId10" w:history="1">
        <w:r w:rsidRPr="00896E0A">
          <w:rPr>
            <w:rStyle w:val="a4"/>
            <w:rFonts w:ascii="Arial" w:hAnsi="Arial" w:cs="Arial"/>
            <w:color w:val="auto"/>
            <w:u w:val="none"/>
            <w:lang w:val="en-US"/>
          </w:rPr>
          <w:t>www</w:t>
        </w:r>
        <w:r w:rsidRPr="00896E0A">
          <w:rPr>
            <w:rStyle w:val="a4"/>
            <w:rFonts w:ascii="Arial" w:hAnsi="Arial" w:cs="Arial"/>
            <w:color w:val="auto"/>
            <w:u w:val="none"/>
          </w:rPr>
          <w:t>.</w:t>
        </w:r>
        <w:r w:rsidRPr="00896E0A">
          <w:rPr>
            <w:rStyle w:val="a4"/>
            <w:rFonts w:ascii="Arial" w:hAnsi="Arial" w:cs="Arial"/>
            <w:color w:val="auto"/>
            <w:u w:val="none"/>
            <w:lang w:val="en-US"/>
          </w:rPr>
          <w:t>mfc</w:t>
        </w:r>
        <w:r w:rsidRPr="00896E0A">
          <w:rPr>
            <w:rStyle w:val="a4"/>
            <w:rFonts w:ascii="Arial" w:hAnsi="Arial" w:cs="Arial"/>
            <w:color w:val="auto"/>
            <w:u w:val="none"/>
          </w:rPr>
          <w:t>38.</w:t>
        </w:r>
        <w:r w:rsidRPr="00896E0A">
          <w:rPr>
            <w:rStyle w:val="a4"/>
            <w:rFonts w:ascii="Arial" w:hAnsi="Arial" w:cs="Arial"/>
            <w:color w:val="auto"/>
            <w:u w:val="none"/>
            <w:lang w:val="en-US"/>
          </w:rPr>
          <w:t>ru</w:t>
        </w:r>
        <w:r w:rsidRPr="00896E0A">
          <w:rPr>
            <w:rStyle w:val="a4"/>
            <w:rFonts w:ascii="Arial" w:hAnsi="Arial" w:cs="Arial"/>
            <w:color w:val="auto"/>
            <w:u w:val="none"/>
          </w:rPr>
          <w:t>.»</w:t>
        </w:r>
      </w:hyperlink>
      <w:r w:rsidRPr="00896E0A">
        <w:rPr>
          <w:rFonts w:ascii="Arial" w:hAnsi="Arial" w:cs="Arial"/>
        </w:rPr>
        <w:t>.</w:t>
      </w:r>
    </w:p>
    <w:p w:rsidR="00896E0A" w:rsidRDefault="00896E0A" w:rsidP="00896E0A">
      <w:pPr>
        <w:widowControl w:val="0"/>
        <w:autoSpaceDE w:val="0"/>
        <w:autoSpaceDN w:val="0"/>
        <w:adjustRightInd w:val="0"/>
        <w:ind w:firstLine="709"/>
        <w:jc w:val="both"/>
        <w:rPr>
          <w:rFonts w:ascii="Arial" w:hAnsi="Arial" w:cs="Arial"/>
          <w:bCs/>
        </w:rPr>
      </w:pPr>
    </w:p>
    <w:p w:rsidR="00D36D89" w:rsidRPr="005A0AC5" w:rsidRDefault="00D36D89" w:rsidP="00896E0A">
      <w:pPr>
        <w:widowControl w:val="0"/>
        <w:autoSpaceDE w:val="0"/>
        <w:autoSpaceDN w:val="0"/>
        <w:adjustRightInd w:val="0"/>
        <w:jc w:val="center"/>
        <w:outlineLvl w:val="1"/>
        <w:rPr>
          <w:rFonts w:ascii="Arial" w:hAnsi="Arial" w:cs="Arial"/>
        </w:rPr>
      </w:pPr>
      <w:r w:rsidRPr="005A0AC5">
        <w:rPr>
          <w:rFonts w:ascii="Arial" w:hAnsi="Arial" w:cs="Arial"/>
        </w:rPr>
        <w:t>Раздел II. СТАНДАРТ ПРЕДОСТАВЛЕНИЯ МУНИЦИПАЛЬНОЙ УСЛУГИ</w:t>
      </w:r>
    </w:p>
    <w:p w:rsidR="00D36D89" w:rsidRPr="005A0AC5" w:rsidRDefault="00D36D89" w:rsidP="005A0AC5">
      <w:pPr>
        <w:widowControl w:val="0"/>
        <w:autoSpaceDE w:val="0"/>
        <w:autoSpaceDN w:val="0"/>
        <w:adjustRightInd w:val="0"/>
        <w:ind w:firstLine="709"/>
        <w:jc w:val="both"/>
        <w:rPr>
          <w:rFonts w:ascii="Arial" w:hAnsi="Arial" w:cs="Arial"/>
        </w:rPr>
      </w:pPr>
    </w:p>
    <w:p w:rsidR="00D36D89" w:rsidRPr="005A0AC5" w:rsidRDefault="00D36D89" w:rsidP="00896E0A">
      <w:pPr>
        <w:widowControl w:val="0"/>
        <w:autoSpaceDE w:val="0"/>
        <w:autoSpaceDN w:val="0"/>
        <w:adjustRightInd w:val="0"/>
        <w:jc w:val="center"/>
        <w:outlineLvl w:val="2"/>
        <w:rPr>
          <w:rFonts w:ascii="Arial" w:hAnsi="Arial" w:cs="Arial"/>
        </w:rPr>
      </w:pPr>
      <w:r w:rsidRPr="005A0AC5">
        <w:rPr>
          <w:rFonts w:ascii="Arial" w:hAnsi="Arial" w:cs="Arial"/>
        </w:rPr>
        <w:t>Глава 4. НАИМЕНОВАНИЕ МУНИЦИПАЛЬНОЙ УСЛУГИ</w:t>
      </w:r>
    </w:p>
    <w:p w:rsidR="00D36D89" w:rsidRPr="005A0AC5" w:rsidRDefault="00D36D89" w:rsidP="005A0AC5">
      <w:pPr>
        <w:widowControl w:val="0"/>
        <w:autoSpaceDE w:val="0"/>
        <w:autoSpaceDN w:val="0"/>
        <w:adjustRightInd w:val="0"/>
        <w:ind w:firstLine="709"/>
        <w:jc w:val="both"/>
        <w:rPr>
          <w:rFonts w:ascii="Arial" w:hAnsi="Arial" w:cs="Arial"/>
        </w:rPr>
      </w:pP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19.</w:t>
      </w:r>
      <w:r w:rsidR="00896E0A">
        <w:rPr>
          <w:rFonts w:ascii="Arial" w:hAnsi="Arial" w:cs="Arial"/>
        </w:rPr>
        <w:t xml:space="preserve"> </w:t>
      </w:r>
      <w:r w:rsidRPr="005A0AC5">
        <w:rPr>
          <w:rFonts w:ascii="Arial" w:hAnsi="Arial" w:cs="Arial"/>
        </w:rPr>
        <w:t>Под муниципальной услугой в настоящем административном регламенте понимается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w:t>
      </w:r>
      <w:r w:rsidR="00896E0A">
        <w:rPr>
          <w:rFonts w:ascii="Arial" w:hAnsi="Arial" w:cs="Arial"/>
        </w:rPr>
        <w:t xml:space="preserve"> муниципального образования «Первомайское»</w:t>
      </w:r>
      <w:r w:rsidRPr="005A0AC5">
        <w:rPr>
          <w:rFonts w:ascii="Arial" w:hAnsi="Arial" w:cs="Arial"/>
        </w:rPr>
        <w:t>.</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20. Под разрешением на ввод объекта в эксплуатацию в соответствии со ст.55 Градостроительного кодекса Российской Федерации понимается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соответствие построенного, реконструированного объекта капитального строительства градостроительному плану земельного участка или в случае строительства, реконструкции линейного объекта проекту планировки территории и проекту межевания территории, а также проектной документации.</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21. 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изменений в документы государственного учета реконструированного объекта капитального строительства.</w:t>
      </w:r>
    </w:p>
    <w:p w:rsidR="00D36D89" w:rsidRPr="005A0AC5" w:rsidRDefault="00D36D89" w:rsidP="005A0AC5">
      <w:pPr>
        <w:widowControl w:val="0"/>
        <w:autoSpaceDE w:val="0"/>
        <w:autoSpaceDN w:val="0"/>
        <w:adjustRightInd w:val="0"/>
        <w:ind w:firstLine="709"/>
        <w:jc w:val="both"/>
        <w:rPr>
          <w:rFonts w:ascii="Arial" w:hAnsi="Arial" w:cs="Arial"/>
        </w:rPr>
      </w:pPr>
    </w:p>
    <w:p w:rsidR="00D36D89" w:rsidRPr="005A0AC5" w:rsidRDefault="00D36D89" w:rsidP="00896E0A">
      <w:pPr>
        <w:widowControl w:val="0"/>
        <w:autoSpaceDE w:val="0"/>
        <w:autoSpaceDN w:val="0"/>
        <w:adjustRightInd w:val="0"/>
        <w:jc w:val="center"/>
        <w:outlineLvl w:val="2"/>
        <w:rPr>
          <w:rFonts w:ascii="Arial" w:hAnsi="Arial" w:cs="Arial"/>
        </w:rPr>
      </w:pPr>
      <w:r w:rsidRPr="005A0AC5">
        <w:rPr>
          <w:rFonts w:ascii="Arial" w:hAnsi="Arial" w:cs="Arial"/>
        </w:rPr>
        <w:t>Глава 5. НАИМЕНОВАНИЕ ОРГАНА МЕСТНОГО САМОУПРАВЛЕНИЯ,</w:t>
      </w:r>
      <w:r w:rsidR="00896E0A">
        <w:rPr>
          <w:rFonts w:ascii="Arial" w:hAnsi="Arial" w:cs="Arial"/>
        </w:rPr>
        <w:t xml:space="preserve"> </w:t>
      </w:r>
      <w:r w:rsidRPr="005A0AC5">
        <w:rPr>
          <w:rFonts w:ascii="Arial" w:hAnsi="Arial" w:cs="Arial"/>
        </w:rPr>
        <w:t>ПРЕДОСТАВЛЯЮЩЕГО МУНИЦИПАЛЬНУЮ УСЛУГУ</w:t>
      </w:r>
    </w:p>
    <w:p w:rsidR="00D36D89" w:rsidRPr="005A0AC5" w:rsidRDefault="00D36D89" w:rsidP="005A0AC5">
      <w:pPr>
        <w:widowControl w:val="0"/>
        <w:autoSpaceDE w:val="0"/>
        <w:autoSpaceDN w:val="0"/>
        <w:adjustRightInd w:val="0"/>
        <w:ind w:firstLine="709"/>
        <w:jc w:val="both"/>
        <w:rPr>
          <w:rFonts w:ascii="Arial" w:hAnsi="Arial" w:cs="Arial"/>
        </w:rPr>
      </w:pP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22.</w:t>
      </w:r>
      <w:r w:rsidR="00896E0A">
        <w:rPr>
          <w:rFonts w:ascii="Arial" w:hAnsi="Arial" w:cs="Arial"/>
        </w:rPr>
        <w:t xml:space="preserve"> </w:t>
      </w:r>
      <w:r w:rsidRPr="005A0AC5">
        <w:rPr>
          <w:rFonts w:ascii="Arial" w:hAnsi="Arial" w:cs="Arial"/>
        </w:rPr>
        <w:t>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D36D89" w:rsidRPr="00CC4492"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23.</w:t>
      </w:r>
      <w:r w:rsidR="00896E0A">
        <w:rPr>
          <w:rFonts w:ascii="Arial" w:hAnsi="Arial" w:cs="Arial"/>
        </w:rPr>
        <w:t xml:space="preserve"> </w:t>
      </w:r>
      <w:r w:rsidRPr="005A0AC5">
        <w:rPr>
          <w:rFonts w:ascii="Arial" w:hAnsi="Arial" w:cs="Arial"/>
        </w:rPr>
        <w:t xml:space="preserve">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w:t>
      </w:r>
      <w:r w:rsidRPr="00CC4492">
        <w:rPr>
          <w:rFonts w:ascii="Arial" w:hAnsi="Arial" w:cs="Arial"/>
        </w:rPr>
        <w:t xml:space="preserve">которые являются необходимыми и обязательными для предоставления муниципальных услуг, утвержденный решением </w:t>
      </w:r>
      <w:r w:rsidR="00CC4492" w:rsidRPr="00CC4492">
        <w:rPr>
          <w:rFonts w:ascii="Arial" w:hAnsi="Arial" w:cs="Arial"/>
        </w:rPr>
        <w:t>Думы муниципального образования «Первомайское»</w:t>
      </w:r>
      <w:r w:rsidRPr="00CC4492">
        <w:rPr>
          <w:rFonts w:ascii="Arial" w:hAnsi="Arial" w:cs="Arial"/>
          <w:i/>
        </w:rPr>
        <w:t>.</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24.</w:t>
      </w:r>
      <w:r w:rsidR="00F40BC5">
        <w:rPr>
          <w:rFonts w:ascii="Arial" w:hAnsi="Arial" w:cs="Arial"/>
        </w:rPr>
        <w:t xml:space="preserve"> </w:t>
      </w:r>
      <w:r w:rsidRPr="005A0AC5">
        <w:rPr>
          <w:rFonts w:ascii="Arial" w:hAnsi="Arial" w:cs="Arial"/>
        </w:rPr>
        <w:t>В предоставлении муниципальной услуги участвуют:</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Федеральная служба государственной регистрации, кадастра и картографии (Росреестр);</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Федеральная служба по надзору в сфере природопользования (Росприроднадзор);</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служба государственного строительного надзора Иркутской области;</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 xml:space="preserve">структурные подразделения администрации </w:t>
      </w:r>
      <w:r w:rsidR="00CC4492">
        <w:rPr>
          <w:rFonts w:ascii="Arial" w:hAnsi="Arial" w:cs="Arial"/>
        </w:rPr>
        <w:t>муниципального образования «Первомайское»</w:t>
      </w:r>
      <w:r w:rsidRPr="005A0AC5">
        <w:rPr>
          <w:rFonts w:ascii="Arial" w:hAnsi="Arial" w:cs="Arial"/>
        </w:rPr>
        <w:t>;</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страховые организации;</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нотариус.</w:t>
      </w:r>
    </w:p>
    <w:p w:rsidR="00D36D89" w:rsidRPr="005A0AC5" w:rsidRDefault="00D36D89" w:rsidP="005A0AC5">
      <w:pPr>
        <w:widowControl w:val="0"/>
        <w:autoSpaceDE w:val="0"/>
        <w:autoSpaceDN w:val="0"/>
        <w:adjustRightInd w:val="0"/>
        <w:ind w:firstLine="709"/>
        <w:jc w:val="both"/>
        <w:rPr>
          <w:rFonts w:ascii="Arial" w:hAnsi="Arial" w:cs="Arial"/>
        </w:rPr>
      </w:pPr>
    </w:p>
    <w:p w:rsidR="00D36D89" w:rsidRPr="005A0AC5" w:rsidRDefault="00D36D89" w:rsidP="00CC4492">
      <w:pPr>
        <w:widowControl w:val="0"/>
        <w:autoSpaceDE w:val="0"/>
        <w:autoSpaceDN w:val="0"/>
        <w:adjustRightInd w:val="0"/>
        <w:jc w:val="center"/>
        <w:rPr>
          <w:rFonts w:ascii="Arial" w:hAnsi="Arial" w:cs="Arial"/>
        </w:rPr>
      </w:pPr>
      <w:r w:rsidRPr="005A0AC5">
        <w:rPr>
          <w:rFonts w:ascii="Arial" w:hAnsi="Arial" w:cs="Arial"/>
        </w:rPr>
        <w:t>Глава 6. ОПИСАНИЕ РЕЗУЛЬТАТА</w:t>
      </w:r>
      <w:r w:rsidR="00CC4492">
        <w:rPr>
          <w:rFonts w:ascii="Arial" w:hAnsi="Arial" w:cs="Arial"/>
        </w:rPr>
        <w:t xml:space="preserve"> </w:t>
      </w:r>
      <w:r w:rsidRPr="005A0AC5">
        <w:rPr>
          <w:rFonts w:ascii="Arial" w:hAnsi="Arial" w:cs="Arial"/>
        </w:rPr>
        <w:t>ПРЕДОСТАВЛЕНИЯ МУНИЦИПАЛЬНОЙ УСЛУГИ</w:t>
      </w:r>
    </w:p>
    <w:p w:rsidR="00D36D89" w:rsidRPr="005A0AC5" w:rsidRDefault="00D36D89" w:rsidP="005A0AC5">
      <w:pPr>
        <w:widowControl w:val="0"/>
        <w:autoSpaceDE w:val="0"/>
        <w:autoSpaceDN w:val="0"/>
        <w:adjustRightInd w:val="0"/>
        <w:ind w:firstLine="709"/>
        <w:jc w:val="both"/>
        <w:rPr>
          <w:rFonts w:ascii="Arial" w:hAnsi="Arial" w:cs="Arial"/>
        </w:rPr>
      </w:pP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25.</w:t>
      </w:r>
      <w:r w:rsidR="00CC4492">
        <w:rPr>
          <w:rFonts w:ascii="Arial" w:hAnsi="Arial" w:cs="Arial"/>
        </w:rPr>
        <w:t xml:space="preserve"> </w:t>
      </w:r>
      <w:r w:rsidRPr="005A0AC5">
        <w:rPr>
          <w:rFonts w:ascii="Arial" w:hAnsi="Arial" w:cs="Arial"/>
        </w:rPr>
        <w:t>Конечным результатом предоставления муниципальной услуги является:</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выдача заявителю разрешения на ввод объекта в эксплуатацию;</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отказ в выдаче заявителю разрешения на ввод объекта в эксплуатацию;</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выдача заявителю дубликата разрешения на ввод объекта в эксплуатацию.</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26. 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D36D89" w:rsidRPr="005A0AC5" w:rsidRDefault="00D36D89" w:rsidP="005A0AC5">
      <w:pPr>
        <w:widowControl w:val="0"/>
        <w:autoSpaceDE w:val="0"/>
        <w:autoSpaceDN w:val="0"/>
        <w:adjustRightInd w:val="0"/>
        <w:ind w:firstLine="709"/>
        <w:jc w:val="both"/>
        <w:rPr>
          <w:rFonts w:ascii="Arial" w:hAnsi="Arial" w:cs="Arial"/>
        </w:rPr>
      </w:pPr>
    </w:p>
    <w:p w:rsidR="00D36D89" w:rsidRPr="005A0AC5" w:rsidRDefault="00D36D89" w:rsidP="00CC4492">
      <w:pPr>
        <w:widowControl w:val="0"/>
        <w:autoSpaceDE w:val="0"/>
        <w:autoSpaceDN w:val="0"/>
        <w:adjustRightInd w:val="0"/>
        <w:jc w:val="center"/>
        <w:outlineLvl w:val="2"/>
        <w:rPr>
          <w:rFonts w:ascii="Arial" w:hAnsi="Arial" w:cs="Arial"/>
        </w:rPr>
      </w:pPr>
      <w:r w:rsidRPr="005A0AC5">
        <w:rPr>
          <w:rFonts w:ascii="Arial" w:hAnsi="Arial" w:cs="Arial"/>
        </w:rPr>
        <w:t>Глава 7. СРОК ПРЕДОСТАВЛЕНИЯ МУНИЦИПАЛЬНОЙ УСЛУГИ, В ТОМ</w:t>
      </w:r>
      <w:r w:rsidR="00CC4492">
        <w:rPr>
          <w:rFonts w:ascii="Arial" w:hAnsi="Arial" w:cs="Arial"/>
        </w:rPr>
        <w:t xml:space="preserve"> </w:t>
      </w:r>
      <w:r w:rsidRPr="005A0AC5">
        <w:rPr>
          <w:rFonts w:ascii="Arial" w:hAnsi="Arial" w:cs="Arial"/>
        </w:rPr>
        <w:t>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D36D89" w:rsidRPr="005A0AC5" w:rsidRDefault="00D36D89" w:rsidP="005A0AC5">
      <w:pPr>
        <w:widowControl w:val="0"/>
        <w:autoSpaceDE w:val="0"/>
        <w:autoSpaceDN w:val="0"/>
        <w:adjustRightInd w:val="0"/>
        <w:ind w:firstLine="709"/>
        <w:jc w:val="both"/>
        <w:rPr>
          <w:rFonts w:ascii="Arial" w:hAnsi="Arial" w:cs="Arial"/>
        </w:rPr>
      </w:pP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27.</w:t>
      </w:r>
      <w:r w:rsidR="00CC4492">
        <w:rPr>
          <w:rFonts w:ascii="Arial" w:hAnsi="Arial" w:cs="Arial"/>
        </w:rPr>
        <w:t xml:space="preserve"> </w:t>
      </w:r>
      <w:r w:rsidRPr="005A0AC5">
        <w:rPr>
          <w:rFonts w:ascii="Arial" w:hAnsi="Arial" w:cs="Arial"/>
        </w:rPr>
        <w:t>Срок осуществления процедуры выдачи либо отказа в выдаче разрешения на ввод объекта в эксплуатацию составляет не более 10 рабочих дней с момента регистрации заявления о выдаче разрешения на ввод объекта в эксплуатацию в уполномоченном органе, либо в МФЦ.</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28. Срок осуществления процедуры выдачи дубликата разрешения на ввод объекта в эксплуатацию составляет не более 5 рабочих дней с момента регистрации заявления о выдаче дубликата разрешения на ввод объекта в эксплуатацию в уполномоченном органе, либо в МФЦ.</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 xml:space="preserve">29.Срок осуществления процедуры выдачи разрешения на ввод объекта в эксплуатацию с исправленными техническими ошибками не может превышать 5 рабочих дней с момента регистрации заявления об исправлении технической </w:t>
      </w:r>
      <w:r w:rsidRPr="005A0AC5">
        <w:rPr>
          <w:rFonts w:ascii="Arial" w:hAnsi="Arial" w:cs="Arial"/>
        </w:rPr>
        <w:lastRenderedPageBreak/>
        <w:t>ошибки в разрешении на ввод объекта в эксплуатацию в уполномоченном органе, либо в МФЦ.</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30.</w:t>
      </w:r>
      <w:r w:rsidR="00CC4492">
        <w:rPr>
          <w:rFonts w:ascii="Arial" w:hAnsi="Arial" w:cs="Arial"/>
        </w:rPr>
        <w:t xml:space="preserve"> </w:t>
      </w:r>
      <w:r w:rsidRPr="005A0AC5">
        <w:rPr>
          <w:rFonts w:ascii="Arial" w:hAnsi="Arial" w:cs="Arial"/>
        </w:rPr>
        <w:t>Срок приостановления предоставления муниципальной услуги законодательством Российской Федерации и Иркутской области не предусмотрен.</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31. 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D36D89" w:rsidRPr="005A0AC5" w:rsidRDefault="00D36D89" w:rsidP="005A0AC5">
      <w:pPr>
        <w:widowControl w:val="0"/>
        <w:autoSpaceDE w:val="0"/>
        <w:autoSpaceDN w:val="0"/>
        <w:adjustRightInd w:val="0"/>
        <w:ind w:firstLine="709"/>
        <w:jc w:val="both"/>
        <w:rPr>
          <w:rFonts w:ascii="Arial" w:hAnsi="Arial" w:cs="Arial"/>
        </w:rPr>
      </w:pPr>
    </w:p>
    <w:p w:rsidR="00D36D89" w:rsidRPr="005A0AC5" w:rsidRDefault="00D36D89" w:rsidP="00CC4492">
      <w:pPr>
        <w:widowControl w:val="0"/>
        <w:autoSpaceDE w:val="0"/>
        <w:autoSpaceDN w:val="0"/>
        <w:adjustRightInd w:val="0"/>
        <w:jc w:val="center"/>
        <w:rPr>
          <w:rFonts w:ascii="Arial" w:hAnsi="Arial" w:cs="Arial"/>
        </w:rPr>
      </w:pPr>
      <w:r w:rsidRPr="005A0AC5">
        <w:rPr>
          <w:rFonts w:ascii="Arial" w:hAnsi="Arial" w:cs="Arial"/>
        </w:rPr>
        <w:t>Глава 8. ПЕРЕЧЕНЬ НОРМАТИВНЫХ ПРАВОВЫХ АКТОВ, РЕГУЛИРУЮЩИХ</w:t>
      </w:r>
      <w:r w:rsidR="00CC4492">
        <w:rPr>
          <w:rFonts w:ascii="Arial" w:hAnsi="Arial" w:cs="Arial"/>
        </w:rPr>
        <w:t xml:space="preserve"> </w:t>
      </w:r>
      <w:r w:rsidRPr="005A0AC5">
        <w:rPr>
          <w:rFonts w:ascii="Arial" w:hAnsi="Arial" w:cs="Arial"/>
        </w:rPr>
        <w:t>ОТНОШЕНИЯ, ВОЗНИКАЮЩИЕ В СВЯЗИ С ПРЕДОСТАВЛЕНИЕМ МУНИЦИПАЛЬНОЙ УСЛУГИ</w:t>
      </w:r>
    </w:p>
    <w:p w:rsidR="00D36D89" w:rsidRPr="005A0AC5" w:rsidRDefault="00D36D89" w:rsidP="005A0AC5">
      <w:pPr>
        <w:widowControl w:val="0"/>
        <w:autoSpaceDE w:val="0"/>
        <w:autoSpaceDN w:val="0"/>
        <w:adjustRightInd w:val="0"/>
        <w:ind w:firstLine="709"/>
        <w:jc w:val="both"/>
        <w:rPr>
          <w:rFonts w:ascii="Arial" w:hAnsi="Arial" w:cs="Arial"/>
        </w:rPr>
      </w:pP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31.Предоставление муниципальной услуги осуществляется в соответствии с законодательством.</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32.</w:t>
      </w:r>
      <w:r w:rsidR="00CC4492">
        <w:rPr>
          <w:rFonts w:ascii="Arial" w:hAnsi="Arial" w:cs="Arial"/>
        </w:rPr>
        <w:t xml:space="preserve"> </w:t>
      </w:r>
      <w:r w:rsidRPr="005A0AC5">
        <w:rPr>
          <w:rFonts w:ascii="Arial" w:hAnsi="Arial" w:cs="Arial"/>
        </w:rPr>
        <w:t xml:space="preserve">Правовой </w:t>
      </w:r>
      <w:r w:rsidR="00CC4492">
        <w:rPr>
          <w:rFonts w:ascii="Arial" w:hAnsi="Arial" w:cs="Arial"/>
        </w:rPr>
        <w:t>о</w:t>
      </w:r>
      <w:r w:rsidRPr="005A0AC5">
        <w:rPr>
          <w:rFonts w:ascii="Arial" w:hAnsi="Arial" w:cs="Arial"/>
        </w:rPr>
        <w:t>сновой предоставления муниципальной услуги являются следующие нормативные правовые акты:</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а)</w:t>
      </w:r>
      <w:r w:rsidR="00CC4492">
        <w:rPr>
          <w:rFonts w:ascii="Arial" w:hAnsi="Arial" w:cs="Arial"/>
        </w:rPr>
        <w:t xml:space="preserve"> </w:t>
      </w:r>
      <w:r w:rsidRPr="005A0AC5">
        <w:rPr>
          <w:rFonts w:ascii="Arial" w:hAnsi="Arial" w:cs="Arial"/>
        </w:rPr>
        <w:t>Конституция Российской Федерации (Российская газета, № 7, 21.01.2009, Собрание законодательства РФ, № 4, 26.01.2009, ст. 445, Парламентская газета, № 4, 23-29.01.2009);</w:t>
      </w:r>
    </w:p>
    <w:p w:rsidR="00D36D89" w:rsidRPr="005A0AC5" w:rsidRDefault="00D36D89" w:rsidP="005A0AC5">
      <w:pPr>
        <w:autoSpaceDE w:val="0"/>
        <w:autoSpaceDN w:val="0"/>
        <w:adjustRightInd w:val="0"/>
        <w:ind w:firstLine="709"/>
        <w:jc w:val="both"/>
        <w:rPr>
          <w:rFonts w:ascii="Arial" w:hAnsi="Arial" w:cs="Arial"/>
        </w:rPr>
      </w:pPr>
      <w:r w:rsidRPr="005A0AC5">
        <w:rPr>
          <w:rFonts w:ascii="Arial" w:hAnsi="Arial" w:cs="Arial"/>
        </w:rPr>
        <w:t>б)</w:t>
      </w:r>
      <w:r w:rsidR="00CC4492">
        <w:rPr>
          <w:rFonts w:ascii="Arial" w:hAnsi="Arial" w:cs="Arial"/>
        </w:rPr>
        <w:t xml:space="preserve"> </w:t>
      </w:r>
      <w:r w:rsidRPr="005A0AC5">
        <w:rPr>
          <w:rFonts w:ascii="Arial" w:hAnsi="Arial" w:cs="Arial"/>
        </w:rPr>
        <w:t xml:space="preserve">Градостроительный </w:t>
      </w:r>
      <w:hyperlink r:id="rId11" w:history="1">
        <w:r w:rsidRPr="005A0AC5">
          <w:rPr>
            <w:rFonts w:ascii="Arial" w:hAnsi="Arial" w:cs="Arial"/>
          </w:rPr>
          <w:t>кодекс</w:t>
        </w:r>
      </w:hyperlink>
      <w:r w:rsidRPr="005A0AC5">
        <w:rPr>
          <w:rFonts w:ascii="Arial" w:hAnsi="Arial" w:cs="Arial"/>
        </w:rPr>
        <w:t xml:space="preserve"> Российской Федерации (Собрание законодательства Российской Федерации, 2005, № 1 (ч. I), ст. 16; № 30 (ч. II), ст. 3128; 2006, № 1, ст. 10, 21; № 23, ст. 2380; № 31 (ч. I), ст. 3442; № 50, ст. 5279; № 52 (ч. I), ст. 5498; 2007, № 1 (ч. I), ст. 21; № 21, ст. 2455; №31, ст. 4012; № 45, ст. 5417; № 46, ст. 5553; № 50, ст. 6237; 2008, № 20, ст. 2251, 2260; № 29 (ч. I), ст. 3418; № 30 (ч. I), ст. 3604; № 30 (ч. II), ст. 3616; № 52 (ч. I), ст. 6236; 2009, № 1, ст. 17; № 29, ст. 3601; № 48, ст. 5711; № 52 (ч. I), ст. 6419; 2010, № 31, ст. 4209; № 48, ст. 6246; № 49, ст. 6410; 2011, № 13, ст. 1688; № 17, ст. 2310; № 27, ст. 3880; № 29, ст. 4281, 4291; № 30 (ч. I), ст. 4563, 4572, 4590, 4591, 4594, 4605; № 49 (ч. I), ст. 7015, 7042; № 50, ст. 7343);</w:t>
      </w:r>
    </w:p>
    <w:p w:rsidR="00D36D89" w:rsidRPr="005A0AC5" w:rsidRDefault="00D36D89" w:rsidP="005A0AC5">
      <w:pPr>
        <w:autoSpaceDE w:val="0"/>
        <w:autoSpaceDN w:val="0"/>
        <w:adjustRightInd w:val="0"/>
        <w:ind w:firstLine="709"/>
        <w:jc w:val="both"/>
        <w:rPr>
          <w:rFonts w:ascii="Arial" w:hAnsi="Arial" w:cs="Arial"/>
          <w:lang w:eastAsia="en-US"/>
        </w:rPr>
      </w:pPr>
      <w:r w:rsidRPr="005A0AC5">
        <w:rPr>
          <w:rFonts w:ascii="Arial" w:hAnsi="Arial" w:cs="Arial"/>
          <w:lang w:eastAsia="en-US"/>
        </w:rPr>
        <w:t xml:space="preserve">в) </w:t>
      </w:r>
      <w:hyperlink r:id="rId12" w:history="1">
        <w:r w:rsidRPr="005A0AC5">
          <w:rPr>
            <w:rFonts w:ascii="Arial" w:hAnsi="Arial" w:cs="Arial"/>
            <w:lang w:eastAsia="en-US"/>
          </w:rPr>
          <w:t>Постановление</w:t>
        </w:r>
      </w:hyperlink>
      <w:r w:rsidRPr="005A0AC5">
        <w:rPr>
          <w:rFonts w:ascii="Arial" w:hAnsi="Arial" w:cs="Arial"/>
          <w:lang w:eastAsia="en-US"/>
        </w:rPr>
        <w:t xml:space="preserve"> Правительства Российской Федерации от 24 ноября 2005 года № 698 «О форме разрешения на строительство и форме разрешения на ввод объекта в эксплуатацию» (Собрание законодательства Российской Федерации, 28.11.2005, № 48, ст. 5047 Российская газета, № 275, 07.12.2005);</w:t>
      </w:r>
    </w:p>
    <w:p w:rsidR="00D36D89" w:rsidRPr="005A0AC5" w:rsidRDefault="00D36D89" w:rsidP="005A0AC5">
      <w:pPr>
        <w:autoSpaceDE w:val="0"/>
        <w:autoSpaceDN w:val="0"/>
        <w:adjustRightInd w:val="0"/>
        <w:ind w:firstLine="709"/>
        <w:jc w:val="both"/>
        <w:rPr>
          <w:rFonts w:ascii="Arial" w:hAnsi="Arial" w:cs="Arial"/>
          <w:lang w:eastAsia="en-US"/>
        </w:rPr>
      </w:pPr>
      <w:r w:rsidRPr="005A0AC5">
        <w:rPr>
          <w:rFonts w:ascii="Arial" w:hAnsi="Arial" w:cs="Arial"/>
          <w:lang w:eastAsia="en-US"/>
        </w:rPr>
        <w:t>г)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D36D89" w:rsidRPr="005A0AC5" w:rsidRDefault="00D36D89" w:rsidP="005A0AC5">
      <w:pPr>
        <w:autoSpaceDE w:val="0"/>
        <w:autoSpaceDN w:val="0"/>
        <w:adjustRightInd w:val="0"/>
        <w:ind w:firstLine="709"/>
        <w:jc w:val="both"/>
        <w:rPr>
          <w:rFonts w:ascii="Arial" w:hAnsi="Arial" w:cs="Arial"/>
          <w:lang w:eastAsia="en-US"/>
        </w:rPr>
      </w:pPr>
      <w:r w:rsidRPr="005A0AC5">
        <w:rPr>
          <w:rFonts w:ascii="Arial" w:hAnsi="Arial" w:cs="Arial"/>
          <w:lang w:eastAsia="en-US"/>
        </w:rPr>
        <w:t>д)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D36D89" w:rsidRPr="005A0AC5" w:rsidRDefault="00D36D89" w:rsidP="005A0AC5">
      <w:pPr>
        <w:autoSpaceDE w:val="0"/>
        <w:autoSpaceDN w:val="0"/>
        <w:adjustRightInd w:val="0"/>
        <w:ind w:firstLine="709"/>
        <w:jc w:val="both"/>
        <w:rPr>
          <w:rFonts w:ascii="Arial" w:hAnsi="Arial" w:cs="Arial"/>
          <w:lang w:eastAsia="en-US"/>
        </w:rPr>
      </w:pPr>
      <w:r w:rsidRPr="005A0AC5">
        <w:rPr>
          <w:rFonts w:ascii="Arial" w:hAnsi="Arial" w:cs="Arial"/>
          <w:lang w:eastAsia="en-US"/>
        </w:rPr>
        <w:t>е)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D36D89" w:rsidRPr="005A0AC5" w:rsidRDefault="00D36D89" w:rsidP="005A0AC5">
      <w:pPr>
        <w:autoSpaceDE w:val="0"/>
        <w:autoSpaceDN w:val="0"/>
        <w:adjustRightInd w:val="0"/>
        <w:ind w:firstLine="709"/>
        <w:jc w:val="both"/>
        <w:rPr>
          <w:rFonts w:ascii="Arial" w:hAnsi="Arial" w:cs="Arial"/>
          <w:lang w:eastAsia="en-US"/>
        </w:rPr>
      </w:pPr>
      <w:r w:rsidRPr="005A0AC5">
        <w:rPr>
          <w:rFonts w:ascii="Arial" w:hAnsi="Arial" w:cs="Arial"/>
          <w:lang w:eastAsia="en-US"/>
        </w:rPr>
        <w:lastRenderedPageBreak/>
        <w:t xml:space="preserve">ж) </w:t>
      </w:r>
      <w:hyperlink r:id="rId13" w:history="1">
        <w:r w:rsidRPr="005A0AC5">
          <w:rPr>
            <w:rFonts w:ascii="Arial" w:hAnsi="Arial" w:cs="Arial"/>
            <w:lang w:eastAsia="en-US"/>
          </w:rPr>
          <w:t>приказ</w:t>
        </w:r>
      </w:hyperlink>
      <w:r w:rsidRPr="005A0AC5">
        <w:rPr>
          <w:rFonts w:ascii="Arial" w:hAnsi="Arial" w:cs="Arial"/>
          <w:lang w:eastAsia="en-US"/>
        </w:rPr>
        <w:t xml:space="preserve"> Министерства регионального развития Российской Федерации от 19 октября 2006 года</w:t>
      </w:r>
      <w:r w:rsidR="00CC4492">
        <w:rPr>
          <w:rFonts w:ascii="Arial" w:hAnsi="Arial" w:cs="Arial"/>
          <w:lang w:eastAsia="en-US"/>
        </w:rPr>
        <w:t xml:space="preserve"> </w:t>
      </w:r>
      <w:r w:rsidRPr="005A0AC5">
        <w:rPr>
          <w:rFonts w:ascii="Arial" w:hAnsi="Arial" w:cs="Arial"/>
          <w:lang w:eastAsia="en-US"/>
        </w:rPr>
        <w:t>№ 121 «Об утверждении Инструкции о порядке заполнения формы разрешения на ввод объекта в эксплуатацию» (зарегистрирован в Министерстве юстиции Российской Федерации 15.11.2006, регистрационный № 8477);</w:t>
      </w:r>
    </w:p>
    <w:p w:rsidR="00D36D89" w:rsidRDefault="00D36D89" w:rsidP="005A0AC5">
      <w:pPr>
        <w:autoSpaceDE w:val="0"/>
        <w:autoSpaceDN w:val="0"/>
        <w:adjustRightInd w:val="0"/>
        <w:ind w:firstLine="709"/>
        <w:jc w:val="both"/>
        <w:rPr>
          <w:rFonts w:ascii="Arial" w:hAnsi="Arial" w:cs="Arial"/>
          <w:lang w:eastAsia="en-US"/>
        </w:rPr>
      </w:pPr>
      <w:r w:rsidRPr="005A0AC5">
        <w:rPr>
          <w:rFonts w:ascii="Arial" w:hAnsi="Arial" w:cs="Arial"/>
          <w:lang w:eastAsia="en-US"/>
        </w:rPr>
        <w:t>з) Постановление Правительства Российской Федерации от 1 марта 2013 года № 175 «Об установлении документа, необходимого для получения разрешения на ввод объекта в эксплуатацию»;</w:t>
      </w:r>
    </w:p>
    <w:p w:rsidR="00CC4492" w:rsidRPr="005B02C4" w:rsidRDefault="00CC4492" w:rsidP="00CC4492">
      <w:pPr>
        <w:autoSpaceDE w:val="0"/>
        <w:autoSpaceDN w:val="0"/>
        <w:adjustRightInd w:val="0"/>
        <w:ind w:firstLine="709"/>
        <w:jc w:val="both"/>
        <w:rPr>
          <w:rFonts w:ascii="Arial" w:hAnsi="Arial" w:cs="Arial"/>
          <w:lang w:eastAsia="en-US"/>
        </w:rPr>
      </w:pPr>
      <w:r>
        <w:rPr>
          <w:rFonts w:ascii="Arial" w:hAnsi="Arial" w:cs="Arial"/>
        </w:rPr>
        <w:t>и</w:t>
      </w:r>
      <w:r w:rsidRPr="005B02C4">
        <w:rPr>
          <w:rFonts w:ascii="Arial" w:hAnsi="Arial" w:cs="Arial"/>
        </w:rPr>
        <w:t>) Устав муниципального образования «Первомайское»</w:t>
      </w:r>
      <w:r w:rsidRPr="005B02C4">
        <w:rPr>
          <w:rFonts w:ascii="Arial" w:hAnsi="Arial" w:cs="Arial"/>
          <w:lang w:eastAsia="en-US"/>
        </w:rPr>
        <w:t>;</w:t>
      </w:r>
    </w:p>
    <w:p w:rsidR="00CC4492" w:rsidRPr="005A0AC5" w:rsidRDefault="00CC4492" w:rsidP="00CC4492">
      <w:pPr>
        <w:autoSpaceDE w:val="0"/>
        <w:autoSpaceDN w:val="0"/>
        <w:adjustRightInd w:val="0"/>
        <w:ind w:firstLine="709"/>
        <w:jc w:val="both"/>
        <w:rPr>
          <w:rFonts w:ascii="Arial" w:hAnsi="Arial" w:cs="Arial"/>
          <w:lang w:eastAsia="en-US"/>
        </w:rPr>
      </w:pPr>
      <w:r>
        <w:rPr>
          <w:rFonts w:ascii="Arial" w:hAnsi="Arial" w:cs="Arial"/>
          <w:lang w:eastAsia="en-US"/>
        </w:rPr>
        <w:t>к</w:t>
      </w:r>
      <w:r w:rsidRPr="005B02C4">
        <w:rPr>
          <w:rFonts w:ascii="Arial" w:hAnsi="Arial" w:cs="Arial"/>
          <w:lang w:eastAsia="en-US"/>
        </w:rPr>
        <w:t>) Решение Думы муниципального образования «Первомайское» об утверждении «Перечня услуг, которые являются необходимыми и обязательными для предоставления муниципальных услуг в муниципальном образовании «Первомайское».</w:t>
      </w:r>
    </w:p>
    <w:p w:rsidR="00D36D89" w:rsidRPr="005A0AC5" w:rsidRDefault="00D36D89" w:rsidP="005A0AC5">
      <w:pPr>
        <w:widowControl w:val="0"/>
        <w:autoSpaceDE w:val="0"/>
        <w:autoSpaceDN w:val="0"/>
        <w:adjustRightInd w:val="0"/>
        <w:ind w:firstLine="709"/>
        <w:jc w:val="both"/>
        <w:rPr>
          <w:rFonts w:ascii="Arial" w:hAnsi="Arial" w:cs="Arial"/>
        </w:rPr>
      </w:pPr>
    </w:p>
    <w:p w:rsidR="00D36D89" w:rsidRPr="005A0AC5" w:rsidRDefault="00D36D89" w:rsidP="00CC4492">
      <w:pPr>
        <w:autoSpaceDE w:val="0"/>
        <w:autoSpaceDN w:val="0"/>
        <w:adjustRightInd w:val="0"/>
        <w:jc w:val="center"/>
        <w:rPr>
          <w:rFonts w:ascii="Arial" w:hAnsi="Arial" w:cs="Arial"/>
          <w:lang w:eastAsia="en-US"/>
        </w:rPr>
      </w:pPr>
      <w:r w:rsidRPr="005A0AC5">
        <w:rPr>
          <w:rFonts w:ascii="Arial" w:hAnsi="Arial" w:cs="Arial"/>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D36D89" w:rsidRPr="005A0AC5" w:rsidRDefault="00D36D89" w:rsidP="005A0AC5">
      <w:pPr>
        <w:widowControl w:val="0"/>
        <w:autoSpaceDE w:val="0"/>
        <w:autoSpaceDN w:val="0"/>
        <w:adjustRightInd w:val="0"/>
        <w:ind w:firstLine="709"/>
        <w:jc w:val="both"/>
        <w:rPr>
          <w:rFonts w:ascii="Arial" w:hAnsi="Arial" w:cs="Arial"/>
        </w:rPr>
      </w:pP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33.</w:t>
      </w:r>
      <w:r w:rsidR="00CC4492">
        <w:rPr>
          <w:rFonts w:ascii="Arial" w:hAnsi="Arial" w:cs="Arial"/>
        </w:rPr>
        <w:t xml:space="preserve"> </w:t>
      </w:r>
      <w:r w:rsidRPr="005A0AC5">
        <w:rPr>
          <w:rFonts w:ascii="Arial" w:hAnsi="Arial" w:cs="Arial"/>
        </w:rPr>
        <w:t xml:space="preserve">Для получения разрешения на ввод объекта в эксплуатацию заявитель или его представитель обращается в уполномоченный орган, либо в МФЦ с заявлением о выдаче разрешения на ввод объекта в эксплуатацию по форме согласно </w:t>
      </w:r>
      <w:hyperlink r:id="rId14" w:history="1">
        <w:r w:rsidRPr="005A0AC5">
          <w:rPr>
            <w:rFonts w:ascii="Arial" w:hAnsi="Arial" w:cs="Arial"/>
          </w:rPr>
          <w:t>приложению № 1</w:t>
        </w:r>
      </w:hyperlink>
      <w:r w:rsidRPr="005A0AC5">
        <w:rPr>
          <w:rFonts w:ascii="Arial" w:hAnsi="Arial" w:cs="Arial"/>
        </w:rPr>
        <w:t xml:space="preserve"> к настоящему административному регламенту (далее – заявление).</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34. К заявлению прилагаются следующие документы:</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а)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б) акт приемки объекта капитального строительства (в случае осуществления строительства, реконструкции на основании договора)</w:t>
      </w:r>
      <w:r w:rsidR="00CC4492">
        <w:rPr>
          <w:rFonts w:ascii="Arial" w:hAnsi="Arial" w:cs="Arial"/>
        </w:rPr>
        <w:t>;</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в) документ, подтверждающий соответствие построенного, реконструированного объекта капитального строительства требованиям технических регламентов и подписанный лицом, осуществляющим строительство;</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г) документ,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а также лицом, осуществляющим строительный контроль, в случае осуществления строительного контроля на основании договора), за исключением случаев осуществления строительства, реконструкции объектов индивидуального жилищного строительства;</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д)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 xml:space="preserve">е) схема, отображающая расположение построенного, реконструированного </w:t>
      </w:r>
      <w:r w:rsidRPr="005A0AC5">
        <w:rPr>
          <w:rFonts w:ascii="Arial" w:hAnsi="Arial" w:cs="Arial"/>
        </w:rPr>
        <w:lastRenderedPageBreak/>
        <w:t>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за исключением случаев строительства, реконструкции линейного объекта;</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 xml:space="preserve">ж)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w:t>
      </w:r>
      <w:hyperlink r:id="rId15" w:history="1">
        <w:r w:rsidRPr="005A0AC5">
          <w:rPr>
            <w:rFonts w:ascii="Arial" w:hAnsi="Arial" w:cs="Arial"/>
          </w:rPr>
          <w:t>законодательством</w:t>
        </w:r>
      </w:hyperlink>
      <w:r w:rsidRPr="005A0AC5">
        <w:rPr>
          <w:rFonts w:ascii="Arial" w:hAnsi="Arial" w:cs="Arial"/>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 xml:space="preserve">з) технический план, подготовленный в соответствии с требованиями </w:t>
      </w:r>
      <w:hyperlink r:id="rId16" w:history="1">
        <w:r w:rsidRPr="005A0AC5">
          <w:rPr>
            <w:rFonts w:ascii="Arial" w:hAnsi="Arial" w:cs="Arial"/>
          </w:rPr>
          <w:t>статьи 41</w:t>
        </w:r>
      </w:hyperlink>
      <w:r w:rsidRPr="005A0AC5">
        <w:rPr>
          <w:rFonts w:ascii="Arial" w:hAnsi="Arial" w:cs="Arial"/>
        </w:rPr>
        <w:t xml:space="preserve"> Федерального закона «О государственном кадастре недвижимости»;</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и) документы, удостоверяющие полномочия представителя заявителя, необходимые для осуществления действия от имени заявителя, в случае подачи документов представителем заявителя.</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35. В случае утраты или порчи разрешения на ввод объекта в эксплуатацию заявитель или его представитель подает в уполномоченный орган заявление о выдаче дубликата разрешения на ввод объекта в эксплуатацию.</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В случае наличия в разрешении на ввод объекта в эксплуатацию технических ошибок, допущенных уполномоченным органов, заявитель или его представитель подает в уполномоченный орган заявление об исправлении технической ошибки (описки, опечатки, грамматической или арифметической ошибки) в сведениях, указанных в разрешении на ввод объекта в эксплуатацию.</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При обращении об исправлении технических ошибок или его представитель представляют:</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заявление об исправлении технических ошибок;</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документы, имеющие юридическую силу, свидетельствующие о наличии в разрешении на ввод объекта в эксплуатацию технической ошибки и содержащие правильные данные;</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выданное уполномоченным органом разрешение на ввод объекта в эксплуатацию, в котором содержится техническая ошибка.</w:t>
      </w:r>
    </w:p>
    <w:p w:rsidR="00D36D89" w:rsidRPr="005A0AC5" w:rsidRDefault="00D36D89" w:rsidP="005A0AC5">
      <w:pPr>
        <w:autoSpaceDE w:val="0"/>
        <w:autoSpaceDN w:val="0"/>
        <w:adjustRightInd w:val="0"/>
        <w:ind w:firstLine="709"/>
        <w:jc w:val="both"/>
        <w:rPr>
          <w:rFonts w:ascii="Arial" w:hAnsi="Arial" w:cs="Arial"/>
        </w:rPr>
      </w:pPr>
      <w:bookmarkStart w:id="1" w:name="Par215"/>
      <w:bookmarkEnd w:id="1"/>
      <w:r w:rsidRPr="005A0AC5">
        <w:rPr>
          <w:rFonts w:ascii="Arial" w:hAnsi="Arial" w:cs="Arial"/>
        </w:rPr>
        <w:t>36. Заявитель или его представитель должен представить документы, указанные в пункте 34 настоящего административного регламента.</w:t>
      </w:r>
    </w:p>
    <w:p w:rsidR="00D36D89" w:rsidRPr="005A0AC5" w:rsidRDefault="00D36D89" w:rsidP="005A0AC5">
      <w:pPr>
        <w:autoSpaceDE w:val="0"/>
        <w:autoSpaceDN w:val="0"/>
        <w:adjustRightInd w:val="0"/>
        <w:ind w:firstLine="709"/>
        <w:jc w:val="both"/>
        <w:rPr>
          <w:rFonts w:ascii="Arial" w:hAnsi="Arial" w:cs="Arial"/>
        </w:rPr>
      </w:pPr>
      <w:r w:rsidRPr="005A0AC5">
        <w:rPr>
          <w:rFonts w:ascii="Arial" w:hAnsi="Arial" w:cs="Arial"/>
        </w:rPr>
        <w:t>При предоставлении муниципальной услуги уполномоченный орган не вправе требовать от заявителей или их представителей документы, не указанные в пункте 34 настоящего Административного регламента.</w:t>
      </w:r>
    </w:p>
    <w:p w:rsidR="00D36D89" w:rsidRPr="005A0AC5" w:rsidRDefault="00D36D89" w:rsidP="005A0AC5">
      <w:pPr>
        <w:autoSpaceDE w:val="0"/>
        <w:autoSpaceDN w:val="0"/>
        <w:adjustRightInd w:val="0"/>
        <w:ind w:firstLine="709"/>
        <w:jc w:val="both"/>
        <w:rPr>
          <w:rFonts w:ascii="Arial" w:hAnsi="Arial" w:cs="Arial"/>
        </w:rPr>
      </w:pPr>
      <w:r w:rsidRPr="005A0AC5">
        <w:rPr>
          <w:rFonts w:ascii="Arial" w:hAnsi="Arial" w:cs="Arial"/>
        </w:rPr>
        <w:t>37. Документы, указанные в под</w:t>
      </w:r>
      <w:hyperlink r:id="rId17" w:history="1">
        <w:r w:rsidRPr="005A0AC5">
          <w:rPr>
            <w:rFonts w:ascii="Arial" w:hAnsi="Arial" w:cs="Arial"/>
          </w:rPr>
          <w:t>пунктах «б»</w:t>
        </w:r>
        <w:r w:rsidR="00CC4492">
          <w:rPr>
            <w:rFonts w:ascii="Arial" w:hAnsi="Arial" w:cs="Arial"/>
          </w:rPr>
          <w:t xml:space="preserve"> </w:t>
        </w:r>
        <w:r w:rsidRPr="005A0AC5">
          <w:rPr>
            <w:rFonts w:ascii="Arial" w:hAnsi="Arial" w:cs="Arial"/>
          </w:rPr>
          <w:t>-</w:t>
        </w:r>
        <w:r w:rsidR="00CC4492">
          <w:rPr>
            <w:rFonts w:ascii="Arial" w:hAnsi="Arial" w:cs="Arial"/>
          </w:rPr>
          <w:t xml:space="preserve"> </w:t>
        </w:r>
        <w:r w:rsidRPr="005A0AC5">
          <w:rPr>
            <w:rFonts w:ascii="Arial" w:hAnsi="Arial" w:cs="Arial"/>
          </w:rPr>
          <w:t>«е»</w:t>
        </w:r>
        <w:r w:rsidR="00CC4492">
          <w:rPr>
            <w:rFonts w:ascii="Arial" w:hAnsi="Arial" w:cs="Arial"/>
          </w:rPr>
          <w:t xml:space="preserve"> </w:t>
        </w:r>
        <w:r w:rsidRPr="005A0AC5">
          <w:rPr>
            <w:rFonts w:ascii="Arial" w:hAnsi="Arial" w:cs="Arial"/>
          </w:rPr>
          <w:t xml:space="preserve">пункта 34 </w:t>
        </w:r>
      </w:hyperlink>
      <w:r w:rsidRPr="005A0AC5">
        <w:rPr>
          <w:rFonts w:ascii="Arial" w:hAnsi="Arial" w:cs="Arial"/>
        </w:rPr>
        <w:t xml:space="preserve">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Если документы, указанные в настоящей части, находятся в распоряжении органов государственной власти, органов местного </w:t>
      </w:r>
      <w:r w:rsidR="00CC4492" w:rsidRPr="005A0AC5">
        <w:rPr>
          <w:rFonts w:ascii="Arial" w:hAnsi="Arial" w:cs="Arial"/>
        </w:rPr>
        <w:t>самоуправления,</w:t>
      </w:r>
      <w:r w:rsidRPr="005A0AC5">
        <w:rPr>
          <w:rFonts w:ascii="Arial" w:hAnsi="Arial" w:cs="Arial"/>
        </w:rPr>
        <w:t xml:space="preserve"> либо подведомственных государственным органам или органам местного самоуправления организаций, такие документы запрашиваются уполномоченным органом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rsidR="00D36D89" w:rsidRPr="005A0AC5" w:rsidRDefault="00D36D89" w:rsidP="005A0AC5">
      <w:pPr>
        <w:autoSpaceDE w:val="0"/>
        <w:autoSpaceDN w:val="0"/>
        <w:adjustRightInd w:val="0"/>
        <w:ind w:firstLine="709"/>
        <w:jc w:val="both"/>
        <w:rPr>
          <w:rFonts w:ascii="Arial" w:hAnsi="Arial" w:cs="Arial"/>
        </w:rPr>
      </w:pPr>
      <w:r w:rsidRPr="005A0AC5">
        <w:rPr>
          <w:rFonts w:ascii="Arial" w:hAnsi="Arial" w:cs="Arial"/>
        </w:rPr>
        <w:t>38.</w:t>
      </w:r>
      <w:r w:rsidR="00CC4492">
        <w:rPr>
          <w:rFonts w:ascii="Arial" w:hAnsi="Arial" w:cs="Arial"/>
        </w:rPr>
        <w:t xml:space="preserve"> </w:t>
      </w:r>
      <w:r w:rsidRPr="005A0AC5">
        <w:rPr>
          <w:rFonts w:ascii="Arial" w:hAnsi="Arial" w:cs="Arial"/>
        </w:rPr>
        <w:t>Требования к документам, представляемым заявителем:</w:t>
      </w:r>
    </w:p>
    <w:p w:rsidR="00D36D89" w:rsidRPr="005A0AC5" w:rsidRDefault="00D36D89" w:rsidP="005A0AC5">
      <w:pPr>
        <w:autoSpaceDE w:val="0"/>
        <w:autoSpaceDN w:val="0"/>
        <w:adjustRightInd w:val="0"/>
        <w:ind w:firstLine="709"/>
        <w:jc w:val="both"/>
        <w:rPr>
          <w:rFonts w:ascii="Arial" w:hAnsi="Arial" w:cs="Arial"/>
        </w:rPr>
      </w:pPr>
      <w:r w:rsidRPr="005A0AC5">
        <w:rPr>
          <w:rFonts w:ascii="Arial" w:hAnsi="Arial" w:cs="Arial"/>
        </w:rPr>
        <w:lastRenderedPageBreak/>
        <w:t>а)</w:t>
      </w:r>
      <w:r w:rsidR="00CC4492">
        <w:rPr>
          <w:rFonts w:ascii="Arial" w:hAnsi="Arial" w:cs="Arial"/>
        </w:rPr>
        <w:t xml:space="preserve"> </w:t>
      </w:r>
      <w:r w:rsidRPr="005A0AC5">
        <w:rPr>
          <w:rFonts w:ascii="Arial" w:hAnsi="Arial" w:cs="Arial"/>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D36D89" w:rsidRPr="005A0AC5" w:rsidRDefault="00D36D89" w:rsidP="005A0AC5">
      <w:pPr>
        <w:autoSpaceDE w:val="0"/>
        <w:autoSpaceDN w:val="0"/>
        <w:adjustRightInd w:val="0"/>
        <w:ind w:firstLine="709"/>
        <w:jc w:val="both"/>
        <w:rPr>
          <w:rFonts w:ascii="Arial" w:hAnsi="Arial" w:cs="Arial"/>
        </w:rPr>
      </w:pPr>
      <w:r w:rsidRPr="005A0AC5">
        <w:rPr>
          <w:rFonts w:ascii="Arial" w:hAnsi="Arial" w:cs="Arial"/>
        </w:rPr>
        <w:t>б)</w:t>
      </w:r>
      <w:r w:rsidR="00CC4492">
        <w:rPr>
          <w:rFonts w:ascii="Arial" w:hAnsi="Arial" w:cs="Arial"/>
        </w:rPr>
        <w:t xml:space="preserve"> </w:t>
      </w:r>
      <w:r w:rsidRPr="005A0AC5">
        <w:rPr>
          <w:rFonts w:ascii="Arial" w:hAnsi="Arial" w:cs="Arial"/>
        </w:rPr>
        <w:t>тексты документов должны быть написаны разборчиво;</w:t>
      </w:r>
    </w:p>
    <w:p w:rsidR="00D36D89" w:rsidRPr="005A0AC5" w:rsidRDefault="00D36D89" w:rsidP="005A0AC5">
      <w:pPr>
        <w:autoSpaceDE w:val="0"/>
        <w:autoSpaceDN w:val="0"/>
        <w:adjustRightInd w:val="0"/>
        <w:ind w:firstLine="709"/>
        <w:jc w:val="both"/>
        <w:rPr>
          <w:rFonts w:ascii="Arial" w:hAnsi="Arial" w:cs="Arial"/>
        </w:rPr>
      </w:pPr>
      <w:r w:rsidRPr="005A0AC5">
        <w:rPr>
          <w:rFonts w:ascii="Arial" w:hAnsi="Arial" w:cs="Arial"/>
        </w:rPr>
        <w:t>в)</w:t>
      </w:r>
      <w:r w:rsidR="00CC4492">
        <w:rPr>
          <w:rFonts w:ascii="Arial" w:hAnsi="Arial" w:cs="Arial"/>
        </w:rPr>
        <w:t xml:space="preserve"> </w:t>
      </w:r>
      <w:r w:rsidRPr="005A0AC5">
        <w:rPr>
          <w:rFonts w:ascii="Arial" w:hAnsi="Arial" w:cs="Arial"/>
        </w:rPr>
        <w:t>документы не должны иметь подчисток, приписок, зачеркнутых слов и не оговоренных в них исправлений;</w:t>
      </w:r>
    </w:p>
    <w:p w:rsidR="00D36D89" w:rsidRPr="005A0AC5" w:rsidRDefault="00D36D89" w:rsidP="005A0AC5">
      <w:pPr>
        <w:autoSpaceDE w:val="0"/>
        <w:autoSpaceDN w:val="0"/>
        <w:adjustRightInd w:val="0"/>
        <w:ind w:firstLine="709"/>
        <w:jc w:val="both"/>
        <w:rPr>
          <w:rFonts w:ascii="Arial" w:hAnsi="Arial" w:cs="Arial"/>
        </w:rPr>
      </w:pPr>
      <w:r w:rsidRPr="005A0AC5">
        <w:rPr>
          <w:rFonts w:ascii="Arial" w:hAnsi="Arial" w:cs="Arial"/>
        </w:rPr>
        <w:t>г)</w:t>
      </w:r>
      <w:r w:rsidR="00CC4492">
        <w:rPr>
          <w:rFonts w:ascii="Arial" w:hAnsi="Arial" w:cs="Arial"/>
        </w:rPr>
        <w:t xml:space="preserve"> </w:t>
      </w:r>
      <w:r w:rsidRPr="005A0AC5">
        <w:rPr>
          <w:rFonts w:ascii="Arial" w:hAnsi="Arial" w:cs="Arial"/>
        </w:rPr>
        <w:t>документы не должны быть исполнены карандашом;</w:t>
      </w:r>
    </w:p>
    <w:p w:rsidR="00D36D89" w:rsidRPr="005A0AC5" w:rsidRDefault="00D36D89" w:rsidP="005A0AC5">
      <w:pPr>
        <w:autoSpaceDE w:val="0"/>
        <w:autoSpaceDN w:val="0"/>
        <w:adjustRightInd w:val="0"/>
        <w:ind w:firstLine="709"/>
        <w:jc w:val="both"/>
        <w:rPr>
          <w:rFonts w:ascii="Arial" w:hAnsi="Arial" w:cs="Arial"/>
        </w:rPr>
      </w:pPr>
      <w:r w:rsidRPr="005A0AC5">
        <w:rPr>
          <w:rFonts w:ascii="Arial" w:hAnsi="Arial" w:cs="Arial"/>
        </w:rPr>
        <w:t>д)</w:t>
      </w:r>
      <w:r w:rsidR="00CC4492">
        <w:rPr>
          <w:rFonts w:ascii="Arial" w:hAnsi="Arial" w:cs="Arial"/>
        </w:rPr>
        <w:t xml:space="preserve"> </w:t>
      </w:r>
      <w:r w:rsidRPr="005A0AC5">
        <w:rPr>
          <w:rFonts w:ascii="Arial" w:hAnsi="Arial" w:cs="Arial"/>
        </w:rPr>
        <w:t>документы не должны иметь повреждений, наличие которых не позволяет однозначно истолковать их содержание.</w:t>
      </w:r>
    </w:p>
    <w:p w:rsidR="00D36D89" w:rsidRPr="005A0AC5" w:rsidRDefault="00D36D89" w:rsidP="005A0AC5">
      <w:pPr>
        <w:autoSpaceDE w:val="0"/>
        <w:autoSpaceDN w:val="0"/>
        <w:adjustRightInd w:val="0"/>
        <w:ind w:firstLine="709"/>
        <w:jc w:val="both"/>
        <w:rPr>
          <w:rFonts w:ascii="Arial" w:hAnsi="Arial" w:cs="Arial"/>
        </w:rPr>
      </w:pPr>
    </w:p>
    <w:p w:rsidR="00D36D89" w:rsidRPr="005A0AC5" w:rsidRDefault="00D36D89" w:rsidP="00CC4492">
      <w:pPr>
        <w:widowControl w:val="0"/>
        <w:autoSpaceDE w:val="0"/>
        <w:autoSpaceDN w:val="0"/>
        <w:adjustRightInd w:val="0"/>
        <w:jc w:val="center"/>
        <w:outlineLvl w:val="2"/>
        <w:rPr>
          <w:rFonts w:ascii="Arial" w:hAnsi="Arial" w:cs="Arial"/>
        </w:rPr>
      </w:pPr>
      <w:r w:rsidRPr="005A0AC5">
        <w:rPr>
          <w:rFonts w:ascii="Arial" w:hAnsi="Arial" w:cs="Arial"/>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w:t>
      </w:r>
      <w:r w:rsidR="00CC4492">
        <w:rPr>
          <w:rFonts w:ascii="Arial" w:hAnsi="Arial" w:cs="Arial"/>
        </w:rPr>
        <w:t xml:space="preserve"> </w:t>
      </w:r>
      <w:r w:rsidRPr="005A0AC5">
        <w:rPr>
          <w:rFonts w:ascii="Arial" w:hAnsi="Arial" w:cs="Arial"/>
        </w:rPr>
        <w:t>ГОСУДАРСТВЕННЫХ ОРГАНОВ, ОРГАНОВ МЕСТНОГО САМОУПРАВЛЕНИЯ</w:t>
      </w:r>
      <w:r w:rsidR="00CC4492">
        <w:rPr>
          <w:rFonts w:ascii="Arial" w:hAnsi="Arial" w:cs="Arial"/>
        </w:rPr>
        <w:t xml:space="preserve"> </w:t>
      </w:r>
      <w:r w:rsidRPr="005A0AC5">
        <w:rPr>
          <w:rFonts w:ascii="Arial" w:hAnsi="Arial" w:cs="Arial"/>
        </w:rPr>
        <w:t>МУНИЦИПАЛЬНЫХ ОБРАЗОВАНИЙ ИРКУТСКОЙ ОБЛАСТИ И ИНЫХ ОРГАНОВ,</w:t>
      </w:r>
      <w:r w:rsidR="00CC4492">
        <w:rPr>
          <w:rFonts w:ascii="Arial" w:hAnsi="Arial" w:cs="Arial"/>
        </w:rPr>
        <w:t xml:space="preserve"> </w:t>
      </w:r>
      <w:r w:rsidRPr="005A0AC5">
        <w:rPr>
          <w:rFonts w:ascii="Arial" w:hAnsi="Arial" w:cs="Arial"/>
        </w:rPr>
        <w:t>УЧАСТВУЮЩИХ В ПРЕДОСТАВЛЕНИИ ГОСУДАРСТВЕННЫХ ИЛИ</w:t>
      </w:r>
      <w:r w:rsidR="00CC4492">
        <w:rPr>
          <w:rFonts w:ascii="Arial" w:hAnsi="Arial" w:cs="Arial"/>
        </w:rPr>
        <w:t xml:space="preserve"> </w:t>
      </w:r>
      <w:r w:rsidRPr="005A0AC5">
        <w:rPr>
          <w:rFonts w:ascii="Arial" w:hAnsi="Arial" w:cs="Arial"/>
        </w:rPr>
        <w:t>МУНИЦИПАЛЬНЫХ УСЛУГ, И КОТОРЫЕ ЗАЯВИТЕЛЬ ВПРАВЕ ПРЕДСТАВИТЬ</w:t>
      </w:r>
    </w:p>
    <w:p w:rsidR="00D36D89" w:rsidRPr="005A0AC5" w:rsidRDefault="00D36D89" w:rsidP="005A0AC5">
      <w:pPr>
        <w:widowControl w:val="0"/>
        <w:autoSpaceDE w:val="0"/>
        <w:autoSpaceDN w:val="0"/>
        <w:adjustRightInd w:val="0"/>
        <w:ind w:firstLine="709"/>
        <w:jc w:val="both"/>
        <w:rPr>
          <w:rFonts w:ascii="Arial" w:hAnsi="Arial" w:cs="Arial"/>
        </w:rPr>
      </w:pP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39.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D36D89" w:rsidRPr="005A0AC5" w:rsidRDefault="00D36D89" w:rsidP="005A0AC5">
      <w:pPr>
        <w:autoSpaceDE w:val="0"/>
        <w:autoSpaceDN w:val="0"/>
        <w:adjustRightInd w:val="0"/>
        <w:ind w:firstLine="709"/>
        <w:jc w:val="both"/>
        <w:rPr>
          <w:rFonts w:ascii="Arial" w:hAnsi="Arial" w:cs="Arial"/>
          <w:lang w:eastAsia="en-US"/>
        </w:rPr>
      </w:pPr>
      <w:r w:rsidRPr="005A0AC5">
        <w:rPr>
          <w:rFonts w:ascii="Arial" w:hAnsi="Arial" w:cs="Arial"/>
          <w:lang w:eastAsia="en-US"/>
        </w:rPr>
        <w:t>а) правоустанавливающие документы на земельный участок, если указанные документы зарегистрированы в Едином государственном реестре прав на недвижимое имущество и сделок с ним;</w:t>
      </w:r>
    </w:p>
    <w:p w:rsidR="00D36D89" w:rsidRPr="005A0AC5" w:rsidRDefault="00D36D89" w:rsidP="005A0AC5">
      <w:pPr>
        <w:autoSpaceDE w:val="0"/>
        <w:autoSpaceDN w:val="0"/>
        <w:adjustRightInd w:val="0"/>
        <w:ind w:firstLine="709"/>
        <w:jc w:val="both"/>
        <w:rPr>
          <w:rFonts w:ascii="Arial" w:hAnsi="Arial" w:cs="Arial"/>
          <w:lang w:eastAsia="en-US"/>
        </w:rPr>
      </w:pPr>
      <w:r w:rsidRPr="005A0AC5">
        <w:rPr>
          <w:rFonts w:ascii="Arial" w:hAnsi="Arial" w:cs="Arial"/>
          <w:lang w:eastAsia="en-US"/>
        </w:rPr>
        <w:t>б) градостроительный план земельного участка или в случае строительства, реконструкции линейного объекта проект планировки территории и проект межевания территории;</w:t>
      </w:r>
    </w:p>
    <w:p w:rsidR="00D36D89" w:rsidRPr="005A0AC5" w:rsidRDefault="00D36D89" w:rsidP="005A0AC5">
      <w:pPr>
        <w:autoSpaceDE w:val="0"/>
        <w:autoSpaceDN w:val="0"/>
        <w:adjustRightInd w:val="0"/>
        <w:ind w:firstLine="709"/>
        <w:jc w:val="both"/>
        <w:rPr>
          <w:rFonts w:ascii="Arial" w:hAnsi="Arial" w:cs="Arial"/>
          <w:lang w:eastAsia="en-US"/>
        </w:rPr>
      </w:pPr>
      <w:r w:rsidRPr="005A0AC5">
        <w:rPr>
          <w:rFonts w:ascii="Arial" w:hAnsi="Arial" w:cs="Arial"/>
          <w:lang w:eastAsia="en-US"/>
        </w:rPr>
        <w:t>в) разрешение на строительство;</w:t>
      </w:r>
    </w:p>
    <w:p w:rsidR="00D36D89" w:rsidRPr="005A0AC5" w:rsidRDefault="00D36D89" w:rsidP="005A0AC5">
      <w:pPr>
        <w:autoSpaceDE w:val="0"/>
        <w:autoSpaceDN w:val="0"/>
        <w:adjustRightInd w:val="0"/>
        <w:ind w:firstLine="709"/>
        <w:jc w:val="both"/>
        <w:rPr>
          <w:rFonts w:ascii="Arial" w:hAnsi="Arial" w:cs="Arial"/>
          <w:lang w:eastAsia="en-US"/>
        </w:rPr>
      </w:pPr>
      <w:r w:rsidRPr="005A0AC5">
        <w:rPr>
          <w:rFonts w:ascii="Arial" w:hAnsi="Arial" w:cs="Arial"/>
          <w:lang w:eastAsia="en-US"/>
        </w:rPr>
        <w:t>г)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D36D89" w:rsidRPr="005A0AC5" w:rsidRDefault="00D36D89" w:rsidP="005A0AC5">
      <w:pPr>
        <w:autoSpaceDE w:val="0"/>
        <w:autoSpaceDN w:val="0"/>
        <w:adjustRightInd w:val="0"/>
        <w:ind w:firstLine="709"/>
        <w:jc w:val="both"/>
        <w:rPr>
          <w:rFonts w:ascii="Arial" w:hAnsi="Arial" w:cs="Arial"/>
          <w:lang w:eastAsia="en-US"/>
        </w:rPr>
      </w:pPr>
      <w:r w:rsidRPr="005A0AC5">
        <w:rPr>
          <w:rFonts w:ascii="Arial" w:hAnsi="Arial" w:cs="Arial"/>
          <w:lang w:eastAsia="en-US"/>
        </w:rPr>
        <w:t xml:space="preserve">д) заключение федерального государственного экологического надзора в случаях, предусмотренных </w:t>
      </w:r>
      <w:hyperlink r:id="rId18" w:history="1">
        <w:r w:rsidRPr="005A0AC5">
          <w:rPr>
            <w:rFonts w:ascii="Arial" w:hAnsi="Arial" w:cs="Arial"/>
            <w:lang w:eastAsia="en-US"/>
          </w:rPr>
          <w:t>частью 7 статьи 54</w:t>
        </w:r>
      </w:hyperlink>
      <w:r w:rsidRPr="005A0AC5">
        <w:rPr>
          <w:rFonts w:ascii="Arial" w:hAnsi="Arial" w:cs="Arial"/>
        </w:rPr>
        <w:t xml:space="preserve"> </w:t>
      </w:r>
      <w:r w:rsidRPr="005A0AC5">
        <w:rPr>
          <w:rFonts w:ascii="Arial" w:hAnsi="Arial" w:cs="Arial"/>
          <w:lang w:eastAsia="en-US"/>
        </w:rPr>
        <w:t>Градостроительного кодекса.</w:t>
      </w:r>
    </w:p>
    <w:p w:rsidR="00D36D89" w:rsidRPr="005A0AC5" w:rsidRDefault="00D36D89" w:rsidP="005A0AC5">
      <w:pPr>
        <w:autoSpaceDE w:val="0"/>
        <w:autoSpaceDN w:val="0"/>
        <w:adjustRightInd w:val="0"/>
        <w:ind w:firstLine="709"/>
        <w:jc w:val="both"/>
        <w:rPr>
          <w:rFonts w:ascii="Arial" w:hAnsi="Arial" w:cs="Arial"/>
          <w:lang w:eastAsia="en-US"/>
        </w:rPr>
      </w:pPr>
      <w:r w:rsidRPr="005A0AC5">
        <w:rPr>
          <w:rFonts w:ascii="Arial" w:hAnsi="Arial" w:cs="Arial"/>
          <w:lang w:eastAsia="en-US"/>
        </w:rPr>
        <w:t xml:space="preserve">40. Указанные в подпункте «г» пункте 34 и подпунктах «г», «д» пункта 39 настоящего административного регламента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w:t>
      </w:r>
      <w:r w:rsidRPr="005A0AC5">
        <w:rPr>
          <w:rFonts w:ascii="Arial" w:hAnsi="Arial" w:cs="Arial"/>
          <w:lang w:eastAsia="en-US"/>
        </w:rPr>
        <w:lastRenderedPageBreak/>
        <w:t xml:space="preserve">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w:t>
      </w:r>
      <w:hyperlink r:id="rId19" w:history="1">
        <w:r w:rsidRPr="005A0AC5">
          <w:rPr>
            <w:rFonts w:ascii="Arial" w:hAnsi="Arial" w:cs="Arial"/>
            <w:lang w:eastAsia="en-US"/>
          </w:rPr>
          <w:t>законодательством</w:t>
        </w:r>
      </w:hyperlink>
      <w:r w:rsidRPr="005A0AC5">
        <w:rPr>
          <w:rFonts w:ascii="Arial" w:hAnsi="Arial" w:cs="Arial"/>
          <w:lang w:eastAsia="en-US"/>
        </w:rPr>
        <w:t xml:space="preserve"> об энергосбережении и о повышении энергетической эффективности.</w:t>
      </w:r>
    </w:p>
    <w:p w:rsidR="00D36D89" w:rsidRPr="005A0AC5" w:rsidRDefault="00D36D89" w:rsidP="005A0AC5">
      <w:pPr>
        <w:autoSpaceDE w:val="0"/>
        <w:autoSpaceDN w:val="0"/>
        <w:adjustRightInd w:val="0"/>
        <w:ind w:firstLine="709"/>
        <w:jc w:val="both"/>
        <w:rPr>
          <w:rFonts w:ascii="Arial" w:hAnsi="Arial" w:cs="Arial"/>
        </w:rPr>
      </w:pPr>
      <w:r w:rsidRPr="005A0AC5">
        <w:rPr>
          <w:rFonts w:ascii="Arial" w:hAnsi="Arial" w:cs="Arial"/>
          <w:lang w:eastAsia="en-US"/>
        </w:rPr>
        <w:t xml:space="preserve">41. </w:t>
      </w:r>
      <w:r w:rsidRPr="005A0AC5">
        <w:rPr>
          <w:rFonts w:ascii="Arial" w:hAnsi="Arial" w:cs="Arial"/>
        </w:rPr>
        <w:t xml:space="preserve">Положения </w:t>
      </w:r>
      <w:hyperlink r:id="rId20" w:history="1">
        <w:r w:rsidRPr="005A0AC5">
          <w:rPr>
            <w:rFonts w:ascii="Arial" w:hAnsi="Arial" w:cs="Arial"/>
          </w:rPr>
          <w:t>пункта 36</w:t>
        </w:r>
      </w:hyperlink>
      <w:r w:rsidRPr="005A0AC5">
        <w:rPr>
          <w:rFonts w:ascii="Arial" w:hAnsi="Arial" w:cs="Arial"/>
        </w:rPr>
        <w:t xml:space="preserve"> настоящего административного регламента не распространяются на проектную документацию объектов капитального строительства, утвержденную застройщиком (заказчиком) или направленную им на государственную экспертизу до дня вступления в силу Федерального </w:t>
      </w:r>
      <w:hyperlink r:id="rId21" w:history="1">
        <w:r w:rsidRPr="005A0AC5">
          <w:rPr>
            <w:rFonts w:ascii="Arial" w:hAnsi="Arial" w:cs="Arial"/>
          </w:rPr>
          <w:t>закона</w:t>
        </w:r>
      </w:hyperlink>
      <w:r w:rsidRPr="005A0AC5">
        <w:rPr>
          <w:rFonts w:ascii="Arial" w:hAnsi="Arial" w:cs="Arial"/>
        </w:rPr>
        <w:t xml:space="preserve"> от 23 ноября 2009 года № 261-ФЗ «Об </w:t>
      </w:r>
      <w:r w:rsidR="00CC4492" w:rsidRPr="005A0AC5">
        <w:rPr>
          <w:rFonts w:ascii="Arial" w:hAnsi="Arial" w:cs="Arial"/>
        </w:rPr>
        <w:t>энергосбережении,</w:t>
      </w:r>
      <w:r w:rsidRPr="005A0AC5">
        <w:rPr>
          <w:rFonts w:ascii="Arial" w:hAnsi="Arial" w:cs="Arial"/>
        </w:rPr>
        <w:t xml:space="preserve"> о повышении энергетической эффективности и о внесении изменений в отдельные законодательные акты Российской Федерации», и на отношения, связанные со строительством, с реконструкцией, капитальным ремонтом объектов капитального строительства в соответствии с указанной проектной документацией.</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42.</w:t>
      </w:r>
      <w:r w:rsidR="00CC4492">
        <w:rPr>
          <w:rFonts w:ascii="Arial" w:hAnsi="Arial" w:cs="Arial"/>
        </w:rPr>
        <w:t xml:space="preserve"> </w:t>
      </w:r>
      <w:r w:rsidRPr="005A0AC5">
        <w:rPr>
          <w:rFonts w:ascii="Arial" w:hAnsi="Arial" w:cs="Arial"/>
        </w:rPr>
        <w:t>Уполномоченный орган при предоставлении муниципальной услуги не вправе требовать от заявителей:</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а)</w:t>
      </w:r>
      <w:r w:rsidR="00CC4492">
        <w:rPr>
          <w:rFonts w:ascii="Arial" w:hAnsi="Arial" w:cs="Arial"/>
        </w:rPr>
        <w:t xml:space="preserve"> </w:t>
      </w:r>
      <w:r w:rsidRPr="005A0AC5">
        <w:rPr>
          <w:rFonts w:ascii="Arial" w:hAnsi="Arial" w:cs="Arial"/>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б)</w:t>
      </w:r>
      <w:r w:rsidR="00CC4492">
        <w:rPr>
          <w:rFonts w:ascii="Arial" w:hAnsi="Arial" w:cs="Arial"/>
        </w:rPr>
        <w:t xml:space="preserve"> </w:t>
      </w:r>
      <w:r w:rsidRPr="005A0AC5">
        <w:rPr>
          <w:rFonts w:ascii="Arial" w:hAnsi="Arial" w:cs="Arial"/>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D36D89" w:rsidRPr="005A0AC5" w:rsidRDefault="00D36D89" w:rsidP="005A0AC5">
      <w:pPr>
        <w:widowControl w:val="0"/>
        <w:autoSpaceDE w:val="0"/>
        <w:autoSpaceDN w:val="0"/>
        <w:adjustRightInd w:val="0"/>
        <w:ind w:firstLine="709"/>
        <w:jc w:val="both"/>
        <w:rPr>
          <w:rFonts w:ascii="Arial" w:hAnsi="Arial" w:cs="Arial"/>
        </w:rPr>
      </w:pPr>
    </w:p>
    <w:p w:rsidR="00D36D89" w:rsidRPr="005A0AC5" w:rsidRDefault="00D36D89" w:rsidP="00CC4492">
      <w:pPr>
        <w:jc w:val="center"/>
        <w:rPr>
          <w:rFonts w:ascii="Arial" w:hAnsi="Arial" w:cs="Arial"/>
        </w:rPr>
      </w:pPr>
      <w:r w:rsidRPr="005A0AC5">
        <w:rPr>
          <w:rFonts w:ascii="Arial" w:hAnsi="Arial" w:cs="Arial"/>
        </w:rPr>
        <w:t>Глава 11. ПЕРЕЧЕНЬ ОСНОВАНИЙ ДЛЯ ОТКАЗА В ПРИЕМЕ ДОКУМЕНТОВ, НЕОБХОДИМЫХ ДЛЯ ПРЕДОСТАВЛЕНИЯ МУНИЦИПАЛЬНОЙ УСЛУГИ</w:t>
      </w:r>
    </w:p>
    <w:p w:rsidR="00D36D89" w:rsidRPr="005A0AC5" w:rsidRDefault="00D36D89" w:rsidP="005A0AC5">
      <w:pPr>
        <w:ind w:firstLine="709"/>
        <w:jc w:val="both"/>
        <w:rPr>
          <w:rFonts w:ascii="Arial" w:hAnsi="Arial" w:cs="Arial"/>
        </w:rPr>
      </w:pPr>
    </w:p>
    <w:p w:rsidR="00D36D89" w:rsidRPr="005A0AC5" w:rsidRDefault="00D36D89" w:rsidP="005A0AC5">
      <w:pPr>
        <w:ind w:firstLine="709"/>
        <w:jc w:val="both"/>
        <w:rPr>
          <w:rFonts w:ascii="Arial" w:hAnsi="Arial" w:cs="Arial"/>
          <w:color w:val="000000" w:themeColor="text1"/>
        </w:rPr>
      </w:pPr>
      <w:r w:rsidRPr="005A0AC5">
        <w:rPr>
          <w:rFonts w:ascii="Arial" w:hAnsi="Arial" w:cs="Arial"/>
          <w:color w:val="000000" w:themeColor="text1"/>
        </w:rPr>
        <w:t>43.</w:t>
      </w:r>
      <w:r w:rsidR="00CC4492">
        <w:rPr>
          <w:rFonts w:ascii="Arial" w:hAnsi="Arial" w:cs="Arial"/>
          <w:color w:val="000000" w:themeColor="text1"/>
        </w:rPr>
        <w:t xml:space="preserve"> </w:t>
      </w:r>
      <w:r w:rsidRPr="005A0AC5">
        <w:rPr>
          <w:rFonts w:ascii="Arial" w:hAnsi="Arial" w:cs="Arial"/>
          <w:color w:val="000000" w:themeColor="text1"/>
        </w:rPr>
        <w:t>Основанием для отказа в приеме к рассмотрению документов являются:</w:t>
      </w:r>
    </w:p>
    <w:p w:rsidR="00D36D89" w:rsidRPr="005A0AC5" w:rsidRDefault="00D36D89" w:rsidP="005A0AC5">
      <w:pPr>
        <w:ind w:firstLine="709"/>
        <w:jc w:val="both"/>
        <w:rPr>
          <w:rFonts w:ascii="Arial" w:hAnsi="Arial" w:cs="Arial"/>
          <w:color w:val="000000" w:themeColor="text1"/>
        </w:rPr>
      </w:pPr>
      <w:r w:rsidRPr="005A0AC5">
        <w:rPr>
          <w:rFonts w:ascii="Arial" w:hAnsi="Arial" w:cs="Arial"/>
          <w:color w:val="000000" w:themeColor="text1"/>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D36D89" w:rsidRPr="005A0AC5" w:rsidRDefault="00D36D89" w:rsidP="005A0AC5">
      <w:pPr>
        <w:ind w:firstLine="709"/>
        <w:jc w:val="both"/>
        <w:rPr>
          <w:rFonts w:ascii="Arial" w:hAnsi="Arial" w:cs="Arial"/>
          <w:color w:val="000000" w:themeColor="text1"/>
        </w:rPr>
      </w:pPr>
      <w:r w:rsidRPr="005A0AC5">
        <w:rPr>
          <w:rFonts w:ascii="Arial" w:hAnsi="Arial" w:cs="Arial"/>
          <w:color w:val="000000" w:themeColor="text1"/>
        </w:rPr>
        <w:t>наличие в документах нецензурных либо оскорбительных выражений, угроз жизни, здоровью и имуществу должностных лиц уполномоченного органа, а также членов их семей.</w:t>
      </w:r>
    </w:p>
    <w:p w:rsidR="00D36D89" w:rsidRPr="005A0AC5" w:rsidRDefault="00D36D89" w:rsidP="005A0AC5">
      <w:pPr>
        <w:ind w:firstLine="709"/>
        <w:jc w:val="both"/>
        <w:rPr>
          <w:rFonts w:ascii="Arial" w:hAnsi="Arial" w:cs="Arial"/>
          <w:color w:val="000000" w:themeColor="text1"/>
        </w:rPr>
      </w:pPr>
      <w:r w:rsidRPr="005A0AC5">
        <w:rPr>
          <w:rFonts w:ascii="Arial" w:hAnsi="Arial" w:cs="Arial"/>
          <w:color w:val="000000" w:themeColor="text1"/>
        </w:rPr>
        <w:t>44. В случае отказа в приеме документов, поданных через организации почтовой связи, уполномоченный орган не позднее 2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D36D89" w:rsidRPr="005A0AC5" w:rsidRDefault="00D36D89" w:rsidP="005A0AC5">
      <w:pPr>
        <w:ind w:firstLine="709"/>
        <w:jc w:val="both"/>
        <w:rPr>
          <w:rFonts w:ascii="Arial" w:hAnsi="Arial" w:cs="Arial"/>
          <w:color w:val="000000" w:themeColor="text1"/>
        </w:rPr>
      </w:pPr>
      <w:r w:rsidRPr="005A0AC5">
        <w:rPr>
          <w:rFonts w:ascii="Arial" w:hAnsi="Arial" w:cs="Arial"/>
          <w:color w:val="000000" w:themeColor="text1"/>
        </w:rPr>
        <w:t xml:space="preserve">В случае отказа в приеме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w:t>
      </w:r>
      <w:r w:rsidRPr="005A0AC5">
        <w:rPr>
          <w:rFonts w:ascii="Arial" w:hAnsi="Arial" w:cs="Arial"/>
          <w:color w:val="000000" w:themeColor="text1"/>
        </w:rPr>
        <w:lastRenderedPageBreak/>
        <w:t>отказе в приеме документов в течение 2 рабочих дней со дня обращения заявителя или его представителя.</w:t>
      </w:r>
    </w:p>
    <w:p w:rsidR="00D36D89" w:rsidRPr="005A0AC5" w:rsidRDefault="00D36D89" w:rsidP="005A0AC5">
      <w:pPr>
        <w:ind w:firstLine="709"/>
        <w:jc w:val="both"/>
        <w:rPr>
          <w:rFonts w:ascii="Arial" w:hAnsi="Arial" w:cs="Arial"/>
          <w:color w:val="000000" w:themeColor="text1"/>
        </w:rPr>
      </w:pPr>
      <w:r w:rsidRPr="005A0AC5">
        <w:rPr>
          <w:rFonts w:ascii="Arial" w:hAnsi="Arial" w:cs="Arial"/>
          <w:color w:val="000000" w:themeColor="text1"/>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
    <w:p w:rsidR="00D36D89" w:rsidRPr="005A0AC5" w:rsidRDefault="00D36D89" w:rsidP="005A0AC5">
      <w:pPr>
        <w:ind w:firstLine="709"/>
        <w:jc w:val="both"/>
        <w:rPr>
          <w:rFonts w:ascii="Arial" w:hAnsi="Arial" w:cs="Arial"/>
          <w:color w:val="000000" w:themeColor="text1"/>
        </w:rPr>
      </w:pPr>
      <w:r w:rsidRPr="005A0AC5">
        <w:rPr>
          <w:rFonts w:ascii="Arial" w:hAnsi="Arial" w:cs="Arial"/>
          <w:color w:val="000000" w:themeColor="text1"/>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D36D89" w:rsidRPr="005A0AC5" w:rsidRDefault="00D36D89" w:rsidP="005A0AC5">
      <w:pPr>
        <w:ind w:firstLine="709"/>
        <w:jc w:val="both"/>
        <w:rPr>
          <w:rFonts w:ascii="Arial" w:hAnsi="Arial" w:cs="Arial"/>
          <w:color w:val="000000" w:themeColor="text1"/>
        </w:rPr>
      </w:pPr>
      <w:r w:rsidRPr="005A0AC5">
        <w:rPr>
          <w:rFonts w:ascii="Arial" w:hAnsi="Arial" w:cs="Arial"/>
          <w:color w:val="000000" w:themeColor="text1"/>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D36D89" w:rsidRPr="005A0AC5" w:rsidRDefault="00D36D89" w:rsidP="005A0AC5">
      <w:pPr>
        <w:ind w:firstLine="709"/>
        <w:jc w:val="both"/>
        <w:rPr>
          <w:rFonts w:ascii="Arial" w:hAnsi="Arial" w:cs="Arial"/>
          <w:color w:val="000000" w:themeColor="text1"/>
        </w:rPr>
      </w:pPr>
      <w:r w:rsidRPr="005A0AC5">
        <w:rPr>
          <w:rFonts w:ascii="Arial" w:hAnsi="Arial" w:cs="Arial"/>
          <w:color w:val="000000" w:themeColor="text1"/>
        </w:rPr>
        <w:t xml:space="preserve">45. Отказ в приеме документов не препятствует повторному обращению гражданина или его представителя в порядке, </w:t>
      </w:r>
      <w:r w:rsidRPr="005A0AC5">
        <w:rPr>
          <w:rFonts w:ascii="Arial" w:hAnsi="Arial" w:cs="Arial"/>
        </w:rPr>
        <w:t xml:space="preserve">установленном пунктом 86 настоящего </w:t>
      </w:r>
      <w:r w:rsidRPr="005A0AC5">
        <w:rPr>
          <w:rFonts w:ascii="Arial" w:hAnsi="Arial" w:cs="Arial"/>
          <w:color w:val="000000" w:themeColor="text1"/>
        </w:rPr>
        <w:t>административного регламента.</w:t>
      </w:r>
    </w:p>
    <w:p w:rsidR="00D36D89" w:rsidRPr="005A0AC5" w:rsidRDefault="00D36D89" w:rsidP="005A0AC5">
      <w:pPr>
        <w:ind w:firstLine="709"/>
        <w:jc w:val="both"/>
        <w:rPr>
          <w:rFonts w:ascii="Arial" w:hAnsi="Arial" w:cs="Arial"/>
          <w:color w:val="000000" w:themeColor="text1"/>
        </w:rPr>
      </w:pPr>
    </w:p>
    <w:p w:rsidR="00D36D89" w:rsidRPr="005A0AC5" w:rsidRDefault="00D36D89" w:rsidP="00CC4492">
      <w:pPr>
        <w:widowControl w:val="0"/>
        <w:autoSpaceDE w:val="0"/>
        <w:autoSpaceDN w:val="0"/>
        <w:adjustRightInd w:val="0"/>
        <w:jc w:val="center"/>
        <w:outlineLvl w:val="2"/>
        <w:rPr>
          <w:rFonts w:ascii="Arial" w:hAnsi="Arial" w:cs="Arial"/>
        </w:rPr>
      </w:pPr>
      <w:r w:rsidRPr="005A0AC5">
        <w:rPr>
          <w:rFonts w:ascii="Arial" w:hAnsi="Arial" w:cs="Arial"/>
        </w:rPr>
        <w:t>Глава 12. ПЕРЕЧЕНЬ ОСНОВАНИЙ ДЛЯ ПРИОСТАНОВЛЕНИЯ</w:t>
      </w:r>
      <w:r w:rsidR="00CC4492">
        <w:rPr>
          <w:rFonts w:ascii="Arial" w:hAnsi="Arial" w:cs="Arial"/>
        </w:rPr>
        <w:t xml:space="preserve"> </w:t>
      </w:r>
      <w:r w:rsidRPr="005A0AC5">
        <w:rPr>
          <w:rFonts w:ascii="Arial" w:hAnsi="Arial" w:cs="Arial"/>
        </w:rPr>
        <w:t>ИЛИ ОТКАЗА В ПРЕДОСТАВЛЕНИИ</w:t>
      </w:r>
      <w:r w:rsidR="00CC4492">
        <w:rPr>
          <w:rFonts w:ascii="Arial" w:hAnsi="Arial" w:cs="Arial"/>
        </w:rPr>
        <w:t xml:space="preserve"> </w:t>
      </w:r>
      <w:r w:rsidRPr="005A0AC5">
        <w:rPr>
          <w:rFonts w:ascii="Arial" w:hAnsi="Arial" w:cs="Arial"/>
        </w:rPr>
        <w:t>МУНИЦИПАЛЬНОЙ УСЛУГИ</w:t>
      </w:r>
    </w:p>
    <w:p w:rsidR="00D36D89" w:rsidRPr="005A0AC5" w:rsidRDefault="00D36D89" w:rsidP="005A0AC5">
      <w:pPr>
        <w:widowControl w:val="0"/>
        <w:autoSpaceDE w:val="0"/>
        <w:autoSpaceDN w:val="0"/>
        <w:adjustRightInd w:val="0"/>
        <w:ind w:firstLine="709"/>
        <w:jc w:val="both"/>
        <w:rPr>
          <w:rFonts w:ascii="Arial" w:hAnsi="Arial" w:cs="Arial"/>
        </w:rPr>
      </w:pP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46.</w:t>
      </w:r>
      <w:r w:rsidR="00CC4492">
        <w:rPr>
          <w:rFonts w:ascii="Arial" w:hAnsi="Arial" w:cs="Arial"/>
        </w:rPr>
        <w:t xml:space="preserve"> </w:t>
      </w:r>
      <w:r w:rsidRPr="005A0AC5">
        <w:rPr>
          <w:rFonts w:ascii="Arial" w:hAnsi="Arial" w:cs="Arial"/>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D36D89" w:rsidRPr="005A0AC5" w:rsidRDefault="00D36D89" w:rsidP="005A0AC5">
      <w:pPr>
        <w:autoSpaceDE w:val="0"/>
        <w:autoSpaceDN w:val="0"/>
        <w:adjustRightInd w:val="0"/>
        <w:ind w:firstLine="709"/>
        <w:jc w:val="both"/>
        <w:rPr>
          <w:rFonts w:ascii="Arial" w:hAnsi="Arial" w:cs="Arial"/>
        </w:rPr>
      </w:pPr>
      <w:r w:rsidRPr="005A0AC5">
        <w:rPr>
          <w:rFonts w:ascii="Arial" w:hAnsi="Arial" w:cs="Arial"/>
        </w:rPr>
        <w:t>47. Основаниями для отказа в предоставлении муниципальной услуги являются:</w:t>
      </w:r>
    </w:p>
    <w:p w:rsidR="00D36D89" w:rsidRPr="005A0AC5" w:rsidRDefault="00D36D89" w:rsidP="005A0AC5">
      <w:pPr>
        <w:autoSpaceDE w:val="0"/>
        <w:autoSpaceDN w:val="0"/>
        <w:adjustRightInd w:val="0"/>
        <w:ind w:firstLine="709"/>
        <w:jc w:val="both"/>
        <w:rPr>
          <w:rFonts w:ascii="Arial" w:hAnsi="Arial" w:cs="Arial"/>
        </w:rPr>
      </w:pPr>
      <w:r w:rsidRPr="005A0AC5">
        <w:rPr>
          <w:rFonts w:ascii="Arial" w:hAnsi="Arial" w:cs="Arial"/>
        </w:rPr>
        <w:t>а)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D36D89" w:rsidRPr="005A0AC5" w:rsidRDefault="00D36D89" w:rsidP="005A0AC5">
      <w:pPr>
        <w:autoSpaceDE w:val="0"/>
        <w:autoSpaceDN w:val="0"/>
        <w:adjustRightInd w:val="0"/>
        <w:ind w:firstLine="709"/>
        <w:jc w:val="both"/>
        <w:rPr>
          <w:rFonts w:ascii="Arial" w:hAnsi="Arial" w:cs="Arial"/>
        </w:rPr>
      </w:pPr>
      <w:r w:rsidRPr="005A0AC5">
        <w:rPr>
          <w:rFonts w:ascii="Arial" w:hAnsi="Arial" w:cs="Arial"/>
        </w:rPr>
        <w:t>б) несоответствие объекта капитального строительства требованиям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w:t>
      </w:r>
    </w:p>
    <w:p w:rsidR="00D36D89" w:rsidRPr="005A0AC5" w:rsidRDefault="00D36D89" w:rsidP="005A0AC5">
      <w:pPr>
        <w:autoSpaceDE w:val="0"/>
        <w:autoSpaceDN w:val="0"/>
        <w:adjustRightInd w:val="0"/>
        <w:ind w:firstLine="709"/>
        <w:jc w:val="both"/>
        <w:rPr>
          <w:rFonts w:ascii="Arial" w:hAnsi="Arial" w:cs="Arial"/>
        </w:rPr>
      </w:pPr>
      <w:r w:rsidRPr="005A0AC5">
        <w:rPr>
          <w:rFonts w:ascii="Arial" w:hAnsi="Arial" w:cs="Arial"/>
        </w:rPr>
        <w:t>в) несоответствие документов требованиям, указанным в пункте 38 настоящего административного регламента;</w:t>
      </w:r>
    </w:p>
    <w:p w:rsidR="00D36D89" w:rsidRPr="005A0AC5" w:rsidRDefault="00D36D89" w:rsidP="005A0AC5">
      <w:pPr>
        <w:autoSpaceDE w:val="0"/>
        <w:autoSpaceDN w:val="0"/>
        <w:adjustRightInd w:val="0"/>
        <w:ind w:firstLine="709"/>
        <w:jc w:val="both"/>
        <w:rPr>
          <w:rFonts w:ascii="Arial" w:hAnsi="Arial" w:cs="Arial"/>
        </w:rPr>
      </w:pPr>
      <w:r w:rsidRPr="005A0AC5">
        <w:rPr>
          <w:rFonts w:ascii="Arial" w:hAnsi="Arial" w:cs="Arial"/>
        </w:rPr>
        <w:t>г) несоответствие объекта капитального строительства требованиям, установленным в разрешении на строительство;</w:t>
      </w:r>
    </w:p>
    <w:p w:rsidR="00D36D89" w:rsidRPr="005A0AC5" w:rsidRDefault="00D36D89" w:rsidP="005A0AC5">
      <w:pPr>
        <w:autoSpaceDE w:val="0"/>
        <w:autoSpaceDN w:val="0"/>
        <w:adjustRightInd w:val="0"/>
        <w:ind w:firstLine="709"/>
        <w:jc w:val="both"/>
        <w:rPr>
          <w:rFonts w:ascii="Arial" w:hAnsi="Arial" w:cs="Arial"/>
        </w:rPr>
      </w:pPr>
      <w:r w:rsidRPr="005A0AC5">
        <w:rPr>
          <w:rFonts w:ascii="Arial" w:hAnsi="Arial" w:cs="Arial"/>
        </w:rPr>
        <w:t>д) несоответствие параметров построенного, реконструированного объекта капитального строительства проектной документации. Данное основание не применяется в отношении объектов индивидуального жилищного строительства.</w:t>
      </w:r>
    </w:p>
    <w:p w:rsidR="00D36D89" w:rsidRPr="005A0AC5" w:rsidRDefault="00D36D89" w:rsidP="005A0AC5">
      <w:pPr>
        <w:autoSpaceDE w:val="0"/>
        <w:autoSpaceDN w:val="0"/>
        <w:adjustRightInd w:val="0"/>
        <w:ind w:firstLine="709"/>
        <w:jc w:val="both"/>
        <w:rPr>
          <w:rFonts w:ascii="Arial" w:hAnsi="Arial" w:cs="Arial"/>
        </w:rPr>
      </w:pPr>
      <w:r w:rsidRPr="005A0AC5">
        <w:rPr>
          <w:rFonts w:ascii="Arial" w:hAnsi="Arial" w:cs="Arial"/>
        </w:rPr>
        <w:t>48. Неполучение (несвоевременное получение) документов, запрошенных в соответствии с пунктами 34 и 39 настоящего административного регламента, не может являться основанием для отказа в выдаче разрешения на ввод объекта в эксплуатацию.</w:t>
      </w:r>
    </w:p>
    <w:p w:rsidR="00D36D89" w:rsidRPr="005A0AC5" w:rsidRDefault="00D36D89" w:rsidP="005A0AC5">
      <w:pPr>
        <w:autoSpaceDE w:val="0"/>
        <w:autoSpaceDN w:val="0"/>
        <w:adjustRightInd w:val="0"/>
        <w:ind w:firstLine="709"/>
        <w:jc w:val="both"/>
        <w:rPr>
          <w:rFonts w:ascii="Arial" w:hAnsi="Arial" w:cs="Arial"/>
        </w:rPr>
      </w:pPr>
      <w:r w:rsidRPr="005A0AC5">
        <w:rPr>
          <w:rFonts w:ascii="Arial" w:hAnsi="Arial" w:cs="Arial"/>
        </w:rPr>
        <w:t xml:space="preserve">49. Основанием для отказа в выдаче разрешения на ввод объекта в эксплуатацию, кроме указанных в пункте 47 настоящего административного регламента оснований, является невыполнение застройщиком требований, предусмотренных частью 18 </w:t>
      </w:r>
      <w:hyperlink r:id="rId22" w:history="1">
        <w:r w:rsidRPr="005A0AC5">
          <w:rPr>
            <w:rFonts w:ascii="Arial" w:hAnsi="Arial" w:cs="Arial"/>
          </w:rPr>
          <w:t>статьи 51</w:t>
        </w:r>
      </w:hyperlink>
      <w:r w:rsidRPr="005A0AC5">
        <w:rPr>
          <w:rFonts w:ascii="Arial" w:hAnsi="Arial" w:cs="Arial"/>
        </w:rPr>
        <w:t xml:space="preserve"> настоящего Градостроительного кодекса. В </w:t>
      </w:r>
      <w:r w:rsidRPr="005A0AC5">
        <w:rPr>
          <w:rFonts w:ascii="Arial" w:hAnsi="Arial" w:cs="Arial"/>
        </w:rPr>
        <w:lastRenderedPageBreak/>
        <w:t xml:space="preserve">таком случае разрешение на ввод объекта в эксплуатацию выдается только после передачи безвозмездно в федеральный орган исполнительной власти, орган исполнительной власти субъекта Российской Федерации, орган местного самоуправления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выдавшие разрешение на строительство, сведений о площади, о высоте и количестве этажей планируемого объекта капитального строительства, о сетях инженерно-технического обеспечения, одного экземпляра копии результатов инженерных изысканий и по одному экземпляру копий разделов проектной документации, предусмотренных </w:t>
      </w:r>
      <w:hyperlink r:id="rId23" w:history="1">
        <w:r w:rsidRPr="005A0AC5">
          <w:rPr>
            <w:rFonts w:ascii="Arial" w:hAnsi="Arial" w:cs="Arial"/>
          </w:rPr>
          <w:t>пунктами 2</w:t>
        </w:r>
      </w:hyperlink>
      <w:r w:rsidRPr="005A0AC5">
        <w:rPr>
          <w:rFonts w:ascii="Arial" w:hAnsi="Arial" w:cs="Arial"/>
        </w:rPr>
        <w:t xml:space="preserve">, </w:t>
      </w:r>
      <w:hyperlink r:id="rId24" w:history="1">
        <w:r w:rsidRPr="005A0AC5">
          <w:rPr>
            <w:rFonts w:ascii="Arial" w:hAnsi="Arial" w:cs="Arial"/>
          </w:rPr>
          <w:t>8</w:t>
        </w:r>
      </w:hyperlink>
      <w:r w:rsidRPr="005A0AC5">
        <w:rPr>
          <w:rFonts w:ascii="Arial" w:hAnsi="Arial" w:cs="Arial"/>
        </w:rPr>
        <w:t xml:space="preserve"> - </w:t>
      </w:r>
      <w:hyperlink r:id="rId25" w:history="1">
        <w:r w:rsidRPr="005A0AC5">
          <w:rPr>
            <w:rFonts w:ascii="Arial" w:hAnsi="Arial" w:cs="Arial"/>
          </w:rPr>
          <w:t>10</w:t>
        </w:r>
      </w:hyperlink>
      <w:r w:rsidRPr="005A0AC5">
        <w:rPr>
          <w:rFonts w:ascii="Arial" w:hAnsi="Arial" w:cs="Arial"/>
        </w:rPr>
        <w:t xml:space="preserve"> и </w:t>
      </w:r>
      <w:hyperlink r:id="rId26" w:history="1">
        <w:r w:rsidRPr="005A0AC5">
          <w:rPr>
            <w:rFonts w:ascii="Arial" w:hAnsi="Arial" w:cs="Arial"/>
          </w:rPr>
          <w:t>11.1 части 12 статьи 48</w:t>
        </w:r>
      </w:hyperlink>
      <w:r w:rsidRPr="005A0AC5">
        <w:rPr>
          <w:rFonts w:ascii="Arial" w:hAnsi="Arial" w:cs="Arial"/>
        </w:rPr>
        <w:t xml:space="preserve"> Градостроительного кодекса, или одного экземпляра копии схемы планировочной организации земельного участка с обозначением места размещения объекта индивидуального жилищного строительства.</w:t>
      </w:r>
    </w:p>
    <w:p w:rsidR="00D36D89" w:rsidRPr="005A0AC5" w:rsidRDefault="00D36D89" w:rsidP="005A0AC5">
      <w:pPr>
        <w:autoSpaceDE w:val="0"/>
        <w:autoSpaceDN w:val="0"/>
        <w:adjustRightInd w:val="0"/>
        <w:ind w:firstLine="709"/>
        <w:jc w:val="both"/>
        <w:rPr>
          <w:rFonts w:ascii="Arial" w:hAnsi="Arial" w:cs="Arial"/>
        </w:rPr>
      </w:pPr>
      <w:r w:rsidRPr="005A0AC5">
        <w:rPr>
          <w:rFonts w:ascii="Arial" w:hAnsi="Arial" w:cs="Arial"/>
        </w:rPr>
        <w:t>50.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D36D89" w:rsidRPr="005A0AC5" w:rsidRDefault="00D36D89" w:rsidP="005A0AC5">
      <w:pPr>
        <w:autoSpaceDE w:val="0"/>
        <w:autoSpaceDN w:val="0"/>
        <w:adjustRightInd w:val="0"/>
        <w:ind w:firstLine="709"/>
        <w:jc w:val="both"/>
        <w:rPr>
          <w:rFonts w:ascii="Arial" w:hAnsi="Arial" w:cs="Arial"/>
        </w:rPr>
      </w:pPr>
    </w:p>
    <w:p w:rsidR="00D36D89" w:rsidRPr="005A0AC5" w:rsidRDefault="00D36D89" w:rsidP="00521261">
      <w:pPr>
        <w:widowControl w:val="0"/>
        <w:autoSpaceDE w:val="0"/>
        <w:autoSpaceDN w:val="0"/>
        <w:adjustRightInd w:val="0"/>
        <w:jc w:val="center"/>
        <w:outlineLvl w:val="2"/>
        <w:rPr>
          <w:rFonts w:ascii="Arial" w:hAnsi="Arial" w:cs="Arial"/>
        </w:rPr>
      </w:pPr>
      <w:r w:rsidRPr="005A0AC5">
        <w:rPr>
          <w:rFonts w:ascii="Arial" w:hAnsi="Arial" w:cs="Arial"/>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36D89" w:rsidRPr="005A0AC5" w:rsidRDefault="00D36D89" w:rsidP="005A0AC5">
      <w:pPr>
        <w:widowControl w:val="0"/>
        <w:autoSpaceDE w:val="0"/>
        <w:autoSpaceDN w:val="0"/>
        <w:adjustRightInd w:val="0"/>
        <w:ind w:firstLine="709"/>
        <w:jc w:val="both"/>
        <w:rPr>
          <w:rFonts w:ascii="Arial" w:hAnsi="Arial" w:cs="Arial"/>
        </w:rPr>
      </w:pPr>
    </w:p>
    <w:p w:rsidR="00D36D89" w:rsidRPr="005A0AC5" w:rsidRDefault="00D36D89" w:rsidP="005A0AC5">
      <w:pPr>
        <w:widowControl w:val="0"/>
        <w:autoSpaceDE w:val="0"/>
        <w:autoSpaceDN w:val="0"/>
        <w:adjustRightInd w:val="0"/>
        <w:ind w:firstLine="709"/>
        <w:jc w:val="both"/>
        <w:rPr>
          <w:rFonts w:ascii="Arial" w:hAnsi="Arial" w:cs="Arial"/>
          <w:color w:val="000000" w:themeColor="text1"/>
        </w:rPr>
      </w:pPr>
      <w:r w:rsidRPr="005A0AC5">
        <w:rPr>
          <w:rFonts w:ascii="Arial" w:hAnsi="Arial" w:cs="Arial"/>
        </w:rPr>
        <w:t>51.</w:t>
      </w:r>
      <w:r w:rsidR="00521261">
        <w:rPr>
          <w:rFonts w:ascii="Arial" w:hAnsi="Arial" w:cs="Arial"/>
        </w:rPr>
        <w:t xml:space="preserve"> </w:t>
      </w:r>
      <w:r w:rsidRPr="005A0AC5">
        <w:rPr>
          <w:rFonts w:ascii="Arial" w:hAnsi="Arial" w:cs="Arial"/>
          <w:color w:val="000000" w:themeColor="text1"/>
        </w:rPr>
        <w:t xml:space="preserve">Для получения муниципальной услуги заявителю необходимо получить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w:t>
      </w:r>
      <w:hyperlink r:id="rId27" w:history="1">
        <w:r w:rsidRPr="005A0AC5">
          <w:rPr>
            <w:rFonts w:ascii="Arial" w:hAnsi="Arial" w:cs="Arial"/>
            <w:color w:val="000000" w:themeColor="text1"/>
          </w:rPr>
          <w:t>законодательством</w:t>
        </w:r>
      </w:hyperlink>
      <w:r w:rsidRPr="005A0AC5">
        <w:rPr>
          <w:rFonts w:ascii="Arial" w:hAnsi="Arial" w:cs="Arial"/>
          <w:color w:val="000000" w:themeColor="text1"/>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D36D89" w:rsidRPr="005A0AC5" w:rsidRDefault="00D36D89" w:rsidP="005A0AC5">
      <w:pPr>
        <w:widowControl w:val="0"/>
        <w:autoSpaceDE w:val="0"/>
        <w:autoSpaceDN w:val="0"/>
        <w:adjustRightInd w:val="0"/>
        <w:ind w:firstLine="709"/>
        <w:jc w:val="both"/>
        <w:rPr>
          <w:rFonts w:ascii="Arial" w:hAnsi="Arial" w:cs="Arial"/>
          <w:color w:val="000000" w:themeColor="text1"/>
        </w:rPr>
      </w:pPr>
      <w:r w:rsidRPr="005A0AC5">
        <w:rPr>
          <w:rFonts w:ascii="Arial" w:hAnsi="Arial" w:cs="Arial"/>
          <w:color w:val="000000" w:themeColor="text1"/>
        </w:rPr>
        <w:t>52. Для получения документа, указанного в пункте 51 настоящего административного регламента необходимо обратиться в соответствующую страховую организацию.</w:t>
      </w:r>
    </w:p>
    <w:p w:rsidR="00D36D89" w:rsidRPr="005A0AC5" w:rsidRDefault="00D36D89" w:rsidP="005A0AC5">
      <w:pPr>
        <w:widowControl w:val="0"/>
        <w:autoSpaceDE w:val="0"/>
        <w:autoSpaceDN w:val="0"/>
        <w:adjustRightInd w:val="0"/>
        <w:ind w:firstLine="709"/>
        <w:jc w:val="both"/>
        <w:rPr>
          <w:rFonts w:ascii="Arial" w:hAnsi="Arial" w:cs="Arial"/>
        </w:rPr>
      </w:pPr>
    </w:p>
    <w:p w:rsidR="00D36D89" w:rsidRPr="005A0AC5" w:rsidRDefault="00D36D89" w:rsidP="00521261">
      <w:pPr>
        <w:widowControl w:val="0"/>
        <w:autoSpaceDE w:val="0"/>
        <w:autoSpaceDN w:val="0"/>
        <w:adjustRightInd w:val="0"/>
        <w:jc w:val="center"/>
        <w:outlineLvl w:val="2"/>
        <w:rPr>
          <w:rFonts w:ascii="Arial" w:hAnsi="Arial" w:cs="Arial"/>
        </w:rPr>
      </w:pPr>
      <w:r w:rsidRPr="005A0AC5">
        <w:rPr>
          <w:rFonts w:ascii="Arial" w:hAnsi="Arial" w:cs="Arial"/>
        </w:rPr>
        <w:t>Глава 14. ПОРЯДОК, РАЗМЕР И ОСНОВАНИЯ ВЗИМАНИЯ</w:t>
      </w:r>
      <w:r w:rsidR="00521261">
        <w:rPr>
          <w:rFonts w:ascii="Arial" w:hAnsi="Arial" w:cs="Arial"/>
        </w:rPr>
        <w:t xml:space="preserve"> </w:t>
      </w:r>
      <w:r w:rsidRPr="005A0AC5">
        <w:rPr>
          <w:rFonts w:ascii="Arial" w:hAnsi="Arial" w:cs="Arial"/>
        </w:rPr>
        <w:t>ГОСУДАРСТВЕННОЙ ПОШЛИНЫ ИЛИ ИНОЙ ПЛАТЫ, ВЗИМАЕМОЙ ЗА ПРЕДОСТАВЛЕНИЕ МУНИЦИПАЛЬНОЙ УСЛУГИ, В ТОМ ЧИСЛЕ В ЭЛЕКТРОННОЙ ФОРМЕ</w:t>
      </w:r>
    </w:p>
    <w:p w:rsidR="00D36D89" w:rsidRPr="005A0AC5" w:rsidRDefault="00D36D89" w:rsidP="005A0AC5">
      <w:pPr>
        <w:widowControl w:val="0"/>
        <w:autoSpaceDE w:val="0"/>
        <w:autoSpaceDN w:val="0"/>
        <w:adjustRightInd w:val="0"/>
        <w:ind w:firstLine="709"/>
        <w:jc w:val="both"/>
        <w:rPr>
          <w:rFonts w:ascii="Arial" w:hAnsi="Arial" w:cs="Arial"/>
        </w:rPr>
      </w:pP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53.Муниципальная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54.</w:t>
      </w:r>
      <w:r w:rsidR="00521261">
        <w:rPr>
          <w:rFonts w:ascii="Arial" w:hAnsi="Arial" w:cs="Arial"/>
        </w:rPr>
        <w:t xml:space="preserve"> </w:t>
      </w:r>
      <w:r w:rsidRPr="005A0AC5">
        <w:rPr>
          <w:rFonts w:ascii="Arial" w:hAnsi="Arial" w:cs="Arial"/>
        </w:rPr>
        <w:t>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D36D89" w:rsidRPr="005A0AC5" w:rsidRDefault="00D36D89" w:rsidP="005A0AC5">
      <w:pPr>
        <w:widowControl w:val="0"/>
        <w:autoSpaceDE w:val="0"/>
        <w:autoSpaceDN w:val="0"/>
        <w:adjustRightInd w:val="0"/>
        <w:ind w:firstLine="709"/>
        <w:jc w:val="both"/>
        <w:rPr>
          <w:rFonts w:ascii="Arial" w:hAnsi="Arial" w:cs="Arial"/>
        </w:rPr>
      </w:pPr>
    </w:p>
    <w:p w:rsidR="00D36D89" w:rsidRPr="005A0AC5" w:rsidRDefault="00D36D89" w:rsidP="00521261">
      <w:pPr>
        <w:jc w:val="center"/>
        <w:rPr>
          <w:rFonts w:ascii="Arial" w:hAnsi="Arial" w:cs="Arial"/>
        </w:rPr>
      </w:pPr>
      <w:r w:rsidRPr="005A0AC5">
        <w:rPr>
          <w:rFonts w:ascii="Arial" w:hAnsi="Arial" w:cs="Arial"/>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D36D89" w:rsidRPr="005A0AC5" w:rsidRDefault="00D36D89" w:rsidP="005A0AC5">
      <w:pPr>
        <w:ind w:firstLine="709"/>
        <w:jc w:val="both"/>
        <w:rPr>
          <w:rFonts w:ascii="Arial" w:hAnsi="Arial" w:cs="Arial"/>
        </w:rPr>
      </w:pPr>
    </w:p>
    <w:p w:rsidR="00D36D89" w:rsidRPr="005A0AC5" w:rsidRDefault="00D36D89" w:rsidP="005A0AC5">
      <w:pPr>
        <w:ind w:firstLine="709"/>
        <w:jc w:val="both"/>
        <w:rPr>
          <w:rFonts w:ascii="Arial" w:hAnsi="Arial" w:cs="Arial"/>
        </w:rPr>
      </w:pPr>
      <w:r w:rsidRPr="005A0AC5">
        <w:rPr>
          <w:rFonts w:ascii="Arial" w:hAnsi="Arial" w:cs="Arial"/>
        </w:rPr>
        <w:t>55.</w:t>
      </w:r>
      <w:r w:rsidR="00521261">
        <w:rPr>
          <w:rFonts w:ascii="Arial" w:hAnsi="Arial" w:cs="Arial"/>
        </w:rPr>
        <w:t xml:space="preserve"> </w:t>
      </w:r>
      <w:r w:rsidRPr="005A0AC5">
        <w:rPr>
          <w:rFonts w:ascii="Arial" w:hAnsi="Arial" w:cs="Arial"/>
        </w:rPr>
        <w:t>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D36D89" w:rsidRPr="005A0AC5" w:rsidRDefault="00D36D89" w:rsidP="005A0AC5">
      <w:pPr>
        <w:ind w:firstLine="709"/>
        <w:jc w:val="both"/>
        <w:rPr>
          <w:rFonts w:ascii="Arial" w:hAnsi="Arial" w:cs="Arial"/>
        </w:rPr>
      </w:pPr>
      <w:r w:rsidRPr="005A0AC5">
        <w:rPr>
          <w:rFonts w:ascii="Arial" w:hAnsi="Arial" w:cs="Arial"/>
        </w:rPr>
        <w:t>56.</w:t>
      </w:r>
      <w:r w:rsidR="00521261">
        <w:rPr>
          <w:rFonts w:ascii="Arial" w:hAnsi="Arial" w:cs="Arial"/>
        </w:rPr>
        <w:t xml:space="preserve"> </w:t>
      </w:r>
      <w:r w:rsidRPr="005A0AC5">
        <w:rPr>
          <w:rFonts w:ascii="Arial" w:hAnsi="Arial" w:cs="Arial"/>
        </w:rPr>
        <w:t>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D36D89" w:rsidRPr="005A0AC5" w:rsidRDefault="00D36D89" w:rsidP="005A0AC5">
      <w:pPr>
        <w:ind w:firstLine="709"/>
        <w:jc w:val="both"/>
        <w:rPr>
          <w:rFonts w:ascii="Arial" w:hAnsi="Arial" w:cs="Arial"/>
        </w:rPr>
      </w:pPr>
    </w:p>
    <w:p w:rsidR="00D36D89" w:rsidRPr="005A0AC5" w:rsidRDefault="00D36D89" w:rsidP="006C217C">
      <w:pPr>
        <w:jc w:val="center"/>
        <w:rPr>
          <w:rFonts w:ascii="Arial" w:hAnsi="Arial" w:cs="Arial"/>
        </w:rPr>
      </w:pPr>
      <w:r w:rsidRPr="006C217C">
        <w:rPr>
          <w:rFonts w:ascii="Arial" w:hAnsi="Arial" w:cs="Arial"/>
        </w:rPr>
        <w:t>Глава 16. МАКСИМАЛЬНЫЙ СРОК</w:t>
      </w:r>
      <w:r w:rsidRPr="005A0AC5">
        <w:rPr>
          <w:rFonts w:ascii="Arial" w:hAnsi="Arial" w:cs="Arial"/>
        </w:rPr>
        <w:t xml:space="preserve"> ОЖИДАНИЯ В ОЧЕРЕДИ ПРИ ПОДАЧЕ ЗАЯВЛЕНИЯ О ПРЕДОСТАВЛЕНИИ МУНИЦИПАЛЬНОЙ УСЛУГИ И ПРИ ПОЛУЧЕНИИ РЕЗУЛЬТАТА ПРЕДОСТАВЛЕНИЯ ТАКОЙ УСЛУГИ</w:t>
      </w:r>
    </w:p>
    <w:p w:rsidR="00D36D89" w:rsidRPr="005A0AC5" w:rsidRDefault="00D36D89" w:rsidP="005A0AC5">
      <w:pPr>
        <w:ind w:firstLine="709"/>
        <w:jc w:val="both"/>
        <w:rPr>
          <w:rFonts w:ascii="Arial" w:hAnsi="Arial" w:cs="Arial"/>
        </w:rPr>
      </w:pPr>
    </w:p>
    <w:p w:rsidR="00D36D89" w:rsidRPr="005A0AC5" w:rsidRDefault="00D36D89" w:rsidP="005A0AC5">
      <w:pPr>
        <w:ind w:firstLine="709"/>
        <w:jc w:val="both"/>
        <w:rPr>
          <w:rFonts w:ascii="Arial" w:hAnsi="Arial" w:cs="Arial"/>
        </w:rPr>
      </w:pPr>
      <w:r w:rsidRPr="005A0AC5">
        <w:rPr>
          <w:rFonts w:ascii="Arial" w:hAnsi="Arial" w:cs="Arial"/>
        </w:rPr>
        <w:t>57.</w:t>
      </w:r>
      <w:r w:rsidR="006C217C">
        <w:rPr>
          <w:rFonts w:ascii="Arial" w:hAnsi="Arial" w:cs="Arial"/>
        </w:rPr>
        <w:t xml:space="preserve"> </w:t>
      </w:r>
      <w:r w:rsidRPr="005A0AC5">
        <w:rPr>
          <w:rFonts w:ascii="Arial" w:hAnsi="Arial" w:cs="Arial"/>
        </w:rPr>
        <w:t>Максимальное время ожидания в очереди при подаче заявления и документов не превышает 15 минут.</w:t>
      </w:r>
    </w:p>
    <w:p w:rsidR="00D36D89" w:rsidRPr="005A0AC5" w:rsidRDefault="00D36D89" w:rsidP="005A0AC5">
      <w:pPr>
        <w:ind w:firstLine="709"/>
        <w:jc w:val="both"/>
        <w:rPr>
          <w:rFonts w:ascii="Arial" w:hAnsi="Arial" w:cs="Arial"/>
        </w:rPr>
      </w:pPr>
      <w:r w:rsidRPr="005A0AC5">
        <w:rPr>
          <w:rFonts w:ascii="Arial" w:hAnsi="Arial" w:cs="Arial"/>
        </w:rPr>
        <w:t>58.</w:t>
      </w:r>
      <w:r w:rsidR="006C217C">
        <w:rPr>
          <w:rFonts w:ascii="Arial" w:hAnsi="Arial" w:cs="Arial"/>
        </w:rPr>
        <w:t xml:space="preserve"> </w:t>
      </w:r>
      <w:r w:rsidRPr="005A0AC5">
        <w:rPr>
          <w:rFonts w:ascii="Arial" w:hAnsi="Arial" w:cs="Arial"/>
        </w:rPr>
        <w:t>Максимальное время ожидания в очереди при получении результата муниципальной услуги не превышает 15 минут.</w:t>
      </w:r>
    </w:p>
    <w:p w:rsidR="00D36D89" w:rsidRPr="005A0AC5" w:rsidRDefault="00D36D89" w:rsidP="005A0AC5">
      <w:pPr>
        <w:ind w:firstLine="709"/>
        <w:jc w:val="both"/>
        <w:rPr>
          <w:rFonts w:ascii="Arial" w:hAnsi="Arial" w:cs="Arial"/>
        </w:rPr>
      </w:pPr>
    </w:p>
    <w:p w:rsidR="00D36D89" w:rsidRPr="005A0AC5" w:rsidRDefault="00D36D89" w:rsidP="006C217C">
      <w:pPr>
        <w:jc w:val="center"/>
        <w:rPr>
          <w:rFonts w:ascii="Arial" w:hAnsi="Arial" w:cs="Arial"/>
        </w:rPr>
      </w:pPr>
      <w:r w:rsidRPr="005A0AC5">
        <w:rPr>
          <w:rFonts w:ascii="Arial" w:hAnsi="Arial" w:cs="Arial"/>
        </w:rPr>
        <w:t>Глава 17. СРОК И ПОРЯДОК РЕГИСТРАЦИИ ЗАЯВЛЕНИЯ</w:t>
      </w:r>
      <w:r w:rsidR="006C217C">
        <w:rPr>
          <w:rFonts w:ascii="Arial" w:hAnsi="Arial" w:cs="Arial"/>
        </w:rPr>
        <w:t xml:space="preserve"> </w:t>
      </w:r>
      <w:r w:rsidRPr="005A0AC5">
        <w:rPr>
          <w:rFonts w:ascii="Arial" w:hAnsi="Arial" w:cs="Arial"/>
        </w:rPr>
        <w:t>ЗАЯВИТЕЛЯ О ПРЕДОСТАВЛЕНИИ МУНИЦИПАЛЬНОЙ УСЛУГИ, В ТОМ ЧИСЛЕ В ЭЛЕКТРОННОЙ ФОРМЕ</w:t>
      </w:r>
    </w:p>
    <w:p w:rsidR="00D36D89" w:rsidRPr="005A0AC5" w:rsidRDefault="00D36D89" w:rsidP="005A0AC5">
      <w:pPr>
        <w:ind w:firstLine="709"/>
        <w:jc w:val="both"/>
        <w:rPr>
          <w:rFonts w:ascii="Arial" w:hAnsi="Arial" w:cs="Arial"/>
        </w:rPr>
      </w:pPr>
    </w:p>
    <w:p w:rsidR="00D36D89" w:rsidRPr="005A0AC5" w:rsidRDefault="00D36D89" w:rsidP="005A0AC5">
      <w:pPr>
        <w:ind w:firstLine="709"/>
        <w:jc w:val="both"/>
        <w:rPr>
          <w:rFonts w:ascii="Arial" w:hAnsi="Arial" w:cs="Arial"/>
        </w:rPr>
      </w:pPr>
      <w:r w:rsidRPr="005A0AC5">
        <w:rPr>
          <w:rFonts w:ascii="Arial" w:hAnsi="Arial" w:cs="Arial"/>
        </w:rPr>
        <w:t>59.</w:t>
      </w:r>
      <w:r w:rsidR="006C217C">
        <w:rPr>
          <w:rFonts w:ascii="Arial" w:hAnsi="Arial" w:cs="Arial"/>
        </w:rPr>
        <w:t xml:space="preserve"> </w:t>
      </w:r>
      <w:r w:rsidRPr="005A0AC5">
        <w:rPr>
          <w:rFonts w:ascii="Arial" w:hAnsi="Arial" w:cs="Arial"/>
        </w:rPr>
        <w:t>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D36D89" w:rsidRPr="005A0AC5" w:rsidRDefault="00D36D89" w:rsidP="005A0AC5">
      <w:pPr>
        <w:ind w:firstLine="709"/>
        <w:jc w:val="both"/>
        <w:rPr>
          <w:rFonts w:ascii="Arial" w:hAnsi="Arial" w:cs="Arial"/>
        </w:rPr>
      </w:pPr>
      <w:r w:rsidRPr="005A0AC5">
        <w:rPr>
          <w:rFonts w:ascii="Arial" w:hAnsi="Arial" w:cs="Arial"/>
        </w:rPr>
        <w:t>60.</w:t>
      </w:r>
      <w:r w:rsidR="006C217C">
        <w:rPr>
          <w:rFonts w:ascii="Arial" w:hAnsi="Arial" w:cs="Arial"/>
        </w:rPr>
        <w:t xml:space="preserve"> </w:t>
      </w:r>
      <w:r w:rsidRPr="005A0AC5">
        <w:rPr>
          <w:rFonts w:ascii="Arial" w:hAnsi="Arial" w:cs="Arial"/>
        </w:rPr>
        <w:t>Максимальное время регистрации заявления о предоставлении муниципальной услуги составляет 10 минут.</w:t>
      </w:r>
    </w:p>
    <w:p w:rsidR="00D36D89" w:rsidRPr="005A0AC5" w:rsidRDefault="00D36D89" w:rsidP="005A0AC5">
      <w:pPr>
        <w:ind w:firstLine="709"/>
        <w:jc w:val="both"/>
        <w:rPr>
          <w:rFonts w:ascii="Arial" w:hAnsi="Arial" w:cs="Arial"/>
        </w:rPr>
      </w:pPr>
    </w:p>
    <w:p w:rsidR="00D36D89" w:rsidRPr="005A0AC5" w:rsidRDefault="00D36D89" w:rsidP="006C217C">
      <w:pPr>
        <w:widowControl w:val="0"/>
        <w:autoSpaceDE w:val="0"/>
        <w:autoSpaceDN w:val="0"/>
        <w:adjustRightInd w:val="0"/>
        <w:jc w:val="center"/>
        <w:outlineLvl w:val="2"/>
        <w:rPr>
          <w:rFonts w:ascii="Arial" w:hAnsi="Arial" w:cs="Arial"/>
        </w:rPr>
      </w:pPr>
      <w:r w:rsidRPr="005A0AC5">
        <w:rPr>
          <w:rFonts w:ascii="Arial" w:hAnsi="Arial" w:cs="Arial"/>
        </w:rPr>
        <w:t>Глава 18. ТРЕБОВАНИЯ К ПОМЕЩЕНИЯМ,</w:t>
      </w:r>
      <w:r w:rsidR="006C217C">
        <w:rPr>
          <w:rFonts w:ascii="Arial" w:hAnsi="Arial" w:cs="Arial"/>
        </w:rPr>
        <w:t xml:space="preserve"> </w:t>
      </w:r>
      <w:r w:rsidRPr="005A0AC5">
        <w:rPr>
          <w:rFonts w:ascii="Arial" w:hAnsi="Arial" w:cs="Arial"/>
        </w:rPr>
        <w:t>В КОТОРЫХ ПРЕДОСТАВЛЯЕТСЯ МУНИЦИПАЛЬНАЯ УСЛУГА</w:t>
      </w:r>
    </w:p>
    <w:p w:rsidR="00D36D89" w:rsidRPr="005A0AC5" w:rsidRDefault="00D36D89" w:rsidP="005A0AC5">
      <w:pPr>
        <w:widowControl w:val="0"/>
        <w:autoSpaceDE w:val="0"/>
        <w:autoSpaceDN w:val="0"/>
        <w:adjustRightInd w:val="0"/>
        <w:ind w:firstLine="709"/>
        <w:jc w:val="both"/>
        <w:rPr>
          <w:rFonts w:ascii="Arial" w:hAnsi="Arial" w:cs="Arial"/>
        </w:rPr>
      </w:pP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61.</w:t>
      </w:r>
      <w:r w:rsidR="006C217C">
        <w:rPr>
          <w:rFonts w:ascii="Arial" w:hAnsi="Arial" w:cs="Arial"/>
        </w:rPr>
        <w:t xml:space="preserve"> </w:t>
      </w:r>
      <w:r w:rsidRPr="005A0AC5">
        <w:rPr>
          <w:rFonts w:ascii="Arial" w:hAnsi="Arial" w:cs="Arial"/>
        </w:rPr>
        <w:t>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62.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r w:rsidRPr="005A0AC5">
        <w:rPr>
          <w:rStyle w:val="af6"/>
          <w:rFonts w:ascii="Arial" w:hAnsi="Arial" w:cs="Arial"/>
        </w:rPr>
        <w:footnoteReference w:id="2"/>
      </w:r>
      <w:r w:rsidRPr="005A0AC5">
        <w:rPr>
          <w:rFonts w:ascii="Arial" w:hAnsi="Arial" w:cs="Arial"/>
        </w:rPr>
        <w:t>.</w:t>
      </w:r>
    </w:p>
    <w:p w:rsidR="00D36D89" w:rsidRPr="005A0AC5" w:rsidRDefault="00D36D89" w:rsidP="005A0AC5">
      <w:pPr>
        <w:autoSpaceDE w:val="0"/>
        <w:autoSpaceDN w:val="0"/>
        <w:adjustRightInd w:val="0"/>
        <w:ind w:firstLine="709"/>
        <w:jc w:val="both"/>
        <w:rPr>
          <w:rFonts w:ascii="Arial" w:hAnsi="Arial" w:cs="Arial"/>
        </w:rPr>
      </w:pPr>
      <w:r w:rsidRPr="005A0AC5">
        <w:rPr>
          <w:rFonts w:ascii="Arial" w:hAnsi="Arial" w:cs="Arial"/>
        </w:rPr>
        <w:t>63.</w:t>
      </w:r>
      <w:r w:rsidR="006C217C">
        <w:rPr>
          <w:rFonts w:ascii="Arial" w:hAnsi="Arial" w:cs="Arial"/>
        </w:rPr>
        <w:t xml:space="preserve"> </w:t>
      </w:r>
      <w:r w:rsidRPr="005A0AC5">
        <w:rPr>
          <w:rFonts w:ascii="Arial" w:hAnsi="Arial" w:cs="Arial"/>
        </w:rPr>
        <w:t>Информационные таблички (вывески) размещаются рядом с входом, либо на двери входа так, чтобы они были хорошо видны заявителям.</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64. Прием заявлений и документов, необходимых для предоставления муниципальной услуги, осуществляется в кабинетах уполномоченного органа.</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lastRenderedPageBreak/>
        <w:t>65.</w:t>
      </w:r>
      <w:r w:rsidR="006C217C">
        <w:rPr>
          <w:rFonts w:ascii="Arial" w:hAnsi="Arial" w:cs="Arial"/>
        </w:rPr>
        <w:t xml:space="preserve"> </w:t>
      </w:r>
      <w:r w:rsidRPr="005A0AC5">
        <w:rPr>
          <w:rFonts w:ascii="Arial" w:hAnsi="Arial" w:cs="Arial"/>
        </w:rPr>
        <w:t>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D36D89" w:rsidRPr="005A0AC5" w:rsidRDefault="006C217C" w:rsidP="005A0AC5">
      <w:pPr>
        <w:widowControl w:val="0"/>
        <w:autoSpaceDE w:val="0"/>
        <w:autoSpaceDN w:val="0"/>
        <w:adjustRightInd w:val="0"/>
        <w:ind w:firstLine="709"/>
        <w:jc w:val="both"/>
        <w:rPr>
          <w:rFonts w:ascii="Arial" w:hAnsi="Arial" w:cs="Arial"/>
        </w:rPr>
      </w:pPr>
      <w:r>
        <w:rPr>
          <w:rFonts w:ascii="Arial" w:hAnsi="Arial" w:cs="Arial"/>
        </w:rPr>
        <w:t xml:space="preserve">66. </w:t>
      </w:r>
      <w:r w:rsidR="00D36D89" w:rsidRPr="005A0AC5">
        <w:rPr>
          <w:rFonts w:ascii="Arial" w:hAnsi="Arial" w:cs="Arial"/>
        </w:rPr>
        <w:t>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67.</w:t>
      </w:r>
      <w:r w:rsidR="006C217C">
        <w:rPr>
          <w:rFonts w:ascii="Arial" w:hAnsi="Arial" w:cs="Arial"/>
        </w:rPr>
        <w:t xml:space="preserve"> </w:t>
      </w:r>
      <w:r w:rsidRPr="005A0AC5">
        <w:rPr>
          <w:rFonts w:ascii="Arial" w:hAnsi="Arial" w:cs="Arial"/>
        </w:rPr>
        <w:t>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68.</w:t>
      </w:r>
      <w:r w:rsidR="006C217C">
        <w:rPr>
          <w:rFonts w:ascii="Arial" w:hAnsi="Arial" w:cs="Arial"/>
        </w:rPr>
        <w:t xml:space="preserve"> </w:t>
      </w:r>
      <w:r w:rsidRPr="005A0AC5">
        <w:rPr>
          <w:rFonts w:ascii="Arial" w:hAnsi="Arial" w:cs="Arial"/>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69.</w:t>
      </w:r>
      <w:r w:rsidR="006C217C">
        <w:rPr>
          <w:rFonts w:ascii="Arial" w:hAnsi="Arial" w:cs="Arial"/>
        </w:rPr>
        <w:t xml:space="preserve"> </w:t>
      </w:r>
      <w:r w:rsidRPr="005A0AC5">
        <w:rPr>
          <w:rFonts w:ascii="Arial" w:hAnsi="Arial" w:cs="Arial"/>
        </w:rPr>
        <w:t>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D36D89" w:rsidRPr="005A0AC5" w:rsidRDefault="00D36D89" w:rsidP="005A0AC5">
      <w:pPr>
        <w:widowControl w:val="0"/>
        <w:autoSpaceDE w:val="0"/>
        <w:autoSpaceDN w:val="0"/>
        <w:adjustRightInd w:val="0"/>
        <w:ind w:firstLine="709"/>
        <w:jc w:val="both"/>
        <w:rPr>
          <w:rFonts w:ascii="Arial" w:hAnsi="Arial" w:cs="Arial"/>
        </w:rPr>
      </w:pPr>
    </w:p>
    <w:p w:rsidR="00D36D89" w:rsidRPr="005A0AC5" w:rsidRDefault="00D36D89" w:rsidP="006C217C">
      <w:pPr>
        <w:widowControl w:val="0"/>
        <w:autoSpaceDE w:val="0"/>
        <w:autoSpaceDN w:val="0"/>
        <w:adjustRightInd w:val="0"/>
        <w:jc w:val="center"/>
        <w:outlineLvl w:val="2"/>
        <w:rPr>
          <w:rFonts w:ascii="Arial" w:hAnsi="Arial" w:cs="Arial"/>
        </w:rPr>
      </w:pPr>
      <w:r w:rsidRPr="005A0AC5">
        <w:rPr>
          <w:rFonts w:ascii="Arial" w:hAnsi="Arial" w:cs="Arial"/>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36D89" w:rsidRPr="005A0AC5" w:rsidRDefault="00D36D89" w:rsidP="005A0AC5">
      <w:pPr>
        <w:widowControl w:val="0"/>
        <w:autoSpaceDE w:val="0"/>
        <w:autoSpaceDN w:val="0"/>
        <w:adjustRightInd w:val="0"/>
        <w:ind w:firstLine="709"/>
        <w:jc w:val="both"/>
        <w:rPr>
          <w:rFonts w:ascii="Arial" w:hAnsi="Arial" w:cs="Arial"/>
        </w:rPr>
      </w:pP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70.</w:t>
      </w:r>
      <w:r w:rsidR="006C217C">
        <w:rPr>
          <w:rFonts w:ascii="Arial" w:hAnsi="Arial" w:cs="Arial"/>
        </w:rPr>
        <w:t xml:space="preserve"> </w:t>
      </w:r>
      <w:r w:rsidRPr="005A0AC5">
        <w:rPr>
          <w:rFonts w:ascii="Arial" w:hAnsi="Arial" w:cs="Arial"/>
        </w:rPr>
        <w:t>Основными показателями доступности и качества муниципальной услуги являются:</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соблюдение требований к местам предоставления муниципальной услуги, их транспортной доступности;</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среднее время ожидания в очереди при подаче документов;</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количество взаимодействий заявителя с должностными лицами уполномоченного органа.</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71. Основными требованиями к качеству рассмотрения обращений заявителей являются:</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достоверность предоставляемой заявителям информации о ходе рассмотрения обращения;</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полнота информирования заявителей о ходе рассмотрения обращения;</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наглядность форм предоставляемой информации об административных процедурах;</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удобство и доступность получения заявителями информации о порядке предоставления государственной услуги;</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оперативность вынесения решения в отношении рассматриваемого обращения.</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72.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 xml:space="preserve">73. Взаимодействие заявителя с должностными лицами уполномоченного </w:t>
      </w:r>
      <w:r w:rsidRPr="005A0AC5">
        <w:rPr>
          <w:rFonts w:ascii="Arial" w:hAnsi="Arial" w:cs="Arial"/>
        </w:rPr>
        <w:lastRenderedPageBreak/>
        <w:t>органа осуществляется при личном обращении заявителя:</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для подачи документов, необходимых для предоставления муниципальной услуги;</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за получением результата предоставления муниципальной услуги.</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74.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75.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76. Заявителю обеспечивается возможность получения муниципальной услуги посредством использования электронной почты, Портала, МФЦ.</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Заявителю посредством Портала, МФЦ, обеспечивается возможность получения сведений о ходе предоставления муниципальной услуги.</w:t>
      </w:r>
    </w:p>
    <w:p w:rsidR="00D36D89" w:rsidRPr="005A0AC5" w:rsidRDefault="00D36D89" w:rsidP="005A0AC5">
      <w:pPr>
        <w:widowControl w:val="0"/>
        <w:autoSpaceDE w:val="0"/>
        <w:autoSpaceDN w:val="0"/>
        <w:adjustRightInd w:val="0"/>
        <w:ind w:firstLine="709"/>
        <w:jc w:val="both"/>
        <w:rPr>
          <w:rFonts w:ascii="Arial" w:hAnsi="Arial" w:cs="Arial"/>
        </w:rPr>
      </w:pPr>
    </w:p>
    <w:p w:rsidR="00D36D89" w:rsidRPr="005A0AC5" w:rsidRDefault="00D36D89" w:rsidP="006C217C">
      <w:pPr>
        <w:widowControl w:val="0"/>
        <w:autoSpaceDE w:val="0"/>
        <w:autoSpaceDN w:val="0"/>
        <w:adjustRightInd w:val="0"/>
        <w:jc w:val="center"/>
        <w:outlineLvl w:val="2"/>
        <w:rPr>
          <w:rFonts w:ascii="Arial" w:hAnsi="Arial" w:cs="Arial"/>
        </w:rPr>
      </w:pPr>
      <w:r w:rsidRPr="005A0AC5">
        <w:rPr>
          <w:rFonts w:ascii="Arial" w:hAnsi="Arial" w:cs="Arial"/>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w:t>
      </w:r>
      <w:r w:rsidR="006C217C">
        <w:rPr>
          <w:rFonts w:ascii="Arial" w:hAnsi="Arial" w:cs="Arial"/>
        </w:rPr>
        <w:t xml:space="preserve"> </w:t>
      </w:r>
      <w:r w:rsidRPr="005A0AC5">
        <w:rPr>
          <w:rFonts w:ascii="Arial" w:hAnsi="Arial" w:cs="Arial"/>
        </w:rPr>
        <w:t>МУНИЦИПАЛЬНЫХ УСЛУГ И ОСОБЕННОСТИ ПРЕДОСТАВЛЕНИЯ МУНИЦИПАЛЬНОЙ УСЛУГИ В ЭЛЕКТРОННОЙ ФОРМЕ</w:t>
      </w:r>
    </w:p>
    <w:p w:rsidR="00D36D89" w:rsidRPr="005A0AC5" w:rsidRDefault="00D36D89" w:rsidP="005A0AC5">
      <w:pPr>
        <w:widowControl w:val="0"/>
        <w:autoSpaceDE w:val="0"/>
        <w:autoSpaceDN w:val="0"/>
        <w:adjustRightInd w:val="0"/>
        <w:ind w:firstLine="709"/>
        <w:jc w:val="both"/>
        <w:rPr>
          <w:rFonts w:ascii="Arial" w:hAnsi="Arial" w:cs="Arial"/>
        </w:rPr>
      </w:pP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77.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1) прием заявления и документов, необходимых для предоставления муниципальной услуги, подлежащих представлению заявителем;</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2) обработка заявления и представленных документов;</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3) формирование и направление межведомственных запросов в органы (организации), участвующие в предоставлении муниципальной услуги;</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4) выдача результата оказания муниципальной услуги или решения об отказе в предоставлении муниципальной услуги.</w:t>
      </w:r>
    </w:p>
    <w:p w:rsidR="00D36D89" w:rsidRPr="00565E47" w:rsidRDefault="00D36D89" w:rsidP="005A0AC5">
      <w:pPr>
        <w:widowControl w:val="0"/>
        <w:tabs>
          <w:tab w:val="left" w:pos="-142"/>
          <w:tab w:val="left" w:pos="0"/>
        </w:tabs>
        <w:autoSpaceDE w:val="0"/>
        <w:autoSpaceDN w:val="0"/>
        <w:adjustRightInd w:val="0"/>
        <w:ind w:firstLine="709"/>
        <w:jc w:val="both"/>
        <w:rPr>
          <w:rFonts w:ascii="Arial" w:eastAsia="Calibri" w:hAnsi="Arial" w:cs="Arial"/>
        </w:rPr>
      </w:pPr>
      <w:r w:rsidRPr="005A0AC5">
        <w:rPr>
          <w:rFonts w:ascii="Arial" w:hAnsi="Arial" w:cs="Arial"/>
        </w:rPr>
        <w:t xml:space="preserve">78. </w:t>
      </w:r>
      <w:r w:rsidRPr="005A0AC5">
        <w:rPr>
          <w:rFonts w:ascii="Arial" w:eastAsia="Calibri" w:hAnsi="Arial" w:cs="Arial"/>
        </w:rPr>
        <w:t xml:space="preserve">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w:t>
      </w:r>
      <w:r w:rsidRPr="00565E47">
        <w:rPr>
          <w:rFonts w:ascii="Arial" w:eastAsia="Calibri" w:hAnsi="Arial" w:cs="Arial"/>
        </w:rPr>
        <w:t>Российской Федерации от 17 декабря 2009 года № 1993-р, и предусматривает пять этапов</w:t>
      </w:r>
      <w:r w:rsidRPr="00565E47">
        <w:rPr>
          <w:rStyle w:val="af6"/>
          <w:rFonts w:ascii="Arial" w:eastAsia="Calibri" w:hAnsi="Arial" w:cs="Arial"/>
        </w:rPr>
        <w:footnoteReference w:id="3"/>
      </w:r>
      <w:r w:rsidRPr="00565E47">
        <w:rPr>
          <w:rFonts w:ascii="Arial" w:eastAsia="Calibri" w:hAnsi="Arial" w:cs="Arial"/>
        </w:rPr>
        <w:t>:</w:t>
      </w:r>
    </w:p>
    <w:p w:rsidR="00D36D89" w:rsidRPr="005A0AC5" w:rsidRDefault="00D36D89" w:rsidP="005A0AC5">
      <w:pPr>
        <w:tabs>
          <w:tab w:val="left" w:pos="-142"/>
          <w:tab w:val="left" w:pos="0"/>
        </w:tabs>
        <w:autoSpaceDE w:val="0"/>
        <w:autoSpaceDN w:val="0"/>
        <w:adjustRightInd w:val="0"/>
        <w:ind w:firstLine="709"/>
        <w:jc w:val="both"/>
        <w:rPr>
          <w:rFonts w:ascii="Arial" w:eastAsia="Calibri" w:hAnsi="Arial" w:cs="Arial"/>
        </w:rPr>
      </w:pPr>
      <w:r w:rsidRPr="005A0AC5">
        <w:rPr>
          <w:rFonts w:ascii="Arial" w:eastAsia="Calibri" w:hAnsi="Arial" w:cs="Arial"/>
        </w:rPr>
        <w:t>I этап – возможность получения информации о муниципальной услуге посредством Портала;</w:t>
      </w:r>
    </w:p>
    <w:p w:rsidR="00D36D89" w:rsidRPr="00565E47" w:rsidRDefault="00D36D89" w:rsidP="005A0AC5">
      <w:pPr>
        <w:tabs>
          <w:tab w:val="left" w:pos="-142"/>
          <w:tab w:val="left" w:pos="0"/>
        </w:tabs>
        <w:autoSpaceDE w:val="0"/>
        <w:autoSpaceDN w:val="0"/>
        <w:adjustRightInd w:val="0"/>
        <w:ind w:firstLine="709"/>
        <w:jc w:val="both"/>
        <w:rPr>
          <w:rFonts w:ascii="Arial" w:eastAsia="Calibri" w:hAnsi="Arial" w:cs="Arial"/>
        </w:rPr>
      </w:pPr>
      <w:r w:rsidRPr="005A0AC5">
        <w:rPr>
          <w:rFonts w:ascii="Arial" w:eastAsia="Calibri" w:hAnsi="Arial" w:cs="Arial"/>
        </w:rPr>
        <w:t>II этап – возможность копирования и заполнения в электронном виде форм заявлений и иных документов, необходимых для получения муниципальной услуги</w:t>
      </w:r>
      <w:r w:rsidRPr="00565E47">
        <w:rPr>
          <w:rFonts w:ascii="Arial" w:eastAsia="Calibri" w:hAnsi="Arial" w:cs="Arial"/>
        </w:rPr>
        <w:t>, размещенных на Портале;</w:t>
      </w:r>
    </w:p>
    <w:p w:rsidR="00D36D89" w:rsidRPr="00565E47" w:rsidRDefault="00D36D89" w:rsidP="005A0AC5">
      <w:pPr>
        <w:tabs>
          <w:tab w:val="left" w:pos="-142"/>
          <w:tab w:val="left" w:pos="0"/>
        </w:tabs>
        <w:autoSpaceDE w:val="0"/>
        <w:autoSpaceDN w:val="0"/>
        <w:adjustRightInd w:val="0"/>
        <w:ind w:firstLine="709"/>
        <w:jc w:val="both"/>
        <w:rPr>
          <w:rFonts w:ascii="Arial" w:eastAsia="Calibri" w:hAnsi="Arial" w:cs="Arial"/>
        </w:rPr>
      </w:pPr>
      <w:r w:rsidRPr="00565E47">
        <w:rPr>
          <w:rFonts w:ascii="Arial" w:eastAsia="Calibri" w:hAnsi="Arial" w:cs="Arial"/>
        </w:rPr>
        <w:t>III этап – возможность в целях получения муниципальной услуги представления документов в электронном виде с использованием Портала;</w:t>
      </w:r>
    </w:p>
    <w:p w:rsidR="00D36D89" w:rsidRPr="00565E47" w:rsidRDefault="00D36D89" w:rsidP="005A0AC5">
      <w:pPr>
        <w:widowControl w:val="0"/>
        <w:autoSpaceDE w:val="0"/>
        <w:autoSpaceDN w:val="0"/>
        <w:adjustRightInd w:val="0"/>
        <w:ind w:firstLine="709"/>
        <w:jc w:val="both"/>
        <w:rPr>
          <w:rFonts w:ascii="Arial" w:eastAsia="Calibri" w:hAnsi="Arial" w:cs="Arial"/>
        </w:rPr>
      </w:pPr>
      <w:r w:rsidRPr="00565E47">
        <w:rPr>
          <w:rFonts w:ascii="Arial" w:eastAsia="Calibri" w:hAnsi="Arial" w:cs="Arial"/>
        </w:rPr>
        <w:t>IV этап – возможность осуществления мониторинга хода предоставления муниципальной услуги с использованием Портала;</w:t>
      </w:r>
    </w:p>
    <w:p w:rsidR="00D36D89" w:rsidRPr="00565E47" w:rsidRDefault="00D36D89" w:rsidP="005A0AC5">
      <w:pPr>
        <w:widowControl w:val="0"/>
        <w:autoSpaceDE w:val="0"/>
        <w:autoSpaceDN w:val="0"/>
        <w:adjustRightInd w:val="0"/>
        <w:ind w:firstLine="709"/>
        <w:jc w:val="both"/>
        <w:rPr>
          <w:rFonts w:ascii="Arial" w:hAnsi="Arial" w:cs="Arial"/>
        </w:rPr>
      </w:pPr>
      <w:r w:rsidRPr="00565E47">
        <w:rPr>
          <w:rFonts w:ascii="Arial" w:eastAsia="Calibri" w:hAnsi="Arial" w:cs="Arial"/>
          <w:lang w:val="en-US"/>
        </w:rPr>
        <w:t>V</w:t>
      </w:r>
      <w:r w:rsidRPr="00565E47">
        <w:rPr>
          <w:rFonts w:ascii="Arial" w:eastAsia="Calibri" w:hAnsi="Arial" w:cs="Arial"/>
        </w:rPr>
        <w:t xml:space="preserve"> этап – возможность получения результата предоставления муниципальной услуги в электронном виде с использованием Портала.</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lastRenderedPageBreak/>
        <w:t xml:space="preserve">79. </w:t>
      </w:r>
      <w:r w:rsidRPr="005A0AC5">
        <w:rPr>
          <w:rFonts w:ascii="Arial" w:eastAsia="Calibri" w:hAnsi="Arial" w:cs="Arial"/>
        </w:rPr>
        <w:t xml:space="preserve">При обращении за предоставлением муниципальной услуги в электронной форме заявитель либо его представитель использует </w:t>
      </w:r>
      <w:hyperlink r:id="rId28" w:history="1">
        <w:r w:rsidRPr="005A0AC5">
          <w:rPr>
            <w:rFonts w:ascii="Arial" w:eastAsia="Calibri" w:hAnsi="Arial" w:cs="Arial"/>
          </w:rPr>
          <w:t>электронную подпись</w:t>
        </w:r>
      </w:hyperlink>
      <w:r w:rsidRPr="005A0AC5">
        <w:rPr>
          <w:rFonts w:ascii="Arial" w:eastAsia="Calibri" w:hAnsi="Arial" w:cs="Arial"/>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29" w:history="1">
        <w:r w:rsidRPr="005A0AC5">
          <w:rPr>
            <w:rFonts w:ascii="Arial" w:eastAsia="Calibri" w:hAnsi="Arial" w:cs="Arial"/>
          </w:rPr>
          <w:t>электронной подписи</w:t>
        </w:r>
      </w:hyperlink>
      <w:r w:rsidRPr="005A0AC5">
        <w:rPr>
          <w:rFonts w:ascii="Arial" w:eastAsia="Calibri" w:hAnsi="Arial" w:cs="Arial"/>
        </w:rPr>
        <w:t>, устанавливается в соответствии с законодательством.</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80.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пунктах 34 и 39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81.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82. В течение 2 рабочих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30 административного регламента. Заявитель также вправе представить по собственной инициативе документы, указанные в пункте 39 административного регламента.</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83.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D36D89" w:rsidRPr="005A0AC5" w:rsidRDefault="00D36D89" w:rsidP="005A0AC5">
      <w:pPr>
        <w:widowControl w:val="0"/>
        <w:autoSpaceDE w:val="0"/>
        <w:autoSpaceDN w:val="0"/>
        <w:adjustRightInd w:val="0"/>
        <w:ind w:firstLine="709"/>
        <w:jc w:val="both"/>
        <w:rPr>
          <w:rFonts w:ascii="Arial" w:hAnsi="Arial" w:cs="Arial"/>
        </w:rPr>
      </w:pPr>
    </w:p>
    <w:p w:rsidR="00D36D89" w:rsidRPr="005A0AC5" w:rsidRDefault="00D36D89" w:rsidP="00565E47">
      <w:pPr>
        <w:widowControl w:val="0"/>
        <w:autoSpaceDE w:val="0"/>
        <w:autoSpaceDN w:val="0"/>
        <w:adjustRightInd w:val="0"/>
        <w:jc w:val="center"/>
        <w:rPr>
          <w:rFonts w:ascii="Arial" w:hAnsi="Arial" w:cs="Arial"/>
        </w:rPr>
      </w:pPr>
      <w:r w:rsidRPr="005A0AC5">
        <w:rPr>
          <w:rFonts w:ascii="Arial" w:hAnsi="Arial" w:cs="Arial"/>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D36D89" w:rsidRPr="005A0AC5" w:rsidRDefault="00D36D89" w:rsidP="005A0AC5">
      <w:pPr>
        <w:widowControl w:val="0"/>
        <w:autoSpaceDE w:val="0"/>
        <w:autoSpaceDN w:val="0"/>
        <w:adjustRightInd w:val="0"/>
        <w:ind w:firstLine="709"/>
        <w:jc w:val="both"/>
        <w:rPr>
          <w:rFonts w:ascii="Arial" w:hAnsi="Arial" w:cs="Arial"/>
        </w:rPr>
      </w:pPr>
    </w:p>
    <w:p w:rsidR="00D36D89" w:rsidRPr="005A0AC5" w:rsidRDefault="00D36D89" w:rsidP="00565E47">
      <w:pPr>
        <w:widowControl w:val="0"/>
        <w:autoSpaceDE w:val="0"/>
        <w:autoSpaceDN w:val="0"/>
        <w:adjustRightInd w:val="0"/>
        <w:jc w:val="center"/>
        <w:rPr>
          <w:rFonts w:ascii="Arial" w:hAnsi="Arial" w:cs="Arial"/>
        </w:rPr>
      </w:pPr>
      <w:r w:rsidRPr="005A0AC5">
        <w:rPr>
          <w:rFonts w:ascii="Arial" w:hAnsi="Arial" w:cs="Arial"/>
        </w:rPr>
        <w:t>Глава 21. СОСТАВ И ПОСЛЕДОВАТЕЛЬНОСТЬ АДМИНИСТРАТИВНЫХ ПРОЦЕДУР</w:t>
      </w:r>
    </w:p>
    <w:p w:rsidR="00D36D89" w:rsidRPr="005A0AC5" w:rsidRDefault="00D36D89" w:rsidP="005A0AC5">
      <w:pPr>
        <w:widowControl w:val="0"/>
        <w:autoSpaceDE w:val="0"/>
        <w:autoSpaceDN w:val="0"/>
        <w:adjustRightInd w:val="0"/>
        <w:ind w:firstLine="709"/>
        <w:jc w:val="both"/>
        <w:rPr>
          <w:rFonts w:ascii="Arial" w:hAnsi="Arial" w:cs="Arial"/>
        </w:rPr>
      </w:pP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84.</w:t>
      </w:r>
      <w:r w:rsidR="00565E47">
        <w:rPr>
          <w:rFonts w:ascii="Arial" w:hAnsi="Arial" w:cs="Arial"/>
        </w:rPr>
        <w:t xml:space="preserve"> </w:t>
      </w:r>
      <w:r w:rsidRPr="005A0AC5">
        <w:rPr>
          <w:rFonts w:ascii="Arial" w:hAnsi="Arial" w:cs="Arial"/>
        </w:rPr>
        <w:t>Предоставление муниципальной услуги включает в себя следующие административные процедуры:</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1) прием заявления о выдаче разрешения на ввод объекта в эксплуатацию;</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2) проверка соответствия заявления и представляемых документов требованиям административного регламента;</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3) формирование и направление межведомственных запросов в органы (организации), участвующие в предоставлении муниципальной услуги;</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4) рассмотрение заявления и представленных документов по существу;</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5) выдача разрешения на ввод объекта в эксплуатацию заявителю;</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6) выдача дубликата разрешения на ввод объекта в эксплуатацию;</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7) исправление технических ошибок в разрешении на ввод объекта в эксплуатацию.</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85.</w:t>
      </w:r>
      <w:r w:rsidR="00565E47">
        <w:rPr>
          <w:rFonts w:ascii="Arial" w:hAnsi="Arial" w:cs="Arial"/>
        </w:rPr>
        <w:t xml:space="preserve"> </w:t>
      </w:r>
      <w:r w:rsidRPr="005A0AC5">
        <w:rPr>
          <w:rFonts w:ascii="Arial" w:hAnsi="Arial" w:cs="Arial"/>
        </w:rPr>
        <w:t xml:space="preserve">Блок-схема предоставления муниципальной услуги приводится в </w:t>
      </w:r>
      <w:r w:rsidRPr="005A0AC5">
        <w:rPr>
          <w:rFonts w:ascii="Arial" w:hAnsi="Arial" w:cs="Arial"/>
        </w:rPr>
        <w:lastRenderedPageBreak/>
        <w:t>приложении № 2 к настоящему административному регламенту.</w:t>
      </w:r>
    </w:p>
    <w:p w:rsidR="00D36D89" w:rsidRPr="005A0AC5" w:rsidRDefault="00D36D89" w:rsidP="005A0AC5">
      <w:pPr>
        <w:widowControl w:val="0"/>
        <w:autoSpaceDE w:val="0"/>
        <w:autoSpaceDN w:val="0"/>
        <w:adjustRightInd w:val="0"/>
        <w:ind w:firstLine="709"/>
        <w:jc w:val="both"/>
        <w:rPr>
          <w:rFonts w:ascii="Arial" w:hAnsi="Arial" w:cs="Arial"/>
        </w:rPr>
      </w:pPr>
    </w:p>
    <w:p w:rsidR="00D36D89" w:rsidRPr="005A0AC5" w:rsidRDefault="00D36D89" w:rsidP="00565E47">
      <w:pPr>
        <w:widowControl w:val="0"/>
        <w:autoSpaceDE w:val="0"/>
        <w:autoSpaceDN w:val="0"/>
        <w:adjustRightInd w:val="0"/>
        <w:jc w:val="center"/>
        <w:rPr>
          <w:rFonts w:ascii="Arial" w:hAnsi="Arial" w:cs="Arial"/>
        </w:rPr>
      </w:pPr>
      <w:r w:rsidRPr="005A0AC5">
        <w:rPr>
          <w:rFonts w:ascii="Arial" w:hAnsi="Arial" w:cs="Arial"/>
        </w:rPr>
        <w:t>Глава 22. ПРИЕМ ЗАЯВЛЕНИЯ О ВЫДАЧЕ РАЗРЕШЕНИЯ НА ВВОД ОБЪЕКТА В ЭКСПЛУАТАЦИЮ</w:t>
      </w:r>
    </w:p>
    <w:p w:rsidR="00D36D89" w:rsidRPr="005A0AC5" w:rsidRDefault="00D36D89" w:rsidP="005A0AC5">
      <w:pPr>
        <w:autoSpaceDE w:val="0"/>
        <w:autoSpaceDN w:val="0"/>
        <w:adjustRightInd w:val="0"/>
        <w:ind w:firstLine="709"/>
        <w:jc w:val="both"/>
        <w:rPr>
          <w:rFonts w:ascii="Arial" w:hAnsi="Arial" w:cs="Arial"/>
          <w:lang w:eastAsia="en-US"/>
        </w:rPr>
      </w:pPr>
    </w:p>
    <w:p w:rsidR="00D36D89" w:rsidRPr="005A0AC5" w:rsidRDefault="00D36D89" w:rsidP="005A0AC5">
      <w:pPr>
        <w:autoSpaceDE w:val="0"/>
        <w:autoSpaceDN w:val="0"/>
        <w:adjustRightInd w:val="0"/>
        <w:ind w:firstLine="709"/>
        <w:jc w:val="both"/>
        <w:rPr>
          <w:rFonts w:ascii="Arial" w:hAnsi="Arial" w:cs="Arial"/>
          <w:lang w:eastAsia="en-US"/>
        </w:rPr>
      </w:pPr>
      <w:r w:rsidRPr="005A0AC5">
        <w:rPr>
          <w:rFonts w:ascii="Arial" w:hAnsi="Arial" w:cs="Arial"/>
          <w:lang w:eastAsia="en-US"/>
        </w:rPr>
        <w:t>86. Основанием для начала административной процедуры является поступление в уполномоченный орган заявления о выдаче разрешения на ввод объекта в эксплуатацию с приложением документов одним из следующих способов:</w:t>
      </w:r>
    </w:p>
    <w:p w:rsidR="00D36D89" w:rsidRPr="005A0AC5" w:rsidRDefault="00D36D89" w:rsidP="005A0AC5">
      <w:pPr>
        <w:widowControl w:val="0"/>
        <w:ind w:firstLine="709"/>
        <w:jc w:val="both"/>
        <w:rPr>
          <w:rFonts w:ascii="Arial" w:hAnsi="Arial" w:cs="Arial"/>
        </w:rPr>
      </w:pPr>
      <w:r w:rsidRPr="005A0AC5">
        <w:rPr>
          <w:rFonts w:ascii="Arial" w:hAnsi="Arial" w:cs="Arial"/>
        </w:rPr>
        <w:t>а) в уполномоченный орган:</w:t>
      </w:r>
    </w:p>
    <w:p w:rsidR="00D36D89" w:rsidRPr="005A0AC5" w:rsidRDefault="00D36D89" w:rsidP="005A0AC5">
      <w:pPr>
        <w:widowControl w:val="0"/>
        <w:ind w:firstLine="709"/>
        <w:jc w:val="both"/>
        <w:rPr>
          <w:rFonts w:ascii="Arial" w:hAnsi="Arial" w:cs="Arial"/>
        </w:rPr>
      </w:pPr>
      <w:r w:rsidRPr="005A0AC5">
        <w:rPr>
          <w:rFonts w:ascii="Arial" w:hAnsi="Arial" w:cs="Arial"/>
        </w:rPr>
        <w:t>посредством личного обращения заявителя или его представителя,</w:t>
      </w:r>
    </w:p>
    <w:p w:rsidR="00D36D89" w:rsidRPr="005A0AC5" w:rsidRDefault="00D36D89" w:rsidP="005A0AC5">
      <w:pPr>
        <w:widowControl w:val="0"/>
        <w:ind w:firstLine="709"/>
        <w:jc w:val="both"/>
        <w:rPr>
          <w:rFonts w:ascii="Arial" w:hAnsi="Arial" w:cs="Arial"/>
        </w:rPr>
      </w:pPr>
      <w:r w:rsidRPr="005A0AC5">
        <w:rPr>
          <w:rFonts w:ascii="Arial" w:hAnsi="Arial" w:cs="Arial"/>
        </w:rPr>
        <w:t>посредством почтового отправления;</w:t>
      </w:r>
    </w:p>
    <w:p w:rsidR="00D36D89" w:rsidRPr="005A0AC5" w:rsidRDefault="00D36D89" w:rsidP="005A0AC5">
      <w:pPr>
        <w:widowControl w:val="0"/>
        <w:ind w:firstLine="709"/>
        <w:jc w:val="both"/>
        <w:rPr>
          <w:rFonts w:ascii="Arial" w:hAnsi="Arial" w:cs="Arial"/>
        </w:rPr>
      </w:pPr>
      <w:r w:rsidRPr="005A0AC5">
        <w:rPr>
          <w:rFonts w:ascii="Arial" w:hAnsi="Arial" w:cs="Arial"/>
        </w:rPr>
        <w:t>в электронной форме;</w:t>
      </w:r>
    </w:p>
    <w:p w:rsidR="00D36D89" w:rsidRPr="005A0AC5" w:rsidRDefault="00D36D89" w:rsidP="005A0AC5">
      <w:pPr>
        <w:widowControl w:val="0"/>
        <w:ind w:firstLine="709"/>
        <w:jc w:val="both"/>
        <w:rPr>
          <w:rFonts w:ascii="Arial" w:hAnsi="Arial" w:cs="Arial"/>
        </w:rPr>
      </w:pPr>
      <w:r w:rsidRPr="005A0AC5">
        <w:rPr>
          <w:rFonts w:ascii="Arial" w:hAnsi="Arial" w:cs="Arial"/>
        </w:rPr>
        <w:t>б) в МФЦ посредством личного обращения заявителя или его представителя.</w:t>
      </w:r>
    </w:p>
    <w:p w:rsidR="00D36D89" w:rsidRPr="005A0AC5" w:rsidRDefault="00D36D89" w:rsidP="005A0AC5">
      <w:pPr>
        <w:autoSpaceDE w:val="0"/>
        <w:autoSpaceDN w:val="0"/>
        <w:adjustRightInd w:val="0"/>
        <w:ind w:firstLine="709"/>
        <w:jc w:val="both"/>
        <w:rPr>
          <w:rFonts w:ascii="Arial" w:hAnsi="Arial" w:cs="Arial"/>
          <w:lang w:eastAsia="en-US"/>
        </w:rPr>
      </w:pPr>
      <w:r w:rsidRPr="005A0AC5">
        <w:rPr>
          <w:rFonts w:ascii="Arial" w:hAnsi="Arial" w:cs="Arial"/>
          <w:lang w:eastAsia="en-US"/>
        </w:rPr>
        <w:t>87.</w:t>
      </w:r>
      <w:r w:rsidR="00565E47">
        <w:rPr>
          <w:rFonts w:ascii="Arial" w:hAnsi="Arial" w:cs="Arial"/>
          <w:lang w:eastAsia="en-US"/>
        </w:rPr>
        <w:t xml:space="preserve"> </w:t>
      </w:r>
      <w:r w:rsidRPr="005A0AC5">
        <w:rPr>
          <w:rFonts w:ascii="Arial" w:hAnsi="Arial" w:cs="Arial"/>
          <w:lang w:eastAsia="en-US"/>
        </w:rPr>
        <w:t>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почтовой связи, с помощью средств электронной связи) в журнале регистрации обращений за предоставлением муниципальной услуги.</w:t>
      </w:r>
    </w:p>
    <w:p w:rsidR="00D36D89" w:rsidRPr="005A0AC5" w:rsidRDefault="00D36D89" w:rsidP="005A0AC5">
      <w:pPr>
        <w:autoSpaceDE w:val="0"/>
        <w:autoSpaceDN w:val="0"/>
        <w:adjustRightInd w:val="0"/>
        <w:ind w:firstLine="709"/>
        <w:jc w:val="both"/>
        <w:rPr>
          <w:rFonts w:ascii="Arial" w:hAnsi="Arial" w:cs="Arial"/>
          <w:lang w:eastAsia="en-US"/>
        </w:rPr>
      </w:pPr>
      <w:r w:rsidRPr="005A0AC5">
        <w:rPr>
          <w:rFonts w:ascii="Arial" w:hAnsi="Arial" w:cs="Arial"/>
          <w:lang w:eastAsia="en-US"/>
        </w:rPr>
        <w:t>88.</w:t>
      </w:r>
      <w:r w:rsidR="00565E47">
        <w:rPr>
          <w:rFonts w:ascii="Arial" w:hAnsi="Arial" w:cs="Arial"/>
          <w:lang w:eastAsia="en-US"/>
        </w:rPr>
        <w:t xml:space="preserve"> </w:t>
      </w:r>
      <w:r w:rsidRPr="005A0AC5">
        <w:rPr>
          <w:rFonts w:ascii="Arial" w:hAnsi="Arial" w:cs="Arial"/>
          <w:lang w:eastAsia="en-US"/>
        </w:rPr>
        <w:t>Днем обращения заявителя считается дата регистрации в уполномоченном органе заявления и документов.</w:t>
      </w:r>
    </w:p>
    <w:p w:rsidR="00D36D89" w:rsidRPr="005A0AC5" w:rsidRDefault="00D36D89" w:rsidP="005A0AC5">
      <w:pPr>
        <w:autoSpaceDE w:val="0"/>
        <w:autoSpaceDN w:val="0"/>
        <w:adjustRightInd w:val="0"/>
        <w:ind w:firstLine="709"/>
        <w:jc w:val="both"/>
        <w:rPr>
          <w:rFonts w:ascii="Arial" w:hAnsi="Arial" w:cs="Arial"/>
          <w:lang w:eastAsia="en-US"/>
        </w:rPr>
      </w:pPr>
      <w:r w:rsidRPr="005A0AC5">
        <w:rPr>
          <w:rFonts w:ascii="Arial" w:hAnsi="Arial" w:cs="Arial"/>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D36D89" w:rsidRPr="005A0AC5" w:rsidRDefault="00D36D89" w:rsidP="005A0AC5">
      <w:pPr>
        <w:autoSpaceDE w:val="0"/>
        <w:autoSpaceDN w:val="0"/>
        <w:adjustRightInd w:val="0"/>
        <w:ind w:firstLine="709"/>
        <w:jc w:val="both"/>
        <w:rPr>
          <w:rFonts w:ascii="Arial" w:hAnsi="Arial" w:cs="Arial"/>
          <w:lang w:eastAsia="en-US"/>
        </w:rPr>
      </w:pPr>
      <w:r w:rsidRPr="005A0AC5">
        <w:rPr>
          <w:rFonts w:ascii="Arial" w:hAnsi="Arial" w:cs="Arial"/>
          <w:lang w:eastAsia="en-US"/>
        </w:rPr>
        <w:t>89. Максимальное время приема заявления и прилагаемых к нему документов при личном обращении заявителя не превышает 10 минут.</w:t>
      </w:r>
    </w:p>
    <w:p w:rsidR="00D36D89" w:rsidRPr="005A0AC5" w:rsidRDefault="00D36D89" w:rsidP="005A0AC5">
      <w:pPr>
        <w:autoSpaceDE w:val="0"/>
        <w:autoSpaceDN w:val="0"/>
        <w:adjustRightInd w:val="0"/>
        <w:ind w:firstLine="709"/>
        <w:jc w:val="both"/>
        <w:rPr>
          <w:rFonts w:ascii="Arial" w:hAnsi="Arial" w:cs="Arial"/>
          <w:lang w:eastAsia="en-US"/>
        </w:rPr>
      </w:pPr>
      <w:r w:rsidRPr="005A0AC5">
        <w:rPr>
          <w:rFonts w:ascii="Arial" w:hAnsi="Arial" w:cs="Arial"/>
          <w:lang w:eastAsia="en-US"/>
        </w:rPr>
        <w:t>90.</w:t>
      </w:r>
      <w:r w:rsidR="00565E47">
        <w:rPr>
          <w:rFonts w:ascii="Arial" w:hAnsi="Arial" w:cs="Arial"/>
          <w:lang w:eastAsia="en-US"/>
        </w:rPr>
        <w:t xml:space="preserve"> </w:t>
      </w:r>
      <w:r w:rsidRPr="005A0AC5">
        <w:rPr>
          <w:rFonts w:ascii="Arial" w:hAnsi="Arial" w:cs="Arial"/>
          <w:lang w:eastAsia="en-US"/>
        </w:rPr>
        <w:t>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D36D89" w:rsidRPr="005A0AC5" w:rsidRDefault="00D36D89" w:rsidP="005A0AC5">
      <w:pPr>
        <w:autoSpaceDE w:val="0"/>
        <w:autoSpaceDN w:val="0"/>
        <w:adjustRightInd w:val="0"/>
        <w:ind w:firstLine="709"/>
        <w:jc w:val="both"/>
        <w:rPr>
          <w:rFonts w:ascii="Arial" w:hAnsi="Arial" w:cs="Arial"/>
          <w:lang w:eastAsia="en-US"/>
        </w:rPr>
      </w:pPr>
      <w:r w:rsidRPr="005A0AC5">
        <w:rPr>
          <w:rFonts w:ascii="Arial" w:hAnsi="Arial" w:cs="Arial"/>
          <w:lang w:eastAsia="en-US"/>
        </w:rPr>
        <w:t>91.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с даты получения заявления и прилагаемых к нему документов.</w:t>
      </w:r>
    </w:p>
    <w:p w:rsidR="00D36D89" w:rsidRPr="005A0AC5" w:rsidRDefault="00D36D89" w:rsidP="005A0AC5">
      <w:pPr>
        <w:autoSpaceDE w:val="0"/>
        <w:autoSpaceDN w:val="0"/>
        <w:adjustRightInd w:val="0"/>
        <w:ind w:firstLine="709"/>
        <w:jc w:val="both"/>
        <w:rPr>
          <w:rFonts w:ascii="Arial" w:hAnsi="Arial" w:cs="Arial"/>
          <w:lang w:eastAsia="en-US"/>
        </w:rPr>
      </w:pPr>
      <w:r w:rsidRPr="005A0AC5">
        <w:rPr>
          <w:rFonts w:ascii="Arial" w:hAnsi="Arial" w:cs="Arial"/>
          <w:lang w:eastAsia="en-US"/>
        </w:rPr>
        <w:t>92.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D36D89" w:rsidRPr="005A0AC5" w:rsidRDefault="00D36D89" w:rsidP="005A0AC5">
      <w:pPr>
        <w:autoSpaceDE w:val="0"/>
        <w:autoSpaceDN w:val="0"/>
        <w:adjustRightInd w:val="0"/>
        <w:ind w:firstLine="709"/>
        <w:jc w:val="both"/>
        <w:rPr>
          <w:rFonts w:ascii="Arial" w:hAnsi="Arial" w:cs="Arial"/>
          <w:lang w:eastAsia="en-US"/>
        </w:rPr>
      </w:pPr>
      <w:r w:rsidRPr="005A0AC5">
        <w:rPr>
          <w:rFonts w:ascii="Arial" w:hAnsi="Arial" w:cs="Arial"/>
          <w:lang w:eastAsia="en-US"/>
        </w:rPr>
        <w:t>1)</w:t>
      </w:r>
      <w:r w:rsidR="00565E47">
        <w:rPr>
          <w:rFonts w:ascii="Arial" w:hAnsi="Arial" w:cs="Arial"/>
          <w:lang w:eastAsia="en-US"/>
        </w:rPr>
        <w:t xml:space="preserve"> </w:t>
      </w:r>
      <w:r w:rsidRPr="005A0AC5">
        <w:rPr>
          <w:rFonts w:ascii="Arial" w:hAnsi="Arial" w:cs="Arial"/>
          <w:lang w:eastAsia="en-US"/>
        </w:rPr>
        <w:t>просматривает электронные образы заявления и прилагаемых к нему документов;</w:t>
      </w:r>
    </w:p>
    <w:p w:rsidR="00D36D89" w:rsidRPr="005A0AC5" w:rsidRDefault="00D36D89" w:rsidP="005A0AC5">
      <w:pPr>
        <w:autoSpaceDE w:val="0"/>
        <w:autoSpaceDN w:val="0"/>
        <w:adjustRightInd w:val="0"/>
        <w:ind w:firstLine="709"/>
        <w:jc w:val="both"/>
        <w:rPr>
          <w:rFonts w:ascii="Arial" w:hAnsi="Arial" w:cs="Arial"/>
          <w:lang w:eastAsia="en-US"/>
        </w:rPr>
      </w:pPr>
      <w:r w:rsidRPr="005A0AC5">
        <w:rPr>
          <w:rFonts w:ascii="Arial" w:hAnsi="Arial" w:cs="Arial"/>
          <w:lang w:eastAsia="en-US"/>
        </w:rPr>
        <w:t>2)</w:t>
      </w:r>
      <w:r w:rsidR="00565E47">
        <w:rPr>
          <w:rFonts w:ascii="Arial" w:hAnsi="Arial" w:cs="Arial"/>
          <w:lang w:eastAsia="en-US"/>
        </w:rPr>
        <w:t xml:space="preserve"> </w:t>
      </w:r>
      <w:r w:rsidRPr="005A0AC5">
        <w:rPr>
          <w:rFonts w:ascii="Arial" w:hAnsi="Arial" w:cs="Arial"/>
          <w:lang w:eastAsia="en-US"/>
        </w:rPr>
        <w:t>осуществляет контроль полученных электронных образов заявления и прилагаемых к нему документов на предмет целостности;</w:t>
      </w:r>
    </w:p>
    <w:p w:rsidR="00D36D89" w:rsidRPr="005A0AC5" w:rsidRDefault="00D36D89" w:rsidP="005A0AC5">
      <w:pPr>
        <w:autoSpaceDE w:val="0"/>
        <w:autoSpaceDN w:val="0"/>
        <w:adjustRightInd w:val="0"/>
        <w:ind w:firstLine="709"/>
        <w:jc w:val="both"/>
        <w:rPr>
          <w:rFonts w:ascii="Arial" w:hAnsi="Arial" w:cs="Arial"/>
          <w:lang w:eastAsia="en-US"/>
        </w:rPr>
      </w:pPr>
      <w:r w:rsidRPr="005A0AC5">
        <w:rPr>
          <w:rFonts w:ascii="Arial" w:hAnsi="Arial" w:cs="Arial"/>
          <w:lang w:eastAsia="en-US"/>
        </w:rPr>
        <w:t>3)</w:t>
      </w:r>
      <w:r w:rsidR="00565E47">
        <w:rPr>
          <w:rFonts w:ascii="Arial" w:hAnsi="Arial" w:cs="Arial"/>
          <w:lang w:eastAsia="en-US"/>
        </w:rPr>
        <w:t xml:space="preserve"> </w:t>
      </w:r>
      <w:r w:rsidRPr="005A0AC5">
        <w:rPr>
          <w:rFonts w:ascii="Arial" w:hAnsi="Arial" w:cs="Arial"/>
          <w:lang w:eastAsia="en-US"/>
        </w:rPr>
        <w:t>фиксирует дату получения заявления и прилагаемых к нему документов;</w:t>
      </w:r>
    </w:p>
    <w:p w:rsidR="00D36D89" w:rsidRPr="005A0AC5" w:rsidRDefault="00D36D89" w:rsidP="005A0AC5">
      <w:pPr>
        <w:autoSpaceDE w:val="0"/>
        <w:autoSpaceDN w:val="0"/>
        <w:adjustRightInd w:val="0"/>
        <w:ind w:firstLine="709"/>
        <w:jc w:val="both"/>
        <w:rPr>
          <w:rFonts w:ascii="Arial" w:hAnsi="Arial" w:cs="Arial"/>
          <w:lang w:eastAsia="en-US"/>
        </w:rPr>
      </w:pPr>
      <w:r w:rsidRPr="005A0AC5">
        <w:rPr>
          <w:rFonts w:ascii="Arial" w:hAnsi="Arial" w:cs="Arial"/>
          <w:lang w:eastAsia="en-US"/>
        </w:rPr>
        <w:t>4)</w:t>
      </w:r>
      <w:r w:rsidR="00565E47">
        <w:rPr>
          <w:rFonts w:ascii="Arial" w:hAnsi="Arial" w:cs="Arial"/>
          <w:lang w:eastAsia="en-US"/>
        </w:rPr>
        <w:t xml:space="preserve"> </w:t>
      </w:r>
      <w:r w:rsidRPr="005A0AC5">
        <w:rPr>
          <w:rFonts w:ascii="Arial" w:hAnsi="Arial" w:cs="Arial"/>
          <w:lang w:eastAsia="en-US"/>
        </w:rPr>
        <w:t xml:space="preserve">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34 настоящего административного регламента, а также на право заявителя представить по собственной инициативе документы, указанные в пункте 39 настоящего административного регламента в срок, не превышающий 2 рабочих дней с даты </w:t>
      </w:r>
      <w:r w:rsidRPr="005A0AC5">
        <w:rPr>
          <w:rFonts w:ascii="Arial" w:hAnsi="Arial" w:cs="Arial"/>
          <w:lang w:eastAsia="en-US"/>
        </w:rPr>
        <w:lastRenderedPageBreak/>
        <w:t>получения ходатайства и прилагаемых к нему документов (при наличии) в электронной форме.</w:t>
      </w:r>
    </w:p>
    <w:p w:rsidR="00D36D89" w:rsidRPr="005A0AC5" w:rsidRDefault="00D36D89" w:rsidP="005A0AC5">
      <w:pPr>
        <w:autoSpaceDE w:val="0"/>
        <w:autoSpaceDN w:val="0"/>
        <w:adjustRightInd w:val="0"/>
        <w:ind w:firstLine="709"/>
        <w:jc w:val="both"/>
        <w:rPr>
          <w:rFonts w:ascii="Arial" w:hAnsi="Arial" w:cs="Arial"/>
          <w:lang w:eastAsia="en-US"/>
        </w:rPr>
      </w:pPr>
      <w:r w:rsidRPr="005A0AC5">
        <w:rPr>
          <w:rFonts w:ascii="Arial" w:hAnsi="Arial" w:cs="Arial"/>
          <w:lang w:eastAsia="en-US"/>
        </w:rPr>
        <w:t>93.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D36D89" w:rsidRPr="005A0AC5" w:rsidRDefault="00D36D89" w:rsidP="005A0AC5">
      <w:pPr>
        <w:autoSpaceDE w:val="0"/>
        <w:autoSpaceDN w:val="0"/>
        <w:adjustRightInd w:val="0"/>
        <w:ind w:firstLine="709"/>
        <w:jc w:val="both"/>
        <w:rPr>
          <w:rFonts w:ascii="Arial" w:hAnsi="Arial" w:cs="Arial"/>
          <w:lang w:eastAsia="en-US"/>
        </w:rPr>
      </w:pPr>
      <w:r w:rsidRPr="005A0AC5">
        <w:rPr>
          <w:rFonts w:ascii="Arial" w:hAnsi="Arial" w:cs="Arial"/>
          <w:lang w:eastAsia="en-US"/>
        </w:rPr>
        <w:t>94. Результатом исполнения административной процедуры по приему заявления о выдаче разрешения на ввод объекта в эксплуатацию,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D36D89" w:rsidRPr="005A0AC5" w:rsidRDefault="00D36D89" w:rsidP="005A0AC5">
      <w:pPr>
        <w:autoSpaceDE w:val="0"/>
        <w:autoSpaceDN w:val="0"/>
        <w:adjustRightInd w:val="0"/>
        <w:ind w:firstLine="709"/>
        <w:jc w:val="both"/>
        <w:rPr>
          <w:rFonts w:ascii="Arial" w:hAnsi="Arial" w:cs="Arial"/>
          <w:lang w:eastAsia="en-US"/>
        </w:rPr>
      </w:pPr>
      <w:r w:rsidRPr="005A0AC5">
        <w:rPr>
          <w:rFonts w:ascii="Arial" w:hAnsi="Arial" w:cs="Arial"/>
          <w:lang w:eastAsia="en-US"/>
        </w:rPr>
        <w:t>95. В случаях, предусмотренных главой 11 настоящего административного регламента заявителю или его представителю может быть отказано в приеме к рассмотрению документов, необходимых для оказания муниципальной услуги.</w:t>
      </w:r>
    </w:p>
    <w:p w:rsidR="00D36D89" w:rsidRPr="005A0AC5" w:rsidRDefault="00D36D89" w:rsidP="005A0AC5">
      <w:pPr>
        <w:autoSpaceDE w:val="0"/>
        <w:autoSpaceDN w:val="0"/>
        <w:adjustRightInd w:val="0"/>
        <w:ind w:firstLine="709"/>
        <w:jc w:val="both"/>
        <w:rPr>
          <w:rFonts w:ascii="Arial" w:hAnsi="Arial" w:cs="Arial"/>
          <w:lang w:eastAsia="en-US"/>
        </w:rPr>
      </w:pPr>
    </w:p>
    <w:p w:rsidR="00D36D89" w:rsidRPr="005A0AC5" w:rsidRDefault="00D36D89" w:rsidP="00565E47">
      <w:pPr>
        <w:widowControl w:val="0"/>
        <w:autoSpaceDE w:val="0"/>
        <w:autoSpaceDN w:val="0"/>
        <w:adjustRightInd w:val="0"/>
        <w:jc w:val="center"/>
        <w:rPr>
          <w:rFonts w:ascii="Arial" w:hAnsi="Arial" w:cs="Arial"/>
        </w:rPr>
      </w:pPr>
      <w:bookmarkStart w:id="2" w:name="Par376"/>
      <w:bookmarkEnd w:id="2"/>
      <w:r w:rsidRPr="005A0AC5">
        <w:rPr>
          <w:rFonts w:ascii="Arial" w:hAnsi="Arial" w:cs="Arial"/>
        </w:rPr>
        <w:t>Глава 23. ПРОВЕРКА СООТВЕТСТВИЯ ЗАЯВЛЕНИЯ И ПРЕДОСТАВЛЯЕМЫХ ДОКУМЕНТОВ ТРЕБОВАНИЯМ АДМИНИСТРАТИВНОГО РЕГЛАМЕНТА</w:t>
      </w:r>
    </w:p>
    <w:p w:rsidR="00D36D89" w:rsidRPr="005A0AC5" w:rsidRDefault="00D36D89" w:rsidP="005A0AC5">
      <w:pPr>
        <w:widowControl w:val="0"/>
        <w:autoSpaceDE w:val="0"/>
        <w:autoSpaceDN w:val="0"/>
        <w:adjustRightInd w:val="0"/>
        <w:ind w:firstLine="709"/>
        <w:jc w:val="both"/>
        <w:rPr>
          <w:rFonts w:ascii="Arial" w:hAnsi="Arial" w:cs="Arial"/>
        </w:rPr>
      </w:pPr>
    </w:p>
    <w:p w:rsidR="00D36D89" w:rsidRPr="005A0AC5" w:rsidRDefault="00D36D89" w:rsidP="005A0AC5">
      <w:pPr>
        <w:autoSpaceDE w:val="0"/>
        <w:autoSpaceDN w:val="0"/>
        <w:adjustRightInd w:val="0"/>
        <w:ind w:firstLine="709"/>
        <w:jc w:val="both"/>
        <w:rPr>
          <w:rFonts w:ascii="Arial" w:hAnsi="Arial" w:cs="Arial"/>
          <w:lang w:eastAsia="en-US"/>
        </w:rPr>
      </w:pPr>
      <w:r w:rsidRPr="005A0AC5">
        <w:rPr>
          <w:rFonts w:ascii="Arial" w:hAnsi="Arial" w:cs="Arial"/>
          <w:lang w:eastAsia="en-US"/>
        </w:rPr>
        <w:t>96.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D36D89" w:rsidRPr="005A0AC5" w:rsidRDefault="00D36D89" w:rsidP="005A0AC5">
      <w:pPr>
        <w:autoSpaceDE w:val="0"/>
        <w:autoSpaceDN w:val="0"/>
        <w:adjustRightInd w:val="0"/>
        <w:ind w:firstLine="709"/>
        <w:jc w:val="both"/>
        <w:rPr>
          <w:rFonts w:ascii="Arial" w:hAnsi="Arial" w:cs="Arial"/>
        </w:rPr>
      </w:pPr>
      <w:r w:rsidRPr="005A0AC5">
        <w:rPr>
          <w:rFonts w:ascii="Arial" w:hAnsi="Arial" w:cs="Arial"/>
          <w:lang w:eastAsia="en-US"/>
        </w:rPr>
        <w:t>97. В течение рабочего дня, следующего за днем регистрации поступившего заявления, д</w:t>
      </w:r>
      <w:r w:rsidRPr="005A0AC5">
        <w:rPr>
          <w:rFonts w:ascii="Arial" w:hAnsi="Arial" w:cs="Arial"/>
        </w:rPr>
        <w:t>олжностное лицо уполномоченного органа, ответственное за предоставление муниципальной услуги, осуществляет следующие действия:</w:t>
      </w:r>
    </w:p>
    <w:p w:rsidR="00D36D89" w:rsidRPr="005A0AC5" w:rsidRDefault="00D36D89" w:rsidP="005A0AC5">
      <w:pPr>
        <w:pStyle w:val="a8"/>
        <w:autoSpaceDE w:val="0"/>
        <w:autoSpaceDN w:val="0"/>
        <w:adjustRightInd w:val="0"/>
        <w:ind w:left="0" w:firstLine="709"/>
        <w:jc w:val="both"/>
        <w:rPr>
          <w:rFonts w:ascii="Arial" w:hAnsi="Arial" w:cs="Arial"/>
        </w:rPr>
      </w:pPr>
      <w:r w:rsidRPr="005A0AC5">
        <w:rPr>
          <w:rFonts w:ascii="Arial" w:hAnsi="Arial" w:cs="Arial"/>
        </w:rPr>
        <w:t>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D36D89" w:rsidRPr="005A0AC5" w:rsidRDefault="00D36D89" w:rsidP="005A0AC5">
      <w:pPr>
        <w:autoSpaceDE w:val="0"/>
        <w:autoSpaceDN w:val="0"/>
        <w:adjustRightInd w:val="0"/>
        <w:ind w:firstLine="709"/>
        <w:jc w:val="both"/>
        <w:rPr>
          <w:rFonts w:ascii="Arial" w:hAnsi="Arial" w:cs="Arial"/>
        </w:rPr>
      </w:pPr>
      <w:r w:rsidRPr="005A0AC5">
        <w:rPr>
          <w:rFonts w:ascii="Arial" w:hAnsi="Arial" w:cs="Arial"/>
        </w:rPr>
        <w:t>б)</w:t>
      </w:r>
      <w:r w:rsidR="00426976">
        <w:rPr>
          <w:rFonts w:ascii="Arial" w:hAnsi="Arial" w:cs="Arial"/>
        </w:rPr>
        <w:t xml:space="preserve"> </w:t>
      </w:r>
      <w:r w:rsidRPr="005A0AC5">
        <w:rPr>
          <w:rFonts w:ascii="Arial" w:hAnsi="Arial" w:cs="Arial"/>
        </w:rPr>
        <w:t>проверяет комплектность представленных документов на соответствие исчерпывающему перечню документов, необходимых в соответствии с пунктом 34 настоящего административного регламента;</w:t>
      </w:r>
    </w:p>
    <w:p w:rsidR="00D36D89" w:rsidRPr="005A0AC5" w:rsidRDefault="00D36D89" w:rsidP="005A0AC5">
      <w:pPr>
        <w:autoSpaceDE w:val="0"/>
        <w:autoSpaceDN w:val="0"/>
        <w:adjustRightInd w:val="0"/>
        <w:ind w:firstLine="709"/>
        <w:jc w:val="both"/>
        <w:rPr>
          <w:rFonts w:ascii="Arial" w:hAnsi="Arial" w:cs="Arial"/>
        </w:rPr>
      </w:pPr>
      <w:r w:rsidRPr="005A0AC5">
        <w:rPr>
          <w:rFonts w:ascii="Arial" w:hAnsi="Arial" w:cs="Arial"/>
        </w:rPr>
        <w:t>в) проверяет комплектность документов, которые находятся в распоряжении органов и (или) организаций, участвующих в предоставлении муниципальной услуги, в случае их самостоятельного представления заявителем, и определяет перечень информации, которую необходимо запросить по средствам межведомственного информационного взаимодействия;</w:t>
      </w:r>
    </w:p>
    <w:p w:rsidR="00D36D89" w:rsidRPr="005A0AC5" w:rsidRDefault="00D36D89" w:rsidP="005A0AC5">
      <w:pPr>
        <w:autoSpaceDE w:val="0"/>
        <w:autoSpaceDN w:val="0"/>
        <w:adjustRightInd w:val="0"/>
        <w:ind w:firstLine="709"/>
        <w:jc w:val="both"/>
        <w:rPr>
          <w:rFonts w:ascii="Arial" w:hAnsi="Arial" w:cs="Arial"/>
        </w:rPr>
      </w:pPr>
      <w:r w:rsidRPr="005A0AC5">
        <w:rPr>
          <w:rFonts w:ascii="Arial" w:hAnsi="Arial" w:cs="Arial"/>
        </w:rPr>
        <w:t>г) осуществляет сверку копий документов, представленных заявителем с подлинниками документов, представленными заявителем.</w:t>
      </w:r>
    </w:p>
    <w:p w:rsidR="00D36D89" w:rsidRPr="005A0AC5" w:rsidRDefault="00D36D89" w:rsidP="005A0AC5">
      <w:pPr>
        <w:autoSpaceDE w:val="0"/>
        <w:autoSpaceDN w:val="0"/>
        <w:adjustRightInd w:val="0"/>
        <w:ind w:firstLine="709"/>
        <w:jc w:val="both"/>
        <w:rPr>
          <w:rFonts w:ascii="Arial" w:hAnsi="Arial" w:cs="Arial"/>
          <w:lang w:eastAsia="en-US"/>
        </w:rPr>
      </w:pPr>
      <w:r w:rsidRPr="005A0AC5">
        <w:rPr>
          <w:rFonts w:ascii="Arial" w:hAnsi="Arial" w:cs="Arial"/>
          <w:lang w:eastAsia="en-US"/>
        </w:rPr>
        <w:t>98. Критерием принятия решения по результатам проведенных административных действий является отсутствие или наличие указанных в подпункте «а» пункта 47 настоящего административного регламента оснований для отказа в предоставлении муниципальной услуги.</w:t>
      </w:r>
    </w:p>
    <w:p w:rsidR="00D36D89" w:rsidRPr="005A0AC5" w:rsidRDefault="00D36D89" w:rsidP="005A0AC5">
      <w:pPr>
        <w:autoSpaceDE w:val="0"/>
        <w:autoSpaceDN w:val="0"/>
        <w:adjustRightInd w:val="0"/>
        <w:ind w:firstLine="709"/>
        <w:jc w:val="both"/>
        <w:rPr>
          <w:rFonts w:ascii="Arial" w:hAnsi="Arial" w:cs="Arial"/>
          <w:lang w:eastAsia="en-US"/>
        </w:rPr>
      </w:pPr>
      <w:r w:rsidRPr="005A0AC5">
        <w:rPr>
          <w:rFonts w:ascii="Arial" w:hAnsi="Arial" w:cs="Arial"/>
          <w:lang w:eastAsia="en-US"/>
        </w:rPr>
        <w:t>99. Результатом административной процедуры является отказ в предоставлении муниципальной услуги или выявленная необходимость в формировании и направлении межведомственных запросов в органы (организации), участвующие в предоставлении муниципальной услуги.</w:t>
      </w:r>
    </w:p>
    <w:p w:rsidR="00D36D89" w:rsidRPr="00426976" w:rsidRDefault="00D36D89" w:rsidP="005A0AC5">
      <w:pPr>
        <w:autoSpaceDE w:val="0"/>
        <w:autoSpaceDN w:val="0"/>
        <w:adjustRightInd w:val="0"/>
        <w:ind w:firstLine="709"/>
        <w:jc w:val="both"/>
        <w:rPr>
          <w:rFonts w:ascii="Arial" w:hAnsi="Arial" w:cs="Arial"/>
          <w:lang w:eastAsia="en-US"/>
        </w:rPr>
      </w:pPr>
      <w:r w:rsidRPr="005A0AC5">
        <w:rPr>
          <w:rFonts w:ascii="Arial" w:hAnsi="Arial" w:cs="Arial"/>
          <w:lang w:eastAsia="en-US"/>
        </w:rPr>
        <w:t xml:space="preserve">100. Способом фиксации результата выполнения административной процедуры является оформленный в установленном порядке отказ в предоставлении муниципальной услуги, либо отметка на заявлении о передаче в </w:t>
      </w:r>
      <w:r w:rsidRPr="00426976">
        <w:rPr>
          <w:rFonts w:ascii="Arial" w:hAnsi="Arial" w:cs="Arial"/>
          <w:lang w:eastAsia="en-US"/>
        </w:rPr>
        <w:t>дальнейшую работу или внесение выше</w:t>
      </w:r>
      <w:r w:rsidR="00426976">
        <w:rPr>
          <w:rFonts w:ascii="Arial" w:hAnsi="Arial" w:cs="Arial"/>
          <w:lang w:eastAsia="en-US"/>
        </w:rPr>
        <w:t xml:space="preserve"> </w:t>
      </w:r>
      <w:r w:rsidRPr="00426976">
        <w:rPr>
          <w:rFonts w:ascii="Arial" w:hAnsi="Arial" w:cs="Arial"/>
          <w:lang w:eastAsia="en-US"/>
        </w:rPr>
        <w:t>обозначенной информации в информационною систему электронного управления документами органа местного самоуправления.</w:t>
      </w:r>
    </w:p>
    <w:p w:rsidR="00D36D89" w:rsidRPr="005A0AC5" w:rsidRDefault="00D36D89" w:rsidP="005A0AC5">
      <w:pPr>
        <w:autoSpaceDE w:val="0"/>
        <w:autoSpaceDN w:val="0"/>
        <w:adjustRightInd w:val="0"/>
        <w:ind w:firstLine="709"/>
        <w:jc w:val="both"/>
        <w:rPr>
          <w:rFonts w:ascii="Arial" w:hAnsi="Arial" w:cs="Arial"/>
          <w:lang w:eastAsia="en-US"/>
        </w:rPr>
      </w:pPr>
      <w:r w:rsidRPr="005A0AC5">
        <w:rPr>
          <w:rFonts w:ascii="Arial" w:hAnsi="Arial" w:cs="Arial"/>
          <w:lang w:eastAsia="en-US"/>
        </w:rPr>
        <w:lastRenderedPageBreak/>
        <w:t>101. 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подготавливает и направляет заявителю или его представителю уведомление об отказе с указанием причин отказа.</w:t>
      </w:r>
    </w:p>
    <w:p w:rsidR="00D36D89" w:rsidRPr="005A0AC5" w:rsidRDefault="00D36D89" w:rsidP="005A0AC5">
      <w:pPr>
        <w:autoSpaceDE w:val="0"/>
        <w:autoSpaceDN w:val="0"/>
        <w:adjustRightInd w:val="0"/>
        <w:ind w:firstLine="709"/>
        <w:jc w:val="both"/>
        <w:rPr>
          <w:rFonts w:ascii="Arial" w:hAnsi="Arial" w:cs="Arial"/>
          <w:lang w:eastAsia="en-US"/>
        </w:rPr>
      </w:pPr>
      <w:r w:rsidRPr="005A0AC5">
        <w:rPr>
          <w:rFonts w:ascii="Arial" w:hAnsi="Arial" w:cs="Arial"/>
          <w:lang w:eastAsia="en-US"/>
        </w:rPr>
        <w:t>102. Уведомление об отказе в выдаче разрешения на ввод объекта в эксплуатацию должно содержать полное наименование уполномоченного органа, подготовившего данное уведомление, а также полное наименование застройщика.</w:t>
      </w:r>
    </w:p>
    <w:p w:rsidR="00D36D89" w:rsidRPr="005A0AC5" w:rsidRDefault="00D36D89" w:rsidP="005A0AC5">
      <w:pPr>
        <w:autoSpaceDE w:val="0"/>
        <w:autoSpaceDN w:val="0"/>
        <w:adjustRightInd w:val="0"/>
        <w:ind w:firstLine="709"/>
        <w:jc w:val="both"/>
        <w:rPr>
          <w:rFonts w:ascii="Arial" w:hAnsi="Arial" w:cs="Arial"/>
          <w:lang w:eastAsia="en-US"/>
        </w:rPr>
      </w:pPr>
      <w:r w:rsidRPr="005A0AC5">
        <w:rPr>
          <w:rFonts w:ascii="Arial" w:hAnsi="Arial" w:cs="Arial"/>
          <w:lang w:eastAsia="en-US"/>
        </w:rPr>
        <w:t xml:space="preserve">Вместе с уведомлением заявителю или его представителю возвращаются все представленные им документы. В случае подачи заявителем или его представителем заявления на выдачу разрешения на ввод объектов в эксплуатацию и копий прилагаемых к нему документов посредством использования электронной почты или подачи заявления через </w:t>
      </w:r>
      <w:r w:rsidRPr="005A0AC5">
        <w:rPr>
          <w:rFonts w:ascii="Arial" w:hAnsi="Arial" w:cs="Arial"/>
        </w:rPr>
        <w:t>Портал</w:t>
      </w:r>
      <w:r w:rsidRPr="005A0AC5">
        <w:rPr>
          <w:rFonts w:ascii="Arial" w:hAnsi="Arial" w:cs="Arial"/>
          <w:lang w:eastAsia="en-US"/>
        </w:rPr>
        <w:t>, МФЦ, копии представленных заявителем или его представителем документов к уведомлению не прикладываются.</w:t>
      </w:r>
    </w:p>
    <w:p w:rsidR="00D36D89" w:rsidRPr="005A0AC5" w:rsidRDefault="00D36D89" w:rsidP="005A0AC5">
      <w:pPr>
        <w:autoSpaceDE w:val="0"/>
        <w:autoSpaceDN w:val="0"/>
        <w:adjustRightInd w:val="0"/>
        <w:ind w:firstLine="709"/>
        <w:jc w:val="both"/>
        <w:rPr>
          <w:rFonts w:ascii="Arial" w:hAnsi="Arial" w:cs="Arial"/>
          <w:lang w:eastAsia="en-US"/>
        </w:rPr>
      </w:pPr>
    </w:p>
    <w:p w:rsidR="00D36D89" w:rsidRPr="005A0AC5" w:rsidRDefault="00D36D89" w:rsidP="00426976">
      <w:pPr>
        <w:widowControl w:val="0"/>
        <w:autoSpaceDE w:val="0"/>
        <w:autoSpaceDN w:val="0"/>
        <w:adjustRightInd w:val="0"/>
        <w:jc w:val="center"/>
        <w:rPr>
          <w:rFonts w:ascii="Arial" w:hAnsi="Arial" w:cs="Arial"/>
        </w:rPr>
      </w:pPr>
      <w:r w:rsidRPr="005A0AC5">
        <w:rPr>
          <w:rFonts w:ascii="Arial" w:hAnsi="Arial" w:cs="Arial"/>
        </w:rPr>
        <w:t>Глава 24. ФОРМИРОВАНИЕ И НАПРАВЛЕНИЕ МЕЖВЕДОМСТВЕННЫХ ЗАПРОСОВ В ОРГАНЫ (ОРГАНИЗАЦИИ), УЧАСТВУЮЩИЕ В ПРЕДОСТАВЛЕНИИ МУНИЦИПАЛЬНОЙ УСЛУГИ</w:t>
      </w:r>
    </w:p>
    <w:p w:rsidR="00D36D89" w:rsidRPr="005A0AC5" w:rsidRDefault="00D36D89" w:rsidP="005A0AC5">
      <w:pPr>
        <w:widowControl w:val="0"/>
        <w:autoSpaceDE w:val="0"/>
        <w:autoSpaceDN w:val="0"/>
        <w:adjustRightInd w:val="0"/>
        <w:ind w:firstLine="709"/>
        <w:jc w:val="both"/>
        <w:rPr>
          <w:rFonts w:ascii="Arial" w:hAnsi="Arial" w:cs="Arial"/>
        </w:rPr>
      </w:pP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103.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В течение 1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39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104. Направление межведомственного запроса и представление документов и информации, перечисленных в пункте 39 настоящего административного регламента, допускаются только в целях, связанных с предоставлением муниципальной услуги.</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 xml:space="preserve">105. Межведомственный запрос о представлении документов, указанных в пункте 39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30" w:history="1">
        <w:r w:rsidRPr="005A0AC5">
          <w:rPr>
            <w:rFonts w:ascii="Arial" w:hAnsi="Arial" w:cs="Arial"/>
          </w:rPr>
          <w:t>статьи 7.2</w:t>
        </w:r>
      </w:hyperlink>
      <w:r w:rsidRPr="005A0AC5">
        <w:rPr>
          <w:rFonts w:ascii="Arial" w:hAnsi="Arial" w:cs="Arial"/>
        </w:rPr>
        <w:t xml:space="preserve"> Федерального закона от 27 июля 2010 года № 210-ФЗ «Об организации предоставления государственных и муниципальных услуг».</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106.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 xml:space="preserve">В случае не поступления ответа на межведомственный запрос в установленный срок уполномоченным органом принимаются меры, </w:t>
      </w:r>
      <w:r w:rsidRPr="005A0AC5">
        <w:rPr>
          <w:rFonts w:ascii="Arial" w:hAnsi="Arial" w:cs="Arial"/>
        </w:rPr>
        <w:lastRenderedPageBreak/>
        <w:t>предусмотренные законодательством Российской Федерации.</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или его представителю может быть отказано в предоставлении муниципальной услуги в соответствии с подпунктом «а» пункта 43 настоящего административного регламента.</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lang w:eastAsia="en-US"/>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107.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D36D89" w:rsidRPr="00426976" w:rsidRDefault="00D36D89" w:rsidP="005A0AC5">
      <w:pPr>
        <w:widowControl w:val="0"/>
        <w:tabs>
          <w:tab w:val="num" w:pos="1715"/>
        </w:tabs>
        <w:autoSpaceDE w:val="0"/>
        <w:autoSpaceDN w:val="0"/>
        <w:adjustRightInd w:val="0"/>
        <w:ind w:firstLine="709"/>
        <w:jc w:val="both"/>
        <w:rPr>
          <w:rFonts w:ascii="Arial" w:hAnsi="Arial" w:cs="Arial"/>
        </w:rPr>
      </w:pPr>
      <w:r w:rsidRPr="005A0AC5">
        <w:rPr>
          <w:rFonts w:ascii="Arial" w:hAnsi="Arial" w:cs="Arial"/>
        </w:rPr>
        <w:t xml:space="preserve">108.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w:t>
      </w:r>
      <w:r w:rsidRPr="00426976">
        <w:rPr>
          <w:rFonts w:ascii="Arial" w:hAnsi="Arial" w:cs="Arial"/>
        </w:rPr>
        <w:t xml:space="preserve">межведомственного взаимодействия или внесение соответствующих сведений в </w:t>
      </w:r>
      <w:r w:rsidRPr="00426976">
        <w:rPr>
          <w:rFonts w:ascii="Arial" w:hAnsi="Arial" w:cs="Arial"/>
          <w:lang w:eastAsia="en-US"/>
        </w:rPr>
        <w:t>информационною систему электронного управления документами органа местного самоуправления.</w:t>
      </w:r>
    </w:p>
    <w:p w:rsidR="00D36D89" w:rsidRPr="005A0AC5" w:rsidRDefault="00D36D89" w:rsidP="005A0AC5">
      <w:pPr>
        <w:widowControl w:val="0"/>
        <w:autoSpaceDE w:val="0"/>
        <w:autoSpaceDN w:val="0"/>
        <w:adjustRightInd w:val="0"/>
        <w:ind w:firstLine="709"/>
        <w:jc w:val="both"/>
        <w:rPr>
          <w:rFonts w:ascii="Arial" w:hAnsi="Arial" w:cs="Arial"/>
        </w:rPr>
      </w:pPr>
    </w:p>
    <w:p w:rsidR="00D36D89" w:rsidRPr="005A0AC5" w:rsidRDefault="00D36D89" w:rsidP="00426976">
      <w:pPr>
        <w:widowControl w:val="0"/>
        <w:autoSpaceDE w:val="0"/>
        <w:autoSpaceDN w:val="0"/>
        <w:adjustRightInd w:val="0"/>
        <w:spacing w:line="216" w:lineRule="auto"/>
        <w:jc w:val="center"/>
        <w:rPr>
          <w:rFonts w:ascii="Arial" w:hAnsi="Arial" w:cs="Arial"/>
        </w:rPr>
      </w:pPr>
      <w:r w:rsidRPr="005A0AC5">
        <w:rPr>
          <w:rFonts w:ascii="Arial" w:hAnsi="Arial" w:cs="Arial"/>
        </w:rPr>
        <w:t>Глава 25. РАССМОТРЕНИЕ ЗАЯВЛЕНИЯ И ПРЕДСТАВЛЕННЫХ ДОКУМЕНТОВ ПО СУЩЕСТВУ</w:t>
      </w:r>
    </w:p>
    <w:p w:rsidR="00D36D89" w:rsidRPr="005A0AC5" w:rsidRDefault="00D36D89" w:rsidP="005A0AC5">
      <w:pPr>
        <w:widowControl w:val="0"/>
        <w:autoSpaceDE w:val="0"/>
        <w:autoSpaceDN w:val="0"/>
        <w:adjustRightInd w:val="0"/>
        <w:ind w:firstLine="709"/>
        <w:jc w:val="both"/>
        <w:rPr>
          <w:rFonts w:ascii="Arial" w:hAnsi="Arial" w:cs="Arial"/>
        </w:rPr>
      </w:pP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109.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D36D89" w:rsidRPr="005A0AC5" w:rsidRDefault="00D36D89" w:rsidP="005A0AC5">
      <w:pPr>
        <w:widowControl w:val="0"/>
        <w:autoSpaceDE w:val="0"/>
        <w:autoSpaceDN w:val="0"/>
        <w:adjustRightInd w:val="0"/>
        <w:ind w:firstLine="709"/>
        <w:jc w:val="both"/>
        <w:rPr>
          <w:rFonts w:ascii="Arial" w:hAnsi="Arial" w:cs="Arial"/>
          <w:lang w:eastAsia="en-US"/>
        </w:rPr>
      </w:pPr>
      <w:r w:rsidRPr="005A0AC5">
        <w:rPr>
          <w:rFonts w:ascii="Arial" w:hAnsi="Arial" w:cs="Arial"/>
        </w:rPr>
        <w:t>110. В течение 2 рабочих дней после проверки соответствия заявления и представленных документов требования пункта 38 настоящего административного регламента должностное лицо уполномоченного органа, ответственное за предоставление муниципальной услуги, осуществляет проверку</w:t>
      </w:r>
      <w:r w:rsidRPr="005A0AC5">
        <w:rPr>
          <w:rFonts w:ascii="Arial" w:hAnsi="Arial" w:cs="Arial"/>
          <w:lang w:eastAsia="en-US"/>
        </w:rPr>
        <w:t xml:space="preserve"> представленной документации на предмет выявления оснований для отказа в выдаче разрешения на ввод объекта в эксплуатацию, установленных в </w:t>
      </w:r>
      <w:hyperlink r:id="rId31" w:history="1">
        <w:r w:rsidRPr="005A0AC5">
          <w:rPr>
            <w:rFonts w:ascii="Arial" w:hAnsi="Arial" w:cs="Arial"/>
            <w:lang w:eastAsia="en-US"/>
          </w:rPr>
          <w:t>подпунктах</w:t>
        </w:r>
      </w:hyperlink>
      <w:r w:rsidRPr="005A0AC5">
        <w:rPr>
          <w:rFonts w:ascii="Arial" w:hAnsi="Arial" w:cs="Arial"/>
          <w:lang w:eastAsia="en-US"/>
        </w:rPr>
        <w:t xml:space="preserve"> «б» - «д» пункта 43 и пункте 45 настоящего административного регламента.</w:t>
      </w:r>
    </w:p>
    <w:p w:rsidR="00D36D89" w:rsidRPr="005A0AC5" w:rsidRDefault="00D36D89" w:rsidP="005A0AC5">
      <w:pPr>
        <w:pStyle w:val="ConsPlusNormal"/>
        <w:ind w:firstLine="709"/>
        <w:jc w:val="both"/>
        <w:rPr>
          <w:sz w:val="24"/>
          <w:szCs w:val="24"/>
          <w:lang w:eastAsia="en-US"/>
        </w:rPr>
      </w:pPr>
      <w:r w:rsidRPr="005A0AC5">
        <w:rPr>
          <w:sz w:val="24"/>
          <w:szCs w:val="24"/>
        </w:rPr>
        <w:t xml:space="preserve">110.1. </w:t>
      </w:r>
      <w:r w:rsidRPr="005A0AC5">
        <w:rPr>
          <w:sz w:val="24"/>
          <w:szCs w:val="24"/>
          <w:lang w:eastAsia="en-US"/>
        </w:rPr>
        <w:t>Уполномоченный орган одновременно с проверкой документов на соответствие требованиям осуществляет осмотр объекта капитального строительства</w:t>
      </w:r>
      <w:r w:rsidR="00426976">
        <w:rPr>
          <w:sz w:val="24"/>
          <w:szCs w:val="24"/>
          <w:lang w:eastAsia="en-US"/>
        </w:rPr>
        <w:t xml:space="preserve">. </w:t>
      </w:r>
      <w:r w:rsidRPr="005A0AC5">
        <w:rPr>
          <w:sz w:val="24"/>
          <w:szCs w:val="24"/>
          <w:lang w:eastAsia="en-US"/>
        </w:rPr>
        <w:t>В ходе осмотра построенного, реконструированного объекта капитального строительства осуществляется проверка соответствия такого объекта требованиям, установленным в разрешении на строительство, градостроительном плане земельного участка или в случае строительства, реконструкции линейного объекта проекте планировки территории и проекте межевания территории, а также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 исключением случаев осуществления строительства, реконструкции объекта индивидуального жилищного строительства.</w:t>
      </w:r>
    </w:p>
    <w:p w:rsidR="00D36D89" w:rsidRPr="005A0AC5" w:rsidRDefault="00D36D89" w:rsidP="005A0AC5">
      <w:pPr>
        <w:pStyle w:val="ConsPlusNormal"/>
        <w:ind w:firstLine="709"/>
        <w:jc w:val="both"/>
        <w:rPr>
          <w:sz w:val="24"/>
          <w:szCs w:val="24"/>
          <w:lang w:eastAsia="en-US"/>
        </w:rPr>
      </w:pPr>
      <w:r w:rsidRPr="005A0AC5">
        <w:rPr>
          <w:sz w:val="24"/>
          <w:szCs w:val="24"/>
          <w:lang w:eastAsia="en-US"/>
        </w:rPr>
        <w:t>В случае, если при строительстве, реконструкции объекта капитального строительства осуществляется государственный строительный надзор, осмотр такого объекта уполномоченный органом не проводится.</w:t>
      </w:r>
    </w:p>
    <w:p w:rsidR="00D36D89" w:rsidRPr="005A0AC5" w:rsidRDefault="00D36D89" w:rsidP="005A0AC5">
      <w:pPr>
        <w:autoSpaceDE w:val="0"/>
        <w:autoSpaceDN w:val="0"/>
        <w:adjustRightInd w:val="0"/>
        <w:ind w:firstLine="709"/>
        <w:jc w:val="both"/>
        <w:rPr>
          <w:rFonts w:ascii="Arial" w:hAnsi="Arial" w:cs="Arial"/>
          <w:lang w:eastAsia="en-US"/>
        </w:rPr>
      </w:pPr>
      <w:r w:rsidRPr="005A0AC5">
        <w:rPr>
          <w:rFonts w:ascii="Arial" w:hAnsi="Arial" w:cs="Arial"/>
          <w:lang w:eastAsia="en-US"/>
        </w:rPr>
        <w:lastRenderedPageBreak/>
        <w:t xml:space="preserve">111. В случае выявления в ходе проверки оснований для отказа в выдаче разрешения на ввод объекта в эксплуатацию, установленных в </w:t>
      </w:r>
      <w:hyperlink r:id="rId32" w:history="1">
        <w:r w:rsidRPr="005A0AC5">
          <w:rPr>
            <w:rFonts w:ascii="Arial" w:hAnsi="Arial" w:cs="Arial"/>
            <w:lang w:eastAsia="en-US"/>
          </w:rPr>
          <w:t>подпунктах</w:t>
        </w:r>
      </w:hyperlink>
      <w:r w:rsidRPr="005A0AC5">
        <w:rPr>
          <w:rFonts w:ascii="Arial" w:hAnsi="Arial" w:cs="Arial"/>
          <w:lang w:eastAsia="en-US"/>
        </w:rPr>
        <w:t xml:space="preserve"> «б» - «д» пункта 47 и пункте 49 настоящего административного регламента, </w:t>
      </w:r>
      <w:r w:rsidRPr="005A0AC5">
        <w:rPr>
          <w:rFonts w:ascii="Arial" w:hAnsi="Arial" w:cs="Arial"/>
        </w:rPr>
        <w:t>должностное лицо уполномоченного органа, ответственное за предоставление муниципальной услуги</w:t>
      </w:r>
      <w:r w:rsidRPr="005A0AC5">
        <w:rPr>
          <w:rFonts w:ascii="Arial" w:hAnsi="Arial" w:cs="Arial"/>
          <w:lang w:eastAsia="en-US"/>
        </w:rPr>
        <w:t>, в течение 2 рабочих дней подготавливает и направляет заявителю уведомление об отказе с указанием оснований отказа в предоставлении муниципальной услуги.</w:t>
      </w:r>
    </w:p>
    <w:p w:rsidR="00D36D89" w:rsidRPr="005A0AC5" w:rsidRDefault="00D36D89" w:rsidP="005A0AC5">
      <w:pPr>
        <w:autoSpaceDE w:val="0"/>
        <w:autoSpaceDN w:val="0"/>
        <w:adjustRightInd w:val="0"/>
        <w:ind w:firstLine="709"/>
        <w:jc w:val="both"/>
        <w:rPr>
          <w:rFonts w:ascii="Arial" w:hAnsi="Arial" w:cs="Arial"/>
          <w:lang w:eastAsia="en-US"/>
        </w:rPr>
      </w:pPr>
      <w:r w:rsidRPr="005A0AC5">
        <w:rPr>
          <w:rFonts w:ascii="Arial" w:hAnsi="Arial" w:cs="Arial"/>
          <w:lang w:eastAsia="en-US"/>
        </w:rPr>
        <w:t xml:space="preserve">112. В случае если в ходе проверки основания для отказа в выдаче разрешения на ввод объектов в эксплуатацию, установленные в </w:t>
      </w:r>
      <w:hyperlink r:id="rId33" w:history="1">
        <w:r w:rsidRPr="005A0AC5">
          <w:rPr>
            <w:rFonts w:ascii="Arial" w:hAnsi="Arial" w:cs="Arial"/>
            <w:lang w:eastAsia="en-US"/>
          </w:rPr>
          <w:t>подпунктах</w:t>
        </w:r>
      </w:hyperlink>
      <w:r w:rsidRPr="005A0AC5">
        <w:rPr>
          <w:rFonts w:ascii="Arial" w:hAnsi="Arial" w:cs="Arial"/>
          <w:lang w:eastAsia="en-US"/>
        </w:rPr>
        <w:t xml:space="preserve"> «б» - «г» пункта 47 и пункте 49 настоящего административного регламента, выявлены не были, </w:t>
      </w:r>
      <w:r w:rsidRPr="005A0AC5">
        <w:rPr>
          <w:rFonts w:ascii="Arial" w:hAnsi="Arial" w:cs="Arial"/>
        </w:rPr>
        <w:t>должностное лицо уполномоченного органа, ответственное за предоставление муниципальной услуги</w:t>
      </w:r>
      <w:r w:rsidRPr="005A0AC5">
        <w:rPr>
          <w:rFonts w:ascii="Arial" w:hAnsi="Arial" w:cs="Arial"/>
          <w:lang w:eastAsia="en-US"/>
        </w:rPr>
        <w:t>, в течение 2 дней со дня окончания проверки документов на соответствие требованиям законодательства подготавливает разрешение на ввод объекта в эксплуатацию по утвержденной форме.</w:t>
      </w:r>
    </w:p>
    <w:p w:rsidR="00D36D89" w:rsidRPr="005A0AC5" w:rsidRDefault="00D36D89" w:rsidP="005A0AC5">
      <w:pPr>
        <w:autoSpaceDE w:val="0"/>
        <w:autoSpaceDN w:val="0"/>
        <w:adjustRightInd w:val="0"/>
        <w:ind w:firstLine="709"/>
        <w:jc w:val="both"/>
        <w:rPr>
          <w:rFonts w:ascii="Arial" w:hAnsi="Arial" w:cs="Arial"/>
          <w:lang w:eastAsia="en-US"/>
        </w:rPr>
      </w:pPr>
      <w:r w:rsidRPr="005A0AC5">
        <w:rPr>
          <w:rFonts w:ascii="Arial" w:hAnsi="Arial" w:cs="Arial"/>
          <w:lang w:eastAsia="en-US"/>
        </w:rPr>
        <w:t xml:space="preserve">В разрешении на ввод объектов в эксплуатацию должны быть отражены сведения об объекте капитального строительства в объеме, необходимом для осуществления его государственного кадастрового учета. Состав таких сведений должен соответствовать установленным в соответствии с Федеральным </w:t>
      </w:r>
      <w:hyperlink r:id="rId34" w:history="1">
        <w:r w:rsidRPr="005A0AC5">
          <w:rPr>
            <w:rFonts w:ascii="Arial" w:hAnsi="Arial" w:cs="Arial"/>
            <w:lang w:eastAsia="en-US"/>
          </w:rPr>
          <w:t>законом</w:t>
        </w:r>
      </w:hyperlink>
      <w:r w:rsidRPr="005A0AC5">
        <w:rPr>
          <w:rFonts w:ascii="Arial" w:hAnsi="Arial" w:cs="Arial"/>
          <w:lang w:eastAsia="en-US"/>
        </w:rPr>
        <w:t xml:space="preserve"> от 24 июля 2007 года № 221-ФЗ «О государственном кадастре недвижимости» требованиям к составу сведений в графической и текстовой частях технического плана.</w:t>
      </w:r>
    </w:p>
    <w:p w:rsidR="00D36D89" w:rsidRPr="005A0AC5" w:rsidRDefault="00D36D89" w:rsidP="005A0AC5">
      <w:pPr>
        <w:widowControl w:val="0"/>
        <w:autoSpaceDE w:val="0"/>
        <w:autoSpaceDN w:val="0"/>
        <w:adjustRightInd w:val="0"/>
        <w:ind w:firstLine="709"/>
        <w:jc w:val="both"/>
        <w:rPr>
          <w:rFonts w:ascii="Arial" w:hAnsi="Arial" w:cs="Arial"/>
        </w:rPr>
      </w:pPr>
    </w:p>
    <w:p w:rsidR="00D36D89" w:rsidRPr="005A0AC5" w:rsidRDefault="00D36D89" w:rsidP="00426976">
      <w:pPr>
        <w:widowControl w:val="0"/>
        <w:autoSpaceDE w:val="0"/>
        <w:autoSpaceDN w:val="0"/>
        <w:adjustRightInd w:val="0"/>
        <w:jc w:val="center"/>
        <w:rPr>
          <w:rFonts w:ascii="Arial" w:hAnsi="Arial" w:cs="Arial"/>
        </w:rPr>
      </w:pPr>
      <w:r w:rsidRPr="005A0AC5">
        <w:rPr>
          <w:rFonts w:ascii="Arial" w:hAnsi="Arial" w:cs="Arial"/>
        </w:rPr>
        <w:t>Глава 26. ВЫДАЧА РАЗРЕШЕНИЯ НА ВВОД ОБЪЕКТА В ЭКСПЛУАТАЦИЮ</w:t>
      </w:r>
    </w:p>
    <w:p w:rsidR="00D36D89" w:rsidRPr="005A0AC5" w:rsidRDefault="00D36D89" w:rsidP="005A0AC5">
      <w:pPr>
        <w:widowControl w:val="0"/>
        <w:autoSpaceDE w:val="0"/>
        <w:autoSpaceDN w:val="0"/>
        <w:adjustRightInd w:val="0"/>
        <w:ind w:firstLine="709"/>
        <w:jc w:val="both"/>
        <w:rPr>
          <w:rFonts w:ascii="Arial" w:hAnsi="Arial" w:cs="Arial"/>
        </w:rPr>
      </w:pPr>
    </w:p>
    <w:p w:rsidR="00D36D89" w:rsidRPr="005A0AC5" w:rsidRDefault="00D36D89" w:rsidP="005A0AC5">
      <w:pPr>
        <w:autoSpaceDE w:val="0"/>
        <w:autoSpaceDN w:val="0"/>
        <w:adjustRightInd w:val="0"/>
        <w:ind w:firstLine="709"/>
        <w:jc w:val="both"/>
        <w:rPr>
          <w:rFonts w:ascii="Arial" w:hAnsi="Arial" w:cs="Arial"/>
          <w:lang w:eastAsia="en-US"/>
        </w:rPr>
      </w:pPr>
      <w:r w:rsidRPr="005A0AC5">
        <w:rPr>
          <w:rFonts w:ascii="Arial" w:hAnsi="Arial" w:cs="Arial"/>
          <w:lang w:eastAsia="en-US"/>
        </w:rPr>
        <w:t xml:space="preserve">113. Основанием для начала административной процедуры является направление подготовленного </w:t>
      </w:r>
      <w:r w:rsidRPr="005A0AC5">
        <w:rPr>
          <w:rFonts w:ascii="Arial" w:hAnsi="Arial" w:cs="Arial"/>
        </w:rPr>
        <w:t>должностным лицом уполномоченного органа, ответственным за предоставление муниципальной услуги</w:t>
      </w:r>
      <w:r w:rsidRPr="005A0AC5">
        <w:rPr>
          <w:rFonts w:ascii="Arial" w:hAnsi="Arial" w:cs="Arial"/>
          <w:lang w:eastAsia="en-US"/>
        </w:rPr>
        <w:t>, руководителю уполномоченного органа разрешения на ввод объекта в эксплуатацию по утвержденной форме.</w:t>
      </w:r>
    </w:p>
    <w:p w:rsidR="00D36D89" w:rsidRPr="005A0AC5" w:rsidRDefault="00D36D89" w:rsidP="005A0AC5">
      <w:pPr>
        <w:autoSpaceDE w:val="0"/>
        <w:autoSpaceDN w:val="0"/>
        <w:adjustRightInd w:val="0"/>
        <w:ind w:firstLine="709"/>
        <w:jc w:val="both"/>
        <w:rPr>
          <w:rFonts w:ascii="Arial" w:hAnsi="Arial" w:cs="Arial"/>
          <w:lang w:eastAsia="en-US"/>
        </w:rPr>
      </w:pPr>
      <w:r w:rsidRPr="005A0AC5">
        <w:rPr>
          <w:rFonts w:ascii="Arial" w:hAnsi="Arial" w:cs="Arial"/>
          <w:lang w:eastAsia="en-US"/>
        </w:rPr>
        <w:t xml:space="preserve">114. Руководитель уполномоченного органа не позднее 2 рабочих дней подписывает подготовленное </w:t>
      </w:r>
      <w:r w:rsidRPr="005A0AC5">
        <w:rPr>
          <w:rFonts w:ascii="Arial" w:hAnsi="Arial" w:cs="Arial"/>
        </w:rPr>
        <w:t>должностным лицом уполномоченного органа, ответственным за предоставление муниципальной услуги, разрешение на ввод объекта в эксплуатацию</w:t>
      </w:r>
      <w:r w:rsidRPr="005A0AC5">
        <w:rPr>
          <w:rFonts w:ascii="Arial" w:hAnsi="Arial" w:cs="Arial"/>
          <w:lang w:eastAsia="en-US"/>
        </w:rPr>
        <w:t>.</w:t>
      </w:r>
    </w:p>
    <w:p w:rsidR="00D36D89" w:rsidRPr="00426976" w:rsidRDefault="00D36D89" w:rsidP="005A0AC5">
      <w:pPr>
        <w:autoSpaceDE w:val="0"/>
        <w:autoSpaceDN w:val="0"/>
        <w:adjustRightInd w:val="0"/>
        <w:ind w:firstLine="709"/>
        <w:jc w:val="both"/>
        <w:rPr>
          <w:rFonts w:ascii="Arial" w:hAnsi="Arial" w:cs="Arial"/>
          <w:lang w:eastAsia="en-US"/>
        </w:rPr>
      </w:pPr>
      <w:r w:rsidRPr="00426976">
        <w:rPr>
          <w:rFonts w:ascii="Arial" w:hAnsi="Arial" w:cs="Arial"/>
          <w:lang w:eastAsia="en-US"/>
        </w:rPr>
        <w:t xml:space="preserve">115. </w:t>
      </w:r>
      <w:r w:rsidRPr="00426976">
        <w:rPr>
          <w:rFonts w:ascii="Arial" w:hAnsi="Arial" w:cs="Arial"/>
        </w:rPr>
        <w:t>Должностное лицо уполномоченного органа, ответственное за предоставление муниципальной услуги,</w:t>
      </w:r>
      <w:r w:rsidRPr="00426976">
        <w:rPr>
          <w:rFonts w:ascii="Arial" w:hAnsi="Arial" w:cs="Arial"/>
          <w:lang w:eastAsia="en-US"/>
        </w:rPr>
        <w:t xml:space="preserve"> регистрирует разрешение на ввод объекта в эксплуатацию в Журнале регистрации заявлений о выдаче разрешений на ввод объекта в эксплуатацию и учета выданных разрешений (отказов в выдаче разрешений) на ввод объекта в эксплуатацию.</w:t>
      </w:r>
    </w:p>
    <w:p w:rsidR="00D36D89" w:rsidRPr="005A0AC5" w:rsidRDefault="00D36D89" w:rsidP="005A0AC5">
      <w:pPr>
        <w:autoSpaceDE w:val="0"/>
        <w:autoSpaceDN w:val="0"/>
        <w:adjustRightInd w:val="0"/>
        <w:ind w:firstLine="709"/>
        <w:jc w:val="both"/>
        <w:rPr>
          <w:rFonts w:ascii="Arial" w:hAnsi="Arial" w:cs="Arial"/>
          <w:lang w:eastAsia="en-US"/>
        </w:rPr>
      </w:pPr>
      <w:r w:rsidRPr="005A0AC5">
        <w:rPr>
          <w:rFonts w:ascii="Arial" w:hAnsi="Arial" w:cs="Arial"/>
          <w:lang w:eastAsia="en-US"/>
        </w:rPr>
        <w:t xml:space="preserve">116. </w:t>
      </w:r>
      <w:r w:rsidRPr="005A0AC5">
        <w:rPr>
          <w:rFonts w:ascii="Arial" w:hAnsi="Arial" w:cs="Arial"/>
        </w:rPr>
        <w:t>Должностное лицо уполномоченного органа, ответственное за предоставление муниципальной услуги,</w:t>
      </w:r>
      <w:r w:rsidRPr="005A0AC5">
        <w:rPr>
          <w:rFonts w:ascii="Arial" w:hAnsi="Arial" w:cs="Arial"/>
          <w:lang w:eastAsia="en-US"/>
        </w:rPr>
        <w:t xml:space="preserve"> не позднее 10 рабочих дней, следующих за днем регистрации поступившего заявления, вручает разрешение на ввод объектов в эксплуатацию заявителю или его представителю лично под роспись или направляет его в адрес заявителя почтовым отправлением с уведомлением.</w:t>
      </w:r>
    </w:p>
    <w:p w:rsidR="00D36D89" w:rsidRPr="005A0AC5" w:rsidRDefault="00D36D89" w:rsidP="005A0AC5">
      <w:pPr>
        <w:autoSpaceDE w:val="0"/>
        <w:autoSpaceDN w:val="0"/>
        <w:adjustRightInd w:val="0"/>
        <w:ind w:firstLine="709"/>
        <w:jc w:val="both"/>
        <w:rPr>
          <w:rFonts w:ascii="Arial" w:hAnsi="Arial" w:cs="Arial"/>
          <w:lang w:eastAsia="en-US"/>
        </w:rPr>
      </w:pPr>
      <w:r w:rsidRPr="005A0AC5">
        <w:rPr>
          <w:rFonts w:ascii="Arial" w:hAnsi="Arial" w:cs="Arial"/>
          <w:lang w:eastAsia="en-US"/>
        </w:rPr>
        <w:t>117. Разрешение на ввод объекта в эксплуатацию изготавливается в двух экземплярах, один из которых выдается заявителю или его представителю, второй хранится в архиве выдавшего разрешение на ввод объекта в эксплуатацию органа. Одновременно с выдачей разрешения на ввод объекта в эксплуатацию заявителю или его представителю возвращаются подлинники представленных заявителем или его представителем документов. Копии указанных документов остаются в уполномоченном органе, в который заявитель обратился с заявлением.</w:t>
      </w:r>
    </w:p>
    <w:p w:rsidR="00D36D89" w:rsidRPr="005A0AC5" w:rsidRDefault="00D36D89" w:rsidP="005A0AC5">
      <w:pPr>
        <w:widowControl w:val="0"/>
        <w:autoSpaceDE w:val="0"/>
        <w:autoSpaceDN w:val="0"/>
        <w:adjustRightInd w:val="0"/>
        <w:ind w:firstLine="709"/>
        <w:jc w:val="both"/>
        <w:rPr>
          <w:rFonts w:ascii="Arial" w:hAnsi="Arial" w:cs="Arial"/>
          <w:lang w:eastAsia="en-US"/>
        </w:rPr>
      </w:pPr>
      <w:r w:rsidRPr="005A0AC5">
        <w:rPr>
          <w:rFonts w:ascii="Arial" w:hAnsi="Arial" w:cs="Arial"/>
          <w:lang w:eastAsia="en-US"/>
        </w:rPr>
        <w:lastRenderedPageBreak/>
        <w:t>В случае подачи заявления через МФЦ, уполномоченный орган 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D36D89" w:rsidRPr="005A0AC5" w:rsidRDefault="00D36D89" w:rsidP="005A0AC5">
      <w:pPr>
        <w:widowControl w:val="0"/>
        <w:autoSpaceDE w:val="0"/>
        <w:autoSpaceDN w:val="0"/>
        <w:adjustRightInd w:val="0"/>
        <w:ind w:firstLine="709"/>
        <w:jc w:val="both"/>
        <w:rPr>
          <w:rFonts w:ascii="Arial" w:hAnsi="Arial" w:cs="Arial"/>
          <w:lang w:eastAsia="en-US"/>
        </w:rPr>
      </w:pPr>
      <w:r w:rsidRPr="005A0AC5">
        <w:rPr>
          <w:rFonts w:ascii="Arial" w:hAnsi="Arial" w:cs="Arial"/>
          <w:lang w:eastAsia="en-US"/>
        </w:rPr>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lang w:eastAsia="en-US"/>
        </w:rPr>
        <w:t>118. В течение 3 рабочих дней со дня выдачи разрешения на ввод объекта в эксплуатацию должностное лицо уполномоченного органа, ответственное за выдачу разрешения на ввод объекта в эксплуатацию, направляет копию разрешения на ввод объекта в эксплуатацию в орган, уполномоченный осуществлять государственный строительный надзор.</w:t>
      </w:r>
    </w:p>
    <w:p w:rsidR="00D36D89" w:rsidRPr="005A0AC5" w:rsidRDefault="00D36D89" w:rsidP="005A0AC5">
      <w:pPr>
        <w:widowControl w:val="0"/>
        <w:autoSpaceDE w:val="0"/>
        <w:autoSpaceDN w:val="0"/>
        <w:adjustRightInd w:val="0"/>
        <w:ind w:firstLine="709"/>
        <w:jc w:val="both"/>
        <w:rPr>
          <w:rFonts w:ascii="Arial" w:hAnsi="Arial" w:cs="Arial"/>
        </w:rPr>
      </w:pPr>
    </w:p>
    <w:p w:rsidR="00D36D89" w:rsidRPr="005A0AC5" w:rsidRDefault="00D36D89" w:rsidP="00292ED2">
      <w:pPr>
        <w:widowControl w:val="0"/>
        <w:autoSpaceDE w:val="0"/>
        <w:autoSpaceDN w:val="0"/>
        <w:adjustRightInd w:val="0"/>
        <w:spacing w:line="216" w:lineRule="auto"/>
        <w:jc w:val="center"/>
        <w:outlineLvl w:val="2"/>
        <w:rPr>
          <w:rFonts w:ascii="Arial" w:hAnsi="Arial" w:cs="Arial"/>
        </w:rPr>
      </w:pPr>
      <w:r w:rsidRPr="005A0AC5">
        <w:rPr>
          <w:rFonts w:ascii="Arial" w:hAnsi="Arial" w:cs="Arial"/>
        </w:rPr>
        <w:t>Глава 27. ВЫДАЧА ДУБЛИКАТА РАЗРЕШЕНИЯ НА ВВОД ОБЪЕКТА В ЭКСПЛУАТАЦИЮ</w:t>
      </w:r>
    </w:p>
    <w:p w:rsidR="00D36D89" w:rsidRPr="005A0AC5" w:rsidRDefault="00D36D89" w:rsidP="005A0AC5">
      <w:pPr>
        <w:widowControl w:val="0"/>
        <w:autoSpaceDE w:val="0"/>
        <w:autoSpaceDN w:val="0"/>
        <w:adjustRightInd w:val="0"/>
        <w:ind w:firstLine="709"/>
        <w:jc w:val="both"/>
        <w:outlineLvl w:val="2"/>
        <w:rPr>
          <w:rFonts w:ascii="Arial" w:hAnsi="Arial" w:cs="Arial"/>
        </w:rPr>
      </w:pPr>
    </w:p>
    <w:p w:rsidR="00D36D89" w:rsidRPr="005A0AC5" w:rsidRDefault="00D36D89" w:rsidP="005A0AC5">
      <w:pPr>
        <w:widowControl w:val="0"/>
        <w:autoSpaceDE w:val="0"/>
        <w:autoSpaceDN w:val="0"/>
        <w:adjustRightInd w:val="0"/>
        <w:ind w:firstLine="709"/>
        <w:jc w:val="both"/>
        <w:rPr>
          <w:rFonts w:ascii="Arial" w:hAnsi="Arial" w:cs="Arial"/>
          <w:lang w:eastAsia="en-US"/>
        </w:rPr>
      </w:pPr>
      <w:r w:rsidRPr="005A0AC5">
        <w:rPr>
          <w:rFonts w:ascii="Arial" w:hAnsi="Arial" w:cs="Arial"/>
          <w:lang w:eastAsia="en-US"/>
        </w:rPr>
        <w:t>119. При утрате разрешения на ввод объекта в эксплуатацию заявителю на основании его письменного заявления о выдаче дубликата на ввод объектов в эксплуатацию уполномоченным органом выдается его дубликат.</w:t>
      </w:r>
    </w:p>
    <w:p w:rsidR="00D36D89" w:rsidRPr="005A0AC5" w:rsidRDefault="00D36D89" w:rsidP="005A0AC5">
      <w:pPr>
        <w:widowControl w:val="0"/>
        <w:autoSpaceDE w:val="0"/>
        <w:autoSpaceDN w:val="0"/>
        <w:adjustRightInd w:val="0"/>
        <w:ind w:firstLine="709"/>
        <w:jc w:val="both"/>
        <w:rPr>
          <w:rFonts w:ascii="Arial" w:hAnsi="Arial" w:cs="Arial"/>
          <w:lang w:eastAsia="en-US"/>
        </w:rPr>
      </w:pPr>
      <w:r w:rsidRPr="005A0AC5">
        <w:rPr>
          <w:rFonts w:ascii="Arial" w:hAnsi="Arial" w:cs="Arial"/>
          <w:lang w:eastAsia="en-US"/>
        </w:rPr>
        <w:t>120. Основанием для начала административной процедуры является поступление в уполномоченный орган заявления о выдаче дубликата разрешения на ввод объекта в эксплуатацию.</w:t>
      </w:r>
    </w:p>
    <w:p w:rsidR="00D36D89" w:rsidRPr="005A0AC5" w:rsidRDefault="00D36D89" w:rsidP="005A0AC5">
      <w:pPr>
        <w:widowControl w:val="0"/>
        <w:autoSpaceDE w:val="0"/>
        <w:autoSpaceDN w:val="0"/>
        <w:adjustRightInd w:val="0"/>
        <w:ind w:firstLine="709"/>
        <w:jc w:val="both"/>
        <w:rPr>
          <w:rFonts w:ascii="Arial" w:hAnsi="Arial" w:cs="Arial"/>
          <w:lang w:eastAsia="en-US"/>
        </w:rPr>
      </w:pPr>
      <w:r w:rsidRPr="005A0AC5">
        <w:rPr>
          <w:rFonts w:ascii="Arial" w:hAnsi="Arial" w:cs="Arial"/>
          <w:lang w:eastAsia="en-US"/>
        </w:rPr>
        <w:t xml:space="preserve">121. Заявление о выдаче дубликата разрешения на ввод объекта в эксплуатацию подается заявителем или его представителем лично, либо почтовым отправлением (в том числе с использованием электронной почты), либо через </w:t>
      </w:r>
      <w:r w:rsidRPr="005A0AC5">
        <w:rPr>
          <w:rFonts w:ascii="Arial" w:hAnsi="Arial" w:cs="Arial"/>
        </w:rPr>
        <w:t>Портал</w:t>
      </w:r>
      <w:r w:rsidRPr="005A0AC5">
        <w:rPr>
          <w:rFonts w:ascii="Arial" w:hAnsi="Arial" w:cs="Arial"/>
          <w:lang w:eastAsia="en-US"/>
        </w:rPr>
        <w:t>, МФЦ.</w:t>
      </w:r>
    </w:p>
    <w:p w:rsidR="00D36D89" w:rsidRPr="005A0AC5" w:rsidRDefault="00D36D89" w:rsidP="005A0AC5">
      <w:pPr>
        <w:widowControl w:val="0"/>
        <w:autoSpaceDE w:val="0"/>
        <w:autoSpaceDN w:val="0"/>
        <w:adjustRightInd w:val="0"/>
        <w:ind w:firstLine="709"/>
        <w:jc w:val="both"/>
        <w:rPr>
          <w:rFonts w:ascii="Arial" w:hAnsi="Arial" w:cs="Arial"/>
          <w:lang w:eastAsia="en-US"/>
        </w:rPr>
      </w:pPr>
      <w:r w:rsidRPr="005A0AC5">
        <w:rPr>
          <w:rFonts w:ascii="Arial" w:hAnsi="Arial" w:cs="Arial"/>
          <w:lang w:eastAsia="en-US"/>
        </w:rPr>
        <w:t>Срок выдачи дубликата разрешения на ввод объектов в эксплуатацию не может превышать 5 рабочих дней с момента регистрации заявления.</w:t>
      </w:r>
    </w:p>
    <w:p w:rsidR="00D36D89" w:rsidRPr="005A0AC5" w:rsidRDefault="00D36D89" w:rsidP="005A0AC5">
      <w:pPr>
        <w:widowControl w:val="0"/>
        <w:autoSpaceDE w:val="0"/>
        <w:autoSpaceDN w:val="0"/>
        <w:adjustRightInd w:val="0"/>
        <w:ind w:firstLine="709"/>
        <w:jc w:val="both"/>
        <w:rPr>
          <w:rFonts w:ascii="Arial" w:hAnsi="Arial" w:cs="Arial"/>
          <w:lang w:eastAsia="en-US"/>
        </w:rPr>
      </w:pPr>
      <w:r w:rsidRPr="005A0AC5">
        <w:rPr>
          <w:rFonts w:ascii="Arial" w:hAnsi="Arial" w:cs="Arial"/>
          <w:lang w:eastAsia="en-US"/>
        </w:rPr>
        <w:t>122. Дубликат разрешения на ввод объекта в эксплуатацию выдается в строгом соответствии со вторым экземпляром разрешения на ввод объекта в эксплуатацию, находящимся в архиве уполномоченного органа, выдавшего разрешение на ввод объектов в эксплуатацию.</w:t>
      </w:r>
    </w:p>
    <w:p w:rsidR="00D36D89" w:rsidRPr="005A0AC5" w:rsidRDefault="00D36D89" w:rsidP="005A0AC5">
      <w:pPr>
        <w:widowControl w:val="0"/>
        <w:autoSpaceDE w:val="0"/>
        <w:autoSpaceDN w:val="0"/>
        <w:adjustRightInd w:val="0"/>
        <w:ind w:firstLine="709"/>
        <w:jc w:val="both"/>
        <w:rPr>
          <w:rFonts w:ascii="Arial" w:hAnsi="Arial" w:cs="Arial"/>
          <w:lang w:eastAsia="en-US"/>
        </w:rPr>
      </w:pPr>
      <w:r w:rsidRPr="005A0AC5">
        <w:rPr>
          <w:rFonts w:ascii="Arial" w:hAnsi="Arial" w:cs="Arial"/>
          <w:lang w:eastAsia="en-US"/>
        </w:rPr>
        <w:t>На лицевой стороне дубликата разрешения на ввод объекта в эксплуатацию в правом верхнем углу проставляется штамп «Дубликат».</w:t>
      </w:r>
    </w:p>
    <w:p w:rsidR="00D36D89" w:rsidRPr="005A0AC5" w:rsidRDefault="00D36D89" w:rsidP="005A0AC5">
      <w:pPr>
        <w:widowControl w:val="0"/>
        <w:autoSpaceDE w:val="0"/>
        <w:autoSpaceDN w:val="0"/>
        <w:adjustRightInd w:val="0"/>
        <w:ind w:firstLine="709"/>
        <w:jc w:val="both"/>
        <w:rPr>
          <w:rFonts w:ascii="Arial" w:hAnsi="Arial" w:cs="Arial"/>
          <w:lang w:eastAsia="en-US"/>
        </w:rPr>
      </w:pPr>
      <w:r w:rsidRPr="005A0AC5">
        <w:rPr>
          <w:rFonts w:ascii="Arial" w:hAnsi="Arial" w:cs="Arial"/>
          <w:lang w:eastAsia="en-US"/>
        </w:rPr>
        <w:t xml:space="preserve">Должностное лицо уполномоченного органа, </w:t>
      </w:r>
      <w:r w:rsidRPr="005A0AC5">
        <w:rPr>
          <w:rFonts w:ascii="Arial" w:hAnsi="Arial" w:cs="Arial"/>
        </w:rPr>
        <w:t>ответственное за предоставление муниципальной услуги</w:t>
      </w:r>
      <w:r w:rsidRPr="005A0AC5">
        <w:rPr>
          <w:rFonts w:ascii="Arial" w:hAnsi="Arial" w:cs="Arial"/>
          <w:lang w:eastAsia="en-US"/>
        </w:rPr>
        <w:t>, не позднее 5 рабочих дней, следующих за днем регистрации поступившего заявления, вручает дубликат разрешения на ввод объекта в эксплуатацию заявителю либо его представителю лично под роспись или направляет его в адрес заявителя почтовым отправлением с уведомлением.</w:t>
      </w:r>
    </w:p>
    <w:p w:rsidR="00D36D89" w:rsidRPr="005A0AC5" w:rsidRDefault="00D36D89" w:rsidP="005A0AC5">
      <w:pPr>
        <w:widowControl w:val="0"/>
        <w:autoSpaceDE w:val="0"/>
        <w:autoSpaceDN w:val="0"/>
        <w:adjustRightInd w:val="0"/>
        <w:ind w:firstLine="709"/>
        <w:jc w:val="both"/>
        <w:rPr>
          <w:rFonts w:ascii="Arial" w:hAnsi="Arial" w:cs="Arial"/>
          <w:lang w:eastAsia="en-US"/>
        </w:rPr>
      </w:pPr>
    </w:p>
    <w:p w:rsidR="00D36D89" w:rsidRPr="005A0AC5" w:rsidRDefault="00D36D89" w:rsidP="00292ED2">
      <w:pPr>
        <w:widowControl w:val="0"/>
        <w:autoSpaceDE w:val="0"/>
        <w:autoSpaceDN w:val="0"/>
        <w:adjustRightInd w:val="0"/>
        <w:spacing w:line="216" w:lineRule="auto"/>
        <w:jc w:val="center"/>
        <w:outlineLvl w:val="2"/>
        <w:rPr>
          <w:rFonts w:ascii="Arial" w:hAnsi="Arial" w:cs="Arial"/>
        </w:rPr>
      </w:pPr>
      <w:r w:rsidRPr="005A0AC5">
        <w:rPr>
          <w:rFonts w:ascii="Arial" w:hAnsi="Arial" w:cs="Arial"/>
        </w:rPr>
        <w:t>Глава 28. ИСПРАВЛЕНИЕ ТЕХНИЧЕСКИХ ОШИБОК В СВЕДЕНИЯХ, УКАЗАННЫХ В РАЗРЕШЕНИИ НА ВВОД ОБЪЕКТА В ЭКСПЛУАТАЦИЮ</w:t>
      </w:r>
    </w:p>
    <w:p w:rsidR="00D36D89" w:rsidRPr="005A0AC5" w:rsidRDefault="00D36D89" w:rsidP="005A0AC5">
      <w:pPr>
        <w:widowControl w:val="0"/>
        <w:autoSpaceDE w:val="0"/>
        <w:autoSpaceDN w:val="0"/>
        <w:adjustRightInd w:val="0"/>
        <w:spacing w:line="216" w:lineRule="auto"/>
        <w:ind w:firstLine="709"/>
        <w:jc w:val="both"/>
        <w:outlineLvl w:val="2"/>
        <w:rPr>
          <w:rFonts w:ascii="Arial" w:hAnsi="Arial" w:cs="Arial"/>
        </w:rPr>
      </w:pPr>
    </w:p>
    <w:p w:rsidR="00D36D89" w:rsidRPr="005A0AC5" w:rsidRDefault="00D36D89" w:rsidP="005A0AC5">
      <w:pPr>
        <w:widowControl w:val="0"/>
        <w:autoSpaceDE w:val="0"/>
        <w:autoSpaceDN w:val="0"/>
        <w:adjustRightInd w:val="0"/>
        <w:ind w:firstLine="709"/>
        <w:jc w:val="both"/>
        <w:rPr>
          <w:rFonts w:ascii="Arial" w:hAnsi="Arial" w:cs="Arial"/>
          <w:lang w:eastAsia="en-US"/>
        </w:rPr>
      </w:pPr>
      <w:r w:rsidRPr="005A0AC5">
        <w:rPr>
          <w:rFonts w:ascii="Arial" w:hAnsi="Arial" w:cs="Arial"/>
          <w:lang w:eastAsia="en-US"/>
        </w:rPr>
        <w:t>123. Основанием для начала административной процедуры является поступление в уполномоченный орган заявления об исправлении технической ошибки (описки, опечатки, грамматической или арифметической ошибки) в сведениях, указанных в разрешении на ввод объекта в эксплуатацию, допущенной уполномоченным органом при выдаче разрешения на ввод объекта в эксплуатацию (далее - техническая ошибка).</w:t>
      </w:r>
    </w:p>
    <w:p w:rsidR="00D36D89" w:rsidRPr="005A0AC5" w:rsidRDefault="00D36D89" w:rsidP="005A0AC5">
      <w:pPr>
        <w:widowControl w:val="0"/>
        <w:autoSpaceDE w:val="0"/>
        <w:autoSpaceDN w:val="0"/>
        <w:adjustRightInd w:val="0"/>
        <w:ind w:firstLine="709"/>
        <w:jc w:val="both"/>
        <w:rPr>
          <w:rFonts w:ascii="Arial" w:hAnsi="Arial" w:cs="Arial"/>
          <w:lang w:eastAsia="en-US"/>
        </w:rPr>
      </w:pPr>
      <w:r w:rsidRPr="005A0AC5">
        <w:rPr>
          <w:rFonts w:ascii="Arial" w:hAnsi="Arial" w:cs="Arial"/>
          <w:lang w:eastAsia="en-US"/>
        </w:rPr>
        <w:t xml:space="preserve">124. Заявление об исправлении технической ошибки в сведениях, указанных в разрешении на ввод объекта в эксплуатацию, подается заявителем или его представителем лично, либо почтовым отправлением (в том числе с использованием электронной почты), либо через </w:t>
      </w:r>
      <w:r w:rsidRPr="005A0AC5">
        <w:rPr>
          <w:rFonts w:ascii="Arial" w:hAnsi="Arial" w:cs="Arial"/>
        </w:rPr>
        <w:t>Портал</w:t>
      </w:r>
      <w:r w:rsidRPr="005A0AC5">
        <w:rPr>
          <w:rFonts w:ascii="Arial" w:hAnsi="Arial" w:cs="Arial"/>
          <w:lang w:eastAsia="en-US"/>
        </w:rPr>
        <w:t>, МФЦ.</w:t>
      </w:r>
    </w:p>
    <w:p w:rsidR="00D36D89" w:rsidRPr="005A0AC5" w:rsidRDefault="00D36D89" w:rsidP="005A0AC5">
      <w:pPr>
        <w:widowControl w:val="0"/>
        <w:autoSpaceDE w:val="0"/>
        <w:autoSpaceDN w:val="0"/>
        <w:adjustRightInd w:val="0"/>
        <w:ind w:firstLine="709"/>
        <w:jc w:val="both"/>
        <w:rPr>
          <w:rFonts w:ascii="Arial" w:hAnsi="Arial" w:cs="Arial"/>
          <w:lang w:eastAsia="en-US"/>
        </w:rPr>
      </w:pPr>
      <w:r w:rsidRPr="005A0AC5">
        <w:rPr>
          <w:rFonts w:ascii="Arial" w:hAnsi="Arial" w:cs="Arial"/>
          <w:lang w:eastAsia="en-US"/>
        </w:rPr>
        <w:lastRenderedPageBreak/>
        <w:t>125. Должностное лицо, осуществляющее прием заявлений об исправлении технических ошибок, регистрирует заявление и передает его должностному лицу уполномоченного органа, ответственному за предоставление муниципальной услуги, для принятия решения об исправлении технических ошибок.</w:t>
      </w:r>
    </w:p>
    <w:p w:rsidR="00D36D89" w:rsidRPr="005A0AC5" w:rsidRDefault="00D36D89" w:rsidP="005A0AC5">
      <w:pPr>
        <w:widowControl w:val="0"/>
        <w:autoSpaceDE w:val="0"/>
        <w:autoSpaceDN w:val="0"/>
        <w:adjustRightInd w:val="0"/>
        <w:ind w:firstLine="709"/>
        <w:jc w:val="both"/>
        <w:rPr>
          <w:rFonts w:ascii="Arial" w:hAnsi="Arial" w:cs="Arial"/>
          <w:lang w:eastAsia="en-US"/>
        </w:rPr>
      </w:pPr>
      <w:r w:rsidRPr="005A0AC5">
        <w:rPr>
          <w:rFonts w:ascii="Arial" w:hAnsi="Arial" w:cs="Arial"/>
          <w:lang w:eastAsia="en-US"/>
        </w:rPr>
        <w:t>Должностное лицо уполномоченного органа, ответственное за предоставление муниципальной услуги, рассматривает заявление об исправлении технических ошибок и представленные заявителем или его представителем документы и принимает решение об исправлении технических ошибок путем проставления письменной резолюции о внесении соответствующих изменений в разрешении на ввод объекта в эксплуатацию.</w:t>
      </w:r>
    </w:p>
    <w:p w:rsidR="00D36D89" w:rsidRPr="005A0AC5" w:rsidRDefault="00D36D89" w:rsidP="005A0AC5">
      <w:pPr>
        <w:widowControl w:val="0"/>
        <w:autoSpaceDE w:val="0"/>
        <w:autoSpaceDN w:val="0"/>
        <w:adjustRightInd w:val="0"/>
        <w:ind w:firstLine="709"/>
        <w:jc w:val="both"/>
        <w:rPr>
          <w:rFonts w:ascii="Arial" w:hAnsi="Arial" w:cs="Arial"/>
          <w:lang w:eastAsia="en-US"/>
        </w:rPr>
      </w:pPr>
      <w:r w:rsidRPr="005A0AC5">
        <w:rPr>
          <w:rFonts w:ascii="Arial" w:hAnsi="Arial" w:cs="Arial"/>
          <w:lang w:eastAsia="en-US"/>
        </w:rPr>
        <w:t>126. Срок выдачи разрешения на ввод объекта в эксплуатацию с исправленными техническими ошибками не может превышать 5 рабочих дней с момента регистрации заявления.</w:t>
      </w:r>
    </w:p>
    <w:p w:rsidR="00D36D89" w:rsidRPr="005A0AC5" w:rsidRDefault="00D36D89" w:rsidP="005A0AC5">
      <w:pPr>
        <w:widowControl w:val="0"/>
        <w:autoSpaceDE w:val="0"/>
        <w:autoSpaceDN w:val="0"/>
        <w:adjustRightInd w:val="0"/>
        <w:ind w:firstLine="709"/>
        <w:jc w:val="both"/>
        <w:rPr>
          <w:rFonts w:ascii="Arial" w:hAnsi="Arial" w:cs="Arial"/>
          <w:lang w:eastAsia="en-US"/>
        </w:rPr>
      </w:pPr>
      <w:r w:rsidRPr="005A0AC5">
        <w:rPr>
          <w:rFonts w:ascii="Arial" w:hAnsi="Arial" w:cs="Arial"/>
          <w:lang w:eastAsia="en-US"/>
        </w:rPr>
        <w:t>127. Исправленное разрешение на ввод объекта в эксплуатацию выдается в строгом соответствии с реквизитами второго экземпляра разрешения на ввод объектов в эксплуатацию, находящегося в архиве уполномоченного органа, выдавшего разрешение на ввод объектов в эксплуатацию.</w:t>
      </w:r>
    </w:p>
    <w:p w:rsidR="00D36D89" w:rsidRPr="005A0AC5" w:rsidRDefault="00D36D89" w:rsidP="005A0AC5">
      <w:pPr>
        <w:widowControl w:val="0"/>
        <w:autoSpaceDE w:val="0"/>
        <w:autoSpaceDN w:val="0"/>
        <w:adjustRightInd w:val="0"/>
        <w:ind w:firstLine="709"/>
        <w:jc w:val="both"/>
        <w:rPr>
          <w:rFonts w:ascii="Arial" w:hAnsi="Arial" w:cs="Arial"/>
          <w:lang w:eastAsia="en-US"/>
        </w:rPr>
      </w:pPr>
      <w:r w:rsidRPr="005A0AC5">
        <w:rPr>
          <w:rFonts w:ascii="Arial" w:hAnsi="Arial" w:cs="Arial"/>
          <w:lang w:eastAsia="en-US"/>
        </w:rPr>
        <w:t xml:space="preserve">128. Должностное лицо уполномоченного органа, ответственное </w:t>
      </w:r>
      <w:r w:rsidRPr="005A0AC5">
        <w:rPr>
          <w:rFonts w:ascii="Arial" w:hAnsi="Arial" w:cs="Arial"/>
        </w:rPr>
        <w:t>за предоставление муниципальной услуги</w:t>
      </w:r>
      <w:r w:rsidRPr="005A0AC5">
        <w:rPr>
          <w:rFonts w:ascii="Arial" w:hAnsi="Arial" w:cs="Arial"/>
          <w:lang w:eastAsia="en-US"/>
        </w:rPr>
        <w:t>, не позднее 5 рабочих дней, следующих за днем регистрации поступившего заявления, если оригинал разрешения на ввод объекта в эксплуатацию, в котором содержится техническая ошибка, не был представлен заявителем или его представителем ранее, вручает разрешение на ввод объекта в эксплуатацию с исправленными техническими ошибками заявителю или его представителю лично под роспись с изъятием у заявителя или его представителя оригинала разрешения на ввод объекта в эксплуатацию, в котором содержится техническая ошибка, или направляет в адрес заявителя почтовым отправлением с уведомлением или посредством использования электронной почты письмо о возможности получения разрешения на ввод объекта в эксплуатацию с исправленными техническими ошибками при предоставлении в уполномоченный орган оригинала разрешения на ввод объектов в эксплуатацию, в котором содержится техническая ошибка.</w:t>
      </w:r>
    </w:p>
    <w:p w:rsidR="00D36D89" w:rsidRPr="005A0AC5" w:rsidRDefault="00D36D89" w:rsidP="005A0AC5">
      <w:pPr>
        <w:widowControl w:val="0"/>
        <w:autoSpaceDE w:val="0"/>
        <w:autoSpaceDN w:val="0"/>
        <w:adjustRightInd w:val="0"/>
        <w:ind w:firstLine="709"/>
        <w:jc w:val="both"/>
        <w:rPr>
          <w:rFonts w:ascii="Arial" w:hAnsi="Arial" w:cs="Arial"/>
          <w:lang w:eastAsia="en-US"/>
        </w:rPr>
      </w:pPr>
      <w:r w:rsidRPr="005A0AC5">
        <w:rPr>
          <w:rFonts w:ascii="Arial" w:hAnsi="Arial" w:cs="Arial"/>
          <w:lang w:eastAsia="en-US"/>
        </w:rPr>
        <w:t>В случае, если оригинал разрешения на ввод объекта в эксплуатацию, в котором содержится техническая ошибка, был представлен заявителем или его представителем ранее, должностное лицо уполномоченного органа, ответственное за выдачу разрешения на ввод объекта в эксплуатацию с исправленными техническими ошибками, не позднее 5 рабочих дней, следующих за днем регистрации поступившего заявления, вручает разрешение на ввод объекта в эксплуатацию с исправленными техническими ошибками заявителю или его представителю лично под роспись или направляет его в адрес заявителя почтовым отправлением с уведомлением.</w:t>
      </w:r>
    </w:p>
    <w:p w:rsidR="00D36D89" w:rsidRPr="005A0AC5" w:rsidRDefault="00D36D89" w:rsidP="005A0AC5">
      <w:pPr>
        <w:widowControl w:val="0"/>
        <w:autoSpaceDE w:val="0"/>
        <w:autoSpaceDN w:val="0"/>
        <w:adjustRightInd w:val="0"/>
        <w:ind w:firstLine="709"/>
        <w:jc w:val="both"/>
        <w:rPr>
          <w:rFonts w:ascii="Arial" w:hAnsi="Arial" w:cs="Arial"/>
          <w:lang w:eastAsia="en-US"/>
        </w:rPr>
      </w:pPr>
      <w:r w:rsidRPr="005A0AC5">
        <w:rPr>
          <w:rFonts w:ascii="Arial" w:hAnsi="Arial" w:cs="Arial"/>
          <w:lang w:eastAsia="en-US"/>
        </w:rPr>
        <w:t>Датой выдачи разрешения на ввод объекта в эксплуатацию с исправленными техническими ошибками считается дата его отправления заявителю почтовым отправлением с уведомлением или дата отправления заявителю посредством использования электронной почты или почтовым отправлением с уведомлением письма о возможности получения разрешения на ввод объекта в эксплуатацию с исправленными техническими ошибками при предоставлении в уполномоченный орган оригинала разрешения на ввод объектов в эксплуатацию, в котором содержится техническая ошибка.</w:t>
      </w:r>
    </w:p>
    <w:p w:rsidR="00D36D89" w:rsidRPr="005A0AC5" w:rsidRDefault="00D36D89" w:rsidP="005A0AC5">
      <w:pPr>
        <w:widowControl w:val="0"/>
        <w:autoSpaceDE w:val="0"/>
        <w:autoSpaceDN w:val="0"/>
        <w:adjustRightInd w:val="0"/>
        <w:ind w:firstLine="709"/>
        <w:jc w:val="both"/>
        <w:rPr>
          <w:rFonts w:ascii="Arial" w:hAnsi="Arial" w:cs="Arial"/>
          <w:lang w:eastAsia="en-US"/>
        </w:rPr>
      </w:pPr>
      <w:r w:rsidRPr="005A0AC5">
        <w:rPr>
          <w:rFonts w:ascii="Arial" w:hAnsi="Arial" w:cs="Arial"/>
          <w:lang w:eastAsia="en-US"/>
        </w:rPr>
        <w:t>Оригинал разрешения на ввод объекта в эксплуатацию, в котором содержится техническая ошибка, после выдачи заявителю или его представителю разрешения на ввод объекта в эксплуатацию с исправленными техническими ошибками не подлежит возвращению заявителю или его представителю.</w:t>
      </w:r>
    </w:p>
    <w:p w:rsidR="00D36D89" w:rsidRPr="005A0AC5" w:rsidRDefault="00D36D89" w:rsidP="005A0AC5">
      <w:pPr>
        <w:widowControl w:val="0"/>
        <w:autoSpaceDE w:val="0"/>
        <w:autoSpaceDN w:val="0"/>
        <w:adjustRightInd w:val="0"/>
        <w:ind w:firstLine="709"/>
        <w:jc w:val="both"/>
        <w:rPr>
          <w:rFonts w:ascii="Arial" w:hAnsi="Arial" w:cs="Arial"/>
          <w:lang w:eastAsia="en-US"/>
        </w:rPr>
      </w:pPr>
    </w:p>
    <w:p w:rsidR="00D36D89" w:rsidRPr="005A0AC5" w:rsidRDefault="00D36D89" w:rsidP="00292ED2">
      <w:pPr>
        <w:widowControl w:val="0"/>
        <w:autoSpaceDE w:val="0"/>
        <w:autoSpaceDN w:val="0"/>
        <w:adjustRightInd w:val="0"/>
        <w:jc w:val="center"/>
        <w:outlineLvl w:val="2"/>
        <w:rPr>
          <w:rFonts w:ascii="Arial" w:hAnsi="Arial" w:cs="Arial"/>
        </w:rPr>
      </w:pPr>
      <w:r w:rsidRPr="005A0AC5">
        <w:rPr>
          <w:rFonts w:ascii="Arial" w:hAnsi="Arial" w:cs="Arial"/>
        </w:rPr>
        <w:t>Раздел IV. ФОРМЫ КОНТРОЛЯ ЗА ПРЕДОСТАВЛЕНИЕМ МУНИЦИПАЛЬНОЙ УСЛУГИ</w:t>
      </w:r>
    </w:p>
    <w:p w:rsidR="00D36D89" w:rsidRPr="005A0AC5" w:rsidRDefault="00D36D89" w:rsidP="005A0AC5">
      <w:pPr>
        <w:widowControl w:val="0"/>
        <w:autoSpaceDE w:val="0"/>
        <w:autoSpaceDN w:val="0"/>
        <w:adjustRightInd w:val="0"/>
        <w:ind w:firstLine="709"/>
        <w:jc w:val="both"/>
        <w:outlineLvl w:val="2"/>
        <w:rPr>
          <w:rFonts w:ascii="Arial" w:hAnsi="Arial" w:cs="Arial"/>
        </w:rPr>
      </w:pPr>
    </w:p>
    <w:p w:rsidR="00D36D89" w:rsidRPr="005A0AC5" w:rsidRDefault="00D36D89" w:rsidP="00292ED2">
      <w:pPr>
        <w:widowControl w:val="0"/>
        <w:autoSpaceDE w:val="0"/>
        <w:autoSpaceDN w:val="0"/>
        <w:adjustRightInd w:val="0"/>
        <w:jc w:val="center"/>
        <w:outlineLvl w:val="2"/>
        <w:rPr>
          <w:rFonts w:ascii="Arial" w:hAnsi="Arial" w:cs="Arial"/>
        </w:rPr>
      </w:pPr>
      <w:r w:rsidRPr="005A0AC5">
        <w:rPr>
          <w:rFonts w:ascii="Arial" w:hAnsi="Arial" w:cs="Arial"/>
        </w:rPr>
        <w:t>Глава 29. ПОРЯДОК ОСУЩЕСТВЛЕНИЯ ТЕКУЩЕГО КОНТРОЛЯ ЗА</w:t>
      </w:r>
      <w:r w:rsidR="00292ED2">
        <w:rPr>
          <w:rFonts w:ascii="Arial" w:hAnsi="Arial" w:cs="Arial"/>
        </w:rPr>
        <w:t xml:space="preserve"> </w:t>
      </w:r>
      <w:r w:rsidRPr="005A0AC5">
        <w:rPr>
          <w:rFonts w:ascii="Arial" w:hAnsi="Arial" w:cs="Arial"/>
        </w:rPr>
        <w:t>СОБЛЮДЕНИЕМ И ИСПОЛНЕНИЕМ ОТВЕТСТВЕННЫМИ ДОЛЖНОСТНЫМИ ЛИЦАМИ</w:t>
      </w:r>
      <w:r w:rsidR="00292ED2">
        <w:rPr>
          <w:rFonts w:ascii="Arial" w:hAnsi="Arial" w:cs="Arial"/>
        </w:rPr>
        <w:t xml:space="preserve"> </w:t>
      </w:r>
      <w:r w:rsidRPr="005A0AC5">
        <w:rPr>
          <w:rFonts w:ascii="Arial" w:hAnsi="Arial" w:cs="Arial"/>
        </w:rPr>
        <w:t>ПОЛОЖЕНИЙ АДМИНИСТРАТИВНОГО РЕГЛАМЕНТА И ИНЫХ НОРМАТИВНЫХ</w:t>
      </w:r>
      <w:r w:rsidR="00292ED2">
        <w:rPr>
          <w:rFonts w:ascii="Arial" w:hAnsi="Arial" w:cs="Arial"/>
        </w:rPr>
        <w:t xml:space="preserve"> </w:t>
      </w:r>
      <w:r w:rsidRPr="005A0AC5">
        <w:rPr>
          <w:rFonts w:ascii="Arial" w:hAnsi="Arial" w:cs="Arial"/>
        </w:rPr>
        <w:t>ПРАВОВЫХ АКТОВ, УСТАНАВЛИВАЮЩИХ ТРЕБОВАНИЯ К ПРЕДОСТАВЛЕНИЮ МУНИЦИПАЛЬНОЙ УСЛУГИ, А ТАКЖЕ ПРИНЯТИЕМ ИМИ РЕШЕНИЙ</w:t>
      </w:r>
    </w:p>
    <w:p w:rsidR="00D36D89" w:rsidRPr="005A0AC5" w:rsidRDefault="00D36D89" w:rsidP="005A0AC5">
      <w:pPr>
        <w:widowControl w:val="0"/>
        <w:autoSpaceDE w:val="0"/>
        <w:autoSpaceDN w:val="0"/>
        <w:adjustRightInd w:val="0"/>
        <w:ind w:firstLine="709"/>
        <w:jc w:val="both"/>
        <w:outlineLvl w:val="2"/>
        <w:rPr>
          <w:rFonts w:ascii="Arial" w:hAnsi="Arial" w:cs="Arial"/>
        </w:rPr>
      </w:pPr>
    </w:p>
    <w:p w:rsidR="00D36D89" w:rsidRPr="005A0AC5" w:rsidRDefault="00D36D89" w:rsidP="005A0AC5">
      <w:pPr>
        <w:widowControl w:val="0"/>
        <w:autoSpaceDE w:val="0"/>
        <w:autoSpaceDN w:val="0"/>
        <w:adjustRightInd w:val="0"/>
        <w:ind w:firstLine="709"/>
        <w:jc w:val="both"/>
        <w:rPr>
          <w:rFonts w:ascii="Arial" w:hAnsi="Arial" w:cs="Arial"/>
          <w:lang w:eastAsia="ko-KR"/>
        </w:rPr>
      </w:pPr>
      <w:r w:rsidRPr="005A0AC5">
        <w:rPr>
          <w:rFonts w:ascii="Arial" w:hAnsi="Arial" w:cs="Arial"/>
          <w:lang w:eastAsia="ko-KR"/>
        </w:rPr>
        <w:t>129.</w:t>
      </w:r>
      <w:r w:rsidR="00292ED2">
        <w:rPr>
          <w:rFonts w:ascii="Arial" w:hAnsi="Arial" w:cs="Arial"/>
          <w:lang w:eastAsia="ko-KR"/>
        </w:rPr>
        <w:t xml:space="preserve"> </w:t>
      </w:r>
      <w:r w:rsidRPr="005A0AC5">
        <w:rPr>
          <w:rFonts w:ascii="Arial" w:hAnsi="Arial" w:cs="Arial"/>
          <w:lang w:eastAsia="ko-KR"/>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D36D89" w:rsidRPr="005A0AC5" w:rsidRDefault="00D36D89" w:rsidP="005A0AC5">
      <w:pPr>
        <w:autoSpaceDE w:val="0"/>
        <w:autoSpaceDN w:val="0"/>
        <w:adjustRightInd w:val="0"/>
        <w:ind w:firstLine="709"/>
        <w:jc w:val="both"/>
        <w:rPr>
          <w:rFonts w:ascii="Arial" w:hAnsi="Arial" w:cs="Arial"/>
          <w:color w:val="000000"/>
        </w:rPr>
      </w:pPr>
      <w:r w:rsidRPr="005A0AC5">
        <w:rPr>
          <w:rFonts w:ascii="Arial" w:hAnsi="Arial" w:cs="Arial"/>
          <w:lang w:eastAsia="ko-KR"/>
        </w:rPr>
        <w:t>130.</w:t>
      </w:r>
      <w:r w:rsidR="00292ED2">
        <w:rPr>
          <w:rFonts w:ascii="Arial" w:hAnsi="Arial" w:cs="Arial"/>
          <w:lang w:eastAsia="ko-KR"/>
        </w:rPr>
        <w:t xml:space="preserve"> </w:t>
      </w:r>
      <w:r w:rsidRPr="005A0AC5">
        <w:rPr>
          <w:rFonts w:ascii="Arial" w:hAnsi="Arial" w:cs="Arial"/>
          <w:color w:val="000000"/>
        </w:rPr>
        <w:t>Основными задачами текущего контроля являются:</w:t>
      </w:r>
    </w:p>
    <w:p w:rsidR="00D36D89" w:rsidRPr="005A0AC5" w:rsidRDefault="00D36D89" w:rsidP="005A0AC5">
      <w:pPr>
        <w:autoSpaceDE w:val="0"/>
        <w:autoSpaceDN w:val="0"/>
        <w:adjustRightInd w:val="0"/>
        <w:ind w:firstLine="709"/>
        <w:jc w:val="both"/>
        <w:rPr>
          <w:rFonts w:ascii="Arial" w:hAnsi="Arial" w:cs="Arial"/>
          <w:color w:val="000000"/>
        </w:rPr>
      </w:pPr>
      <w:r w:rsidRPr="005A0AC5">
        <w:rPr>
          <w:rFonts w:ascii="Arial" w:hAnsi="Arial" w:cs="Arial"/>
          <w:color w:val="000000"/>
        </w:rPr>
        <w:t>а)</w:t>
      </w:r>
      <w:r w:rsidR="00292ED2">
        <w:rPr>
          <w:rFonts w:ascii="Arial" w:hAnsi="Arial" w:cs="Arial"/>
          <w:color w:val="000000"/>
        </w:rPr>
        <w:t xml:space="preserve"> </w:t>
      </w:r>
      <w:r w:rsidRPr="005A0AC5">
        <w:rPr>
          <w:rFonts w:ascii="Arial" w:hAnsi="Arial" w:cs="Arial"/>
          <w:color w:val="000000"/>
        </w:rPr>
        <w:t>обеспечение своевременного и качественного предоставления муниципальной услуги;</w:t>
      </w:r>
    </w:p>
    <w:p w:rsidR="00D36D89" w:rsidRPr="005A0AC5" w:rsidRDefault="00D36D89" w:rsidP="005A0AC5">
      <w:pPr>
        <w:autoSpaceDE w:val="0"/>
        <w:autoSpaceDN w:val="0"/>
        <w:adjustRightInd w:val="0"/>
        <w:ind w:firstLine="709"/>
        <w:jc w:val="both"/>
        <w:rPr>
          <w:rFonts w:ascii="Arial" w:hAnsi="Arial" w:cs="Arial"/>
          <w:color w:val="000000"/>
        </w:rPr>
      </w:pPr>
      <w:r w:rsidRPr="005A0AC5">
        <w:rPr>
          <w:rFonts w:ascii="Arial" w:hAnsi="Arial" w:cs="Arial"/>
          <w:color w:val="000000"/>
        </w:rPr>
        <w:t>б)</w:t>
      </w:r>
      <w:r w:rsidR="00292ED2">
        <w:rPr>
          <w:rFonts w:ascii="Arial" w:hAnsi="Arial" w:cs="Arial"/>
          <w:color w:val="000000"/>
        </w:rPr>
        <w:t xml:space="preserve"> </w:t>
      </w:r>
      <w:r w:rsidRPr="005A0AC5">
        <w:rPr>
          <w:rFonts w:ascii="Arial" w:hAnsi="Arial" w:cs="Arial"/>
          <w:color w:val="000000"/>
        </w:rPr>
        <w:t>выявление нарушений в сроках и качестве предоставления муниципальной услуги;</w:t>
      </w:r>
    </w:p>
    <w:p w:rsidR="00D36D89" w:rsidRPr="005A0AC5" w:rsidRDefault="00D36D89" w:rsidP="005A0AC5">
      <w:pPr>
        <w:autoSpaceDE w:val="0"/>
        <w:autoSpaceDN w:val="0"/>
        <w:adjustRightInd w:val="0"/>
        <w:ind w:firstLine="709"/>
        <w:jc w:val="both"/>
        <w:rPr>
          <w:rFonts w:ascii="Arial" w:hAnsi="Arial" w:cs="Arial"/>
          <w:color w:val="000000"/>
        </w:rPr>
      </w:pPr>
      <w:r w:rsidRPr="005A0AC5">
        <w:rPr>
          <w:rFonts w:ascii="Arial" w:hAnsi="Arial" w:cs="Arial"/>
          <w:color w:val="000000"/>
        </w:rPr>
        <w:t>в)</w:t>
      </w:r>
      <w:r w:rsidR="00292ED2">
        <w:rPr>
          <w:rFonts w:ascii="Arial" w:hAnsi="Arial" w:cs="Arial"/>
          <w:color w:val="000000"/>
        </w:rPr>
        <w:t xml:space="preserve"> </w:t>
      </w:r>
      <w:r w:rsidRPr="005A0AC5">
        <w:rPr>
          <w:rFonts w:ascii="Arial" w:hAnsi="Arial" w:cs="Arial"/>
          <w:color w:val="000000"/>
        </w:rPr>
        <w:t>выявление и устранение причин и условий, способствующих ненадлежащему предоставлению муниципальной услуги;</w:t>
      </w:r>
    </w:p>
    <w:p w:rsidR="00D36D89" w:rsidRPr="005A0AC5" w:rsidRDefault="00D36D89" w:rsidP="005A0AC5">
      <w:pPr>
        <w:autoSpaceDE w:val="0"/>
        <w:autoSpaceDN w:val="0"/>
        <w:adjustRightInd w:val="0"/>
        <w:ind w:firstLine="709"/>
        <w:jc w:val="both"/>
        <w:rPr>
          <w:rFonts w:ascii="Arial" w:hAnsi="Arial" w:cs="Arial"/>
          <w:color w:val="000000"/>
        </w:rPr>
      </w:pPr>
      <w:r w:rsidRPr="005A0AC5">
        <w:rPr>
          <w:rFonts w:ascii="Arial" w:hAnsi="Arial" w:cs="Arial"/>
          <w:color w:val="000000"/>
        </w:rPr>
        <w:t>г)</w:t>
      </w:r>
      <w:r w:rsidR="00292ED2">
        <w:rPr>
          <w:rFonts w:ascii="Arial" w:hAnsi="Arial" w:cs="Arial"/>
          <w:color w:val="000000"/>
        </w:rPr>
        <w:t xml:space="preserve"> </w:t>
      </w:r>
      <w:r w:rsidRPr="005A0AC5">
        <w:rPr>
          <w:rFonts w:ascii="Arial" w:hAnsi="Arial" w:cs="Arial"/>
          <w:color w:val="000000"/>
        </w:rPr>
        <w:t>принятие мер по надлежащему предоставлению муниципальной услуги.</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131.</w:t>
      </w:r>
      <w:r w:rsidR="00292ED2">
        <w:rPr>
          <w:sz w:val="24"/>
          <w:szCs w:val="24"/>
          <w:lang w:eastAsia="ko-KR"/>
        </w:rPr>
        <w:t xml:space="preserve"> </w:t>
      </w:r>
      <w:r w:rsidRPr="005A0AC5">
        <w:rPr>
          <w:sz w:val="24"/>
          <w:szCs w:val="24"/>
          <w:lang w:eastAsia="ko-KR"/>
        </w:rPr>
        <w:t>Текущий контроль осуществляется на постоянной основе.</w:t>
      </w:r>
    </w:p>
    <w:p w:rsidR="00D36D89" w:rsidRPr="005A0AC5" w:rsidRDefault="00D36D89" w:rsidP="005A0AC5">
      <w:pPr>
        <w:pStyle w:val="ConsPlusNormal"/>
        <w:ind w:firstLine="709"/>
        <w:jc w:val="both"/>
        <w:rPr>
          <w:sz w:val="24"/>
          <w:szCs w:val="24"/>
          <w:lang w:eastAsia="ko-KR"/>
        </w:rPr>
      </w:pPr>
    </w:p>
    <w:p w:rsidR="00D36D89" w:rsidRPr="005A0AC5" w:rsidRDefault="00D36D89" w:rsidP="00292ED2">
      <w:pPr>
        <w:widowControl w:val="0"/>
        <w:autoSpaceDE w:val="0"/>
        <w:autoSpaceDN w:val="0"/>
        <w:adjustRightInd w:val="0"/>
        <w:jc w:val="center"/>
        <w:outlineLvl w:val="2"/>
        <w:rPr>
          <w:rFonts w:ascii="Arial" w:hAnsi="Arial" w:cs="Arial"/>
        </w:rPr>
      </w:pPr>
      <w:r w:rsidRPr="005A0AC5">
        <w:rPr>
          <w:rFonts w:ascii="Arial" w:hAnsi="Arial" w:cs="Arial"/>
        </w:rPr>
        <w:t>Глава 30. ПОРЯДОК И ПЕРИОДИЧНОСТЬ ОСУЩЕСТВЛЕНИЯ ПЛАНОВЫХ И</w:t>
      </w:r>
      <w:r w:rsidR="00292ED2">
        <w:rPr>
          <w:rFonts w:ascii="Arial" w:hAnsi="Arial" w:cs="Arial"/>
        </w:rPr>
        <w:t xml:space="preserve"> </w:t>
      </w:r>
      <w:r w:rsidRPr="005A0AC5">
        <w:rPr>
          <w:rFonts w:ascii="Arial" w:hAnsi="Arial" w:cs="Arial"/>
        </w:rPr>
        <w:t>ВНЕПЛАНОВЫХ ПРОВЕРОК ПОЛНОТЫ И КАЧЕСТВА ПРЕДОСТАВЛЕНИЯ МУНИЦИПАЛЬНОЙ УСЛУГИ, В ТОМ ЧИСЛЕ ПОРЯДОК И ФОРМЫ КОНТРОЛЯ</w:t>
      </w:r>
      <w:r w:rsidR="00292ED2">
        <w:rPr>
          <w:rFonts w:ascii="Arial" w:hAnsi="Arial" w:cs="Arial"/>
        </w:rPr>
        <w:t xml:space="preserve"> </w:t>
      </w:r>
      <w:r w:rsidRPr="005A0AC5">
        <w:rPr>
          <w:rFonts w:ascii="Arial" w:hAnsi="Arial" w:cs="Arial"/>
        </w:rPr>
        <w:t>ЗА ПОЛНОТОЙ И КАЧЕСТВОМ ПРЕДОСТАВЛЕНИЯ МУНИЦИПАЛЬНОЙ УСЛУГИ</w:t>
      </w:r>
    </w:p>
    <w:p w:rsidR="00D36D89" w:rsidRPr="005A0AC5" w:rsidRDefault="00D36D89" w:rsidP="005A0AC5">
      <w:pPr>
        <w:widowControl w:val="0"/>
        <w:autoSpaceDE w:val="0"/>
        <w:autoSpaceDN w:val="0"/>
        <w:adjustRightInd w:val="0"/>
        <w:ind w:firstLine="709"/>
        <w:jc w:val="both"/>
        <w:outlineLvl w:val="2"/>
        <w:rPr>
          <w:rFonts w:ascii="Arial" w:hAnsi="Arial" w:cs="Arial"/>
        </w:rPr>
      </w:pPr>
    </w:p>
    <w:p w:rsidR="00D36D89" w:rsidRPr="005A0AC5" w:rsidRDefault="00D36D89" w:rsidP="005A0AC5">
      <w:pPr>
        <w:tabs>
          <w:tab w:val="num" w:pos="1715"/>
        </w:tabs>
        <w:autoSpaceDE w:val="0"/>
        <w:autoSpaceDN w:val="0"/>
        <w:adjustRightInd w:val="0"/>
        <w:ind w:firstLine="709"/>
        <w:jc w:val="both"/>
        <w:rPr>
          <w:rFonts w:ascii="Arial" w:hAnsi="Arial" w:cs="Arial"/>
          <w:color w:val="000000"/>
        </w:rPr>
      </w:pPr>
      <w:r w:rsidRPr="005A0AC5">
        <w:rPr>
          <w:rFonts w:ascii="Arial" w:hAnsi="Arial" w:cs="Arial"/>
          <w:color w:val="000000"/>
        </w:rPr>
        <w:t>132. Контроль за полнотой и качеством предоставления муниципальной услуги осуществляется в формах:</w:t>
      </w:r>
    </w:p>
    <w:p w:rsidR="00D36D89" w:rsidRPr="005A0AC5" w:rsidRDefault="00D36D89" w:rsidP="005A0AC5">
      <w:pPr>
        <w:autoSpaceDE w:val="0"/>
        <w:autoSpaceDN w:val="0"/>
        <w:adjustRightInd w:val="0"/>
        <w:ind w:firstLine="709"/>
        <w:jc w:val="both"/>
        <w:rPr>
          <w:rFonts w:ascii="Arial" w:hAnsi="Arial" w:cs="Arial"/>
          <w:color w:val="000000"/>
        </w:rPr>
      </w:pPr>
      <w:r w:rsidRPr="005A0AC5">
        <w:rPr>
          <w:rFonts w:ascii="Arial" w:hAnsi="Arial" w:cs="Arial"/>
          <w:color w:val="000000"/>
        </w:rPr>
        <w:t>1)</w:t>
      </w:r>
      <w:r w:rsidR="00292ED2">
        <w:rPr>
          <w:rFonts w:ascii="Arial" w:hAnsi="Arial" w:cs="Arial"/>
          <w:color w:val="000000"/>
        </w:rPr>
        <w:t xml:space="preserve"> </w:t>
      </w:r>
      <w:r w:rsidRPr="005A0AC5">
        <w:rPr>
          <w:rFonts w:ascii="Arial" w:hAnsi="Arial" w:cs="Arial"/>
          <w:color w:val="000000"/>
        </w:rPr>
        <w:t>проведения плановых проверок;</w:t>
      </w:r>
    </w:p>
    <w:p w:rsidR="00D36D89" w:rsidRPr="005A0AC5" w:rsidRDefault="00D36D89" w:rsidP="005A0AC5">
      <w:pPr>
        <w:autoSpaceDE w:val="0"/>
        <w:autoSpaceDN w:val="0"/>
        <w:adjustRightInd w:val="0"/>
        <w:ind w:firstLine="709"/>
        <w:jc w:val="both"/>
        <w:rPr>
          <w:rFonts w:ascii="Arial" w:hAnsi="Arial" w:cs="Arial"/>
          <w:color w:val="000000"/>
        </w:rPr>
      </w:pPr>
      <w:r w:rsidRPr="005A0AC5">
        <w:rPr>
          <w:rFonts w:ascii="Arial" w:hAnsi="Arial" w:cs="Arial"/>
          <w:color w:val="000000"/>
        </w:rPr>
        <w:t>2)</w:t>
      </w:r>
      <w:r w:rsidR="00292ED2">
        <w:rPr>
          <w:rFonts w:ascii="Arial" w:hAnsi="Arial" w:cs="Arial"/>
          <w:color w:val="000000"/>
        </w:rPr>
        <w:t xml:space="preserve"> </w:t>
      </w:r>
      <w:r w:rsidRPr="005A0AC5">
        <w:rPr>
          <w:rFonts w:ascii="Arial" w:hAnsi="Arial" w:cs="Arial"/>
          <w:color w:val="000000"/>
        </w:rPr>
        <w:t>рассмотрения жалоб на действия (бездействие) должностных лиц уполномоченного органа, ответственных за предоставление муниципальной услуги.</w:t>
      </w:r>
    </w:p>
    <w:p w:rsidR="00D36D89" w:rsidRPr="005A0AC5" w:rsidRDefault="00D36D89" w:rsidP="005A0AC5">
      <w:pPr>
        <w:tabs>
          <w:tab w:val="num" w:pos="1715"/>
        </w:tabs>
        <w:autoSpaceDE w:val="0"/>
        <w:autoSpaceDN w:val="0"/>
        <w:adjustRightInd w:val="0"/>
        <w:ind w:firstLine="709"/>
        <w:jc w:val="both"/>
        <w:rPr>
          <w:rFonts w:ascii="Arial" w:hAnsi="Arial" w:cs="Arial"/>
          <w:color w:val="000000"/>
        </w:rPr>
      </w:pPr>
      <w:r w:rsidRPr="005A0AC5">
        <w:rPr>
          <w:rFonts w:ascii="Arial" w:hAnsi="Arial" w:cs="Arial"/>
          <w:color w:val="000000"/>
        </w:rPr>
        <w:t xml:space="preserve">133.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w:t>
      </w:r>
      <w:r w:rsidR="00292ED2">
        <w:rPr>
          <w:rFonts w:ascii="Arial" w:hAnsi="Arial" w:cs="Arial"/>
          <w:color w:val="000000"/>
        </w:rPr>
        <w:t>администрации муниципального образования «Первомайское»</w:t>
      </w:r>
      <w:r w:rsidRPr="005A0AC5">
        <w:rPr>
          <w:rFonts w:ascii="Arial" w:hAnsi="Arial" w:cs="Arial"/>
          <w:color w:val="000000"/>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D36D89" w:rsidRPr="005A0AC5" w:rsidRDefault="00D36D89" w:rsidP="005A0AC5">
      <w:pPr>
        <w:autoSpaceDE w:val="0"/>
        <w:autoSpaceDN w:val="0"/>
        <w:adjustRightInd w:val="0"/>
        <w:ind w:firstLine="709"/>
        <w:jc w:val="both"/>
        <w:rPr>
          <w:rFonts w:ascii="Arial" w:hAnsi="Arial" w:cs="Arial"/>
          <w:color w:val="000000"/>
        </w:rPr>
      </w:pPr>
      <w:r w:rsidRPr="005A0AC5">
        <w:rPr>
          <w:rFonts w:ascii="Arial" w:hAnsi="Arial" w:cs="Arial"/>
          <w:color w:val="000000"/>
        </w:rPr>
        <w:t>134.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D36D89" w:rsidRPr="005A0AC5" w:rsidRDefault="00D36D89" w:rsidP="005A0AC5">
      <w:pPr>
        <w:autoSpaceDE w:val="0"/>
        <w:autoSpaceDN w:val="0"/>
        <w:adjustRightInd w:val="0"/>
        <w:ind w:firstLine="709"/>
        <w:jc w:val="both"/>
        <w:rPr>
          <w:rFonts w:ascii="Arial" w:hAnsi="Arial" w:cs="Arial"/>
          <w:color w:val="000000"/>
        </w:rPr>
      </w:pPr>
      <w:r w:rsidRPr="005A0AC5">
        <w:rPr>
          <w:rFonts w:ascii="Arial" w:hAnsi="Arial" w:cs="Arial"/>
          <w:color w:val="000000"/>
        </w:rPr>
        <w:lastRenderedPageBreak/>
        <w:t xml:space="preserve">135.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35" w:history="1">
        <w:r w:rsidRPr="005A0AC5">
          <w:rPr>
            <w:rFonts w:ascii="Arial" w:hAnsi="Arial" w:cs="Arial"/>
            <w:color w:val="000000"/>
          </w:rPr>
          <w:t>законодательством</w:t>
        </w:r>
      </w:hyperlink>
      <w:r w:rsidRPr="005A0AC5">
        <w:rPr>
          <w:rFonts w:ascii="Arial" w:hAnsi="Arial" w:cs="Arial"/>
          <w:color w:val="000000"/>
        </w:rPr>
        <w:t xml:space="preserve"> Российской Федерации порядке.</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136.</w:t>
      </w:r>
      <w:r w:rsidR="00292ED2">
        <w:rPr>
          <w:rFonts w:ascii="Arial" w:hAnsi="Arial" w:cs="Arial"/>
        </w:rPr>
        <w:t xml:space="preserve"> </w:t>
      </w:r>
      <w:r w:rsidRPr="005A0AC5">
        <w:rPr>
          <w:rFonts w:ascii="Arial" w:hAnsi="Arial" w:cs="Arial"/>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D36D89" w:rsidRPr="005A0AC5" w:rsidRDefault="00D36D89" w:rsidP="005A0AC5">
      <w:pPr>
        <w:pStyle w:val="ConsPlusNormal"/>
        <w:ind w:firstLine="709"/>
        <w:jc w:val="both"/>
        <w:rPr>
          <w:sz w:val="24"/>
          <w:szCs w:val="24"/>
          <w:lang w:eastAsia="ko-KR"/>
        </w:rPr>
      </w:pPr>
    </w:p>
    <w:p w:rsidR="00D36D89" w:rsidRPr="005A0AC5" w:rsidRDefault="00D36D89" w:rsidP="00292ED2">
      <w:pPr>
        <w:widowControl w:val="0"/>
        <w:autoSpaceDE w:val="0"/>
        <w:autoSpaceDN w:val="0"/>
        <w:adjustRightInd w:val="0"/>
        <w:jc w:val="center"/>
        <w:outlineLvl w:val="2"/>
        <w:rPr>
          <w:rFonts w:ascii="Arial" w:hAnsi="Arial" w:cs="Arial"/>
        </w:rPr>
      </w:pPr>
      <w:r w:rsidRPr="005A0AC5">
        <w:rPr>
          <w:rFonts w:ascii="Arial" w:hAnsi="Arial" w:cs="Arial"/>
        </w:rPr>
        <w:t>Глава 31. ОТВЕТСТВЕННОСТЬ ДОЛЖНОСТНЫХ ЛИЦ ОРГАНА МЕСТНОГО САМОУПРАВЛЕНИЯ ЗА РЕШЕНИЯ И ДЕЙСТВИЯ (БЕЗДЕЙСТВИЕ), ПРИНИМАЕМЫЕ</w:t>
      </w:r>
      <w:r w:rsidR="00292ED2">
        <w:rPr>
          <w:rFonts w:ascii="Arial" w:hAnsi="Arial" w:cs="Arial"/>
        </w:rPr>
        <w:t xml:space="preserve"> </w:t>
      </w:r>
      <w:r w:rsidRPr="005A0AC5">
        <w:rPr>
          <w:rFonts w:ascii="Arial" w:hAnsi="Arial" w:cs="Arial"/>
        </w:rPr>
        <w:t>(ОСУЩЕСТВЛЯЕМЫЕ) ИМИ В ХОДЕ ПРЕДОСТАВЛЕНИЯ МУНИЦИПАЛЬНОЙ УСЛУГИ</w:t>
      </w:r>
    </w:p>
    <w:p w:rsidR="00D36D89" w:rsidRPr="005A0AC5" w:rsidRDefault="00D36D89" w:rsidP="005A0AC5">
      <w:pPr>
        <w:widowControl w:val="0"/>
        <w:autoSpaceDE w:val="0"/>
        <w:autoSpaceDN w:val="0"/>
        <w:adjustRightInd w:val="0"/>
        <w:ind w:firstLine="709"/>
        <w:jc w:val="both"/>
        <w:outlineLvl w:val="2"/>
        <w:rPr>
          <w:rFonts w:ascii="Arial" w:hAnsi="Arial" w:cs="Arial"/>
        </w:rPr>
      </w:pPr>
    </w:p>
    <w:p w:rsidR="00D36D89" w:rsidRPr="005A0AC5" w:rsidRDefault="00D36D89" w:rsidP="005A0AC5">
      <w:pPr>
        <w:pStyle w:val="ConsPlusNormal"/>
        <w:ind w:firstLine="709"/>
        <w:jc w:val="both"/>
        <w:rPr>
          <w:sz w:val="24"/>
          <w:szCs w:val="24"/>
          <w:lang w:eastAsia="ko-KR"/>
        </w:rPr>
      </w:pPr>
      <w:r w:rsidRPr="005A0AC5">
        <w:rPr>
          <w:sz w:val="24"/>
          <w:szCs w:val="24"/>
          <w:lang w:eastAsia="ko-KR"/>
        </w:rPr>
        <w:t>137.</w:t>
      </w:r>
      <w:r w:rsidR="00292ED2">
        <w:rPr>
          <w:sz w:val="24"/>
          <w:szCs w:val="24"/>
          <w:lang w:eastAsia="ko-KR"/>
        </w:rPr>
        <w:t xml:space="preserve"> </w:t>
      </w:r>
      <w:r w:rsidRPr="005A0AC5">
        <w:rPr>
          <w:sz w:val="24"/>
          <w:szCs w:val="24"/>
          <w:lang w:eastAsia="ko-KR"/>
        </w:rPr>
        <w:t>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138.</w:t>
      </w:r>
      <w:r w:rsidR="00292ED2">
        <w:rPr>
          <w:sz w:val="24"/>
          <w:szCs w:val="24"/>
          <w:lang w:eastAsia="ko-KR"/>
        </w:rPr>
        <w:t xml:space="preserve"> </w:t>
      </w:r>
      <w:r w:rsidRPr="005A0AC5">
        <w:rPr>
          <w:sz w:val="24"/>
          <w:szCs w:val="24"/>
          <w:lang w:eastAsia="ko-KR"/>
        </w:rPr>
        <w:t>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D36D89" w:rsidRPr="005A0AC5" w:rsidRDefault="00D36D89" w:rsidP="005A0AC5">
      <w:pPr>
        <w:pStyle w:val="ConsPlusNormal"/>
        <w:ind w:firstLine="709"/>
        <w:jc w:val="both"/>
        <w:rPr>
          <w:sz w:val="24"/>
          <w:szCs w:val="24"/>
          <w:lang w:eastAsia="ko-KR"/>
        </w:rPr>
      </w:pPr>
    </w:p>
    <w:p w:rsidR="00D36D89" w:rsidRPr="005A0AC5" w:rsidRDefault="00D36D89" w:rsidP="00292ED2">
      <w:pPr>
        <w:widowControl w:val="0"/>
        <w:autoSpaceDE w:val="0"/>
        <w:autoSpaceDN w:val="0"/>
        <w:adjustRightInd w:val="0"/>
        <w:jc w:val="center"/>
        <w:outlineLvl w:val="2"/>
        <w:rPr>
          <w:rFonts w:ascii="Arial" w:hAnsi="Arial" w:cs="Arial"/>
        </w:rPr>
      </w:pPr>
      <w:r w:rsidRPr="005A0AC5">
        <w:rPr>
          <w:rFonts w:ascii="Arial" w:hAnsi="Arial" w:cs="Arial"/>
        </w:rPr>
        <w:t>Глава 32. ПОЛОЖЕНИЯ, ХАРАКТЕРИЗУЮЩИЕ ТРЕБОВАНИЯ К ПОРЯДКУ И</w:t>
      </w:r>
      <w:r w:rsidR="00292ED2">
        <w:rPr>
          <w:rFonts w:ascii="Arial" w:hAnsi="Arial" w:cs="Arial"/>
        </w:rPr>
        <w:t xml:space="preserve"> </w:t>
      </w:r>
      <w:r w:rsidRPr="005A0AC5">
        <w:rPr>
          <w:rFonts w:ascii="Arial" w:hAnsi="Arial" w:cs="Arial"/>
        </w:rPr>
        <w:t>ФОРМАМ КОНТРОЛЯ ЗА ПРЕДОСТАВЛЕНИЕМ МУНИЦИПАЛЬНОЙ УСЛУГИ, В</w:t>
      </w:r>
      <w:r w:rsidR="00292ED2">
        <w:rPr>
          <w:rFonts w:ascii="Arial" w:hAnsi="Arial" w:cs="Arial"/>
        </w:rPr>
        <w:t xml:space="preserve"> </w:t>
      </w:r>
      <w:r w:rsidRPr="005A0AC5">
        <w:rPr>
          <w:rFonts w:ascii="Arial" w:hAnsi="Arial" w:cs="Arial"/>
        </w:rPr>
        <w:t>ТОМ ЧИСЛЕ СО СТОРОНЫ ЗАЯВИТЕЛЕЙ,</w:t>
      </w:r>
      <w:r w:rsidR="00292ED2">
        <w:rPr>
          <w:rFonts w:ascii="Arial" w:hAnsi="Arial" w:cs="Arial"/>
        </w:rPr>
        <w:t xml:space="preserve"> </w:t>
      </w:r>
      <w:r w:rsidRPr="005A0AC5">
        <w:rPr>
          <w:rFonts w:ascii="Arial" w:hAnsi="Arial" w:cs="Arial"/>
        </w:rPr>
        <w:t>ИХ ОБЪЕДИНЕНИЙ И ОРГАНИЗАЦИЙ</w:t>
      </w:r>
    </w:p>
    <w:p w:rsidR="00D36D89" w:rsidRPr="005A0AC5" w:rsidRDefault="00D36D89" w:rsidP="005A0AC5">
      <w:pPr>
        <w:widowControl w:val="0"/>
        <w:autoSpaceDE w:val="0"/>
        <w:autoSpaceDN w:val="0"/>
        <w:adjustRightInd w:val="0"/>
        <w:ind w:firstLine="709"/>
        <w:jc w:val="both"/>
        <w:outlineLvl w:val="2"/>
        <w:rPr>
          <w:rFonts w:ascii="Arial" w:hAnsi="Arial" w:cs="Arial"/>
        </w:rPr>
      </w:pP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lang w:eastAsia="ko-KR"/>
        </w:rPr>
        <w:t>139.</w:t>
      </w:r>
      <w:r w:rsidR="00292ED2">
        <w:rPr>
          <w:rFonts w:ascii="Arial" w:hAnsi="Arial" w:cs="Arial"/>
          <w:lang w:eastAsia="ko-KR"/>
        </w:rPr>
        <w:t xml:space="preserve"> </w:t>
      </w:r>
      <w:r w:rsidRPr="005A0AC5">
        <w:rPr>
          <w:rFonts w:ascii="Arial" w:hAnsi="Arial" w:cs="Arial"/>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 xml:space="preserve">нарушения прав и законных интересов заявителей решением, действием (бездействием) </w:t>
      </w:r>
      <w:r w:rsidRPr="005A0AC5">
        <w:rPr>
          <w:rFonts w:ascii="Arial" w:hAnsi="Arial" w:cs="Arial"/>
          <w:lang w:eastAsia="ko-KR"/>
        </w:rPr>
        <w:t>уполномоченного органа</w:t>
      </w:r>
      <w:r w:rsidRPr="005A0AC5">
        <w:rPr>
          <w:rFonts w:ascii="Arial" w:hAnsi="Arial" w:cs="Arial"/>
        </w:rPr>
        <w:t>, его должностных лиц;</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 xml:space="preserve">некорректного поведения должностных лиц </w:t>
      </w:r>
      <w:r w:rsidRPr="005A0AC5">
        <w:rPr>
          <w:rFonts w:ascii="Arial" w:hAnsi="Arial" w:cs="Arial"/>
          <w:lang w:eastAsia="ko-KR"/>
        </w:rPr>
        <w:t>уполномоченного органа</w:t>
      </w:r>
      <w:r w:rsidRPr="005A0AC5">
        <w:rPr>
          <w:rFonts w:ascii="Arial" w:hAnsi="Arial" w:cs="Arial"/>
        </w:rPr>
        <w:t>, нарушения правил служебной этики при предоставлении муниципальной услуги.</w:t>
      </w:r>
    </w:p>
    <w:p w:rsidR="00D36D89" w:rsidRPr="005A0AC5" w:rsidRDefault="00D36D89" w:rsidP="005A0AC5">
      <w:pPr>
        <w:widowControl w:val="0"/>
        <w:autoSpaceDE w:val="0"/>
        <w:autoSpaceDN w:val="0"/>
        <w:adjustRightInd w:val="0"/>
        <w:ind w:firstLine="709"/>
        <w:jc w:val="both"/>
        <w:rPr>
          <w:rFonts w:ascii="Arial" w:hAnsi="Arial" w:cs="Arial"/>
        </w:rPr>
      </w:pPr>
      <w:r w:rsidRPr="005A0AC5">
        <w:rPr>
          <w:rFonts w:ascii="Arial" w:hAnsi="Arial" w:cs="Arial"/>
        </w:rPr>
        <w:t>140.</w:t>
      </w:r>
      <w:r w:rsidR="00292ED2">
        <w:rPr>
          <w:rFonts w:ascii="Arial" w:hAnsi="Arial" w:cs="Arial"/>
        </w:rPr>
        <w:t xml:space="preserve"> </w:t>
      </w:r>
      <w:r w:rsidRPr="005A0AC5">
        <w:rPr>
          <w:rFonts w:ascii="Arial" w:hAnsi="Arial" w:cs="Arial"/>
        </w:rPr>
        <w:t>Информацию, указанную в пункте 139</w:t>
      </w:r>
      <w:hyperlink w:anchor="Par401" w:history="1"/>
      <w:r w:rsidRPr="005A0AC5">
        <w:rPr>
          <w:rFonts w:ascii="Arial" w:hAnsi="Arial" w:cs="Arial"/>
        </w:rPr>
        <w:t xml:space="preserve"> настоящего административного регламента, заявители могут сообщить по телефонам </w:t>
      </w:r>
      <w:r w:rsidRPr="005A0AC5">
        <w:rPr>
          <w:rFonts w:ascii="Arial" w:hAnsi="Arial" w:cs="Arial"/>
          <w:lang w:eastAsia="ko-KR"/>
        </w:rPr>
        <w:t>уполномоченного органа</w:t>
      </w:r>
      <w:r w:rsidRPr="005A0AC5">
        <w:rPr>
          <w:rFonts w:ascii="Arial" w:hAnsi="Arial" w:cs="Arial"/>
        </w:rPr>
        <w:t>,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141.</w:t>
      </w:r>
      <w:r w:rsidR="00292ED2">
        <w:rPr>
          <w:sz w:val="24"/>
          <w:szCs w:val="24"/>
          <w:lang w:eastAsia="ko-KR"/>
        </w:rPr>
        <w:t xml:space="preserve"> </w:t>
      </w:r>
      <w:r w:rsidRPr="005A0AC5">
        <w:rPr>
          <w:sz w:val="24"/>
          <w:szCs w:val="24"/>
          <w:lang w:eastAsia="ko-KR"/>
        </w:rPr>
        <w:t>Контроль за предоставлением муниципальной услуги осуществляется в соответствии с действующим законодательством.</w:t>
      </w:r>
    </w:p>
    <w:p w:rsidR="00D36D89" w:rsidRPr="005A0AC5" w:rsidRDefault="00D36D89" w:rsidP="005A0AC5">
      <w:pPr>
        <w:widowControl w:val="0"/>
        <w:autoSpaceDE w:val="0"/>
        <w:autoSpaceDN w:val="0"/>
        <w:adjustRightInd w:val="0"/>
        <w:ind w:firstLine="709"/>
        <w:jc w:val="both"/>
        <w:outlineLvl w:val="2"/>
        <w:rPr>
          <w:rFonts w:ascii="Arial" w:hAnsi="Arial" w:cs="Arial"/>
        </w:rPr>
      </w:pPr>
    </w:p>
    <w:p w:rsidR="00D36D89" w:rsidRPr="005A0AC5" w:rsidRDefault="00D36D89" w:rsidP="00292ED2">
      <w:pPr>
        <w:widowControl w:val="0"/>
        <w:autoSpaceDE w:val="0"/>
        <w:autoSpaceDN w:val="0"/>
        <w:adjustRightInd w:val="0"/>
        <w:jc w:val="center"/>
        <w:outlineLvl w:val="2"/>
        <w:rPr>
          <w:rFonts w:ascii="Arial" w:hAnsi="Arial" w:cs="Arial"/>
        </w:rPr>
      </w:pPr>
      <w:r w:rsidRPr="005A0AC5">
        <w:rPr>
          <w:rFonts w:ascii="Arial" w:hAnsi="Arial" w:cs="Arial"/>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D36D89" w:rsidRPr="005A0AC5" w:rsidRDefault="00D36D89" w:rsidP="005A0AC5">
      <w:pPr>
        <w:widowControl w:val="0"/>
        <w:autoSpaceDE w:val="0"/>
        <w:autoSpaceDN w:val="0"/>
        <w:adjustRightInd w:val="0"/>
        <w:ind w:firstLine="709"/>
        <w:jc w:val="both"/>
        <w:outlineLvl w:val="2"/>
        <w:rPr>
          <w:rFonts w:ascii="Arial" w:hAnsi="Arial" w:cs="Arial"/>
        </w:rPr>
      </w:pPr>
    </w:p>
    <w:p w:rsidR="00D36D89" w:rsidRPr="005A0AC5" w:rsidRDefault="00D36D89" w:rsidP="00292ED2">
      <w:pPr>
        <w:widowControl w:val="0"/>
        <w:autoSpaceDE w:val="0"/>
        <w:autoSpaceDN w:val="0"/>
        <w:adjustRightInd w:val="0"/>
        <w:jc w:val="center"/>
        <w:outlineLvl w:val="2"/>
        <w:rPr>
          <w:rFonts w:ascii="Arial" w:hAnsi="Arial" w:cs="Arial"/>
        </w:rPr>
      </w:pPr>
      <w:r w:rsidRPr="005A0AC5">
        <w:rPr>
          <w:rFonts w:ascii="Arial" w:hAnsi="Arial" w:cs="Arial"/>
        </w:rPr>
        <w:t>Глава 31. ОБЖАЛОВАНИЕ РЕШЕНИЙ И ДЕЙСТВИЙ (БЕЗДЕЙСТВИЯ) УПОЛНОМОЧЕННОГО ОРГАНА, А ТАКЖЕ ДОЛЖНОСТНЫХ ЛИЦ</w:t>
      </w:r>
      <w:r w:rsidR="00B95BE5">
        <w:rPr>
          <w:rFonts w:ascii="Arial" w:hAnsi="Arial" w:cs="Arial"/>
        </w:rPr>
        <w:t xml:space="preserve"> </w:t>
      </w:r>
      <w:r w:rsidRPr="005A0AC5">
        <w:rPr>
          <w:rFonts w:ascii="Arial" w:hAnsi="Arial" w:cs="Arial"/>
        </w:rPr>
        <w:t>УПОЛНОМОЧЕННОГО ОРГАНА</w:t>
      </w:r>
    </w:p>
    <w:p w:rsidR="00D36D89" w:rsidRPr="005A0AC5" w:rsidRDefault="00D36D89" w:rsidP="005A0AC5">
      <w:pPr>
        <w:widowControl w:val="0"/>
        <w:autoSpaceDE w:val="0"/>
        <w:autoSpaceDN w:val="0"/>
        <w:adjustRightInd w:val="0"/>
        <w:ind w:firstLine="709"/>
        <w:jc w:val="both"/>
        <w:outlineLvl w:val="2"/>
        <w:rPr>
          <w:rFonts w:ascii="Arial" w:hAnsi="Arial" w:cs="Arial"/>
        </w:rPr>
      </w:pPr>
    </w:p>
    <w:p w:rsidR="00D36D89" w:rsidRPr="005A0AC5" w:rsidRDefault="00D36D89" w:rsidP="005A0AC5">
      <w:pPr>
        <w:pStyle w:val="ConsPlusNormal"/>
        <w:ind w:firstLine="709"/>
        <w:jc w:val="both"/>
        <w:rPr>
          <w:sz w:val="24"/>
          <w:szCs w:val="24"/>
          <w:lang w:eastAsia="ko-KR"/>
        </w:rPr>
      </w:pPr>
      <w:r w:rsidRPr="005A0AC5">
        <w:rPr>
          <w:sz w:val="24"/>
          <w:szCs w:val="24"/>
          <w:lang w:eastAsia="ko-KR"/>
        </w:rPr>
        <w:t>142.</w:t>
      </w:r>
      <w:r w:rsidR="00A96D32">
        <w:rPr>
          <w:sz w:val="24"/>
          <w:szCs w:val="24"/>
          <w:lang w:eastAsia="ko-KR"/>
        </w:rPr>
        <w:t xml:space="preserve"> </w:t>
      </w:r>
      <w:r w:rsidRPr="005A0AC5">
        <w:rPr>
          <w:sz w:val="24"/>
          <w:szCs w:val="24"/>
          <w:lang w:eastAsia="ko-KR"/>
        </w:rPr>
        <w:t>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143.</w:t>
      </w:r>
      <w:r w:rsidR="00A96D32">
        <w:rPr>
          <w:sz w:val="24"/>
          <w:szCs w:val="24"/>
          <w:lang w:eastAsia="ko-KR"/>
        </w:rPr>
        <w:t xml:space="preserve"> </w:t>
      </w:r>
      <w:r w:rsidRPr="005A0AC5">
        <w:rPr>
          <w:sz w:val="24"/>
          <w:szCs w:val="24"/>
          <w:lang w:eastAsia="ko-KR"/>
        </w:rPr>
        <w:t>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w:t>
      </w:r>
      <w:r w:rsidR="00B95BE5">
        <w:rPr>
          <w:sz w:val="24"/>
          <w:szCs w:val="24"/>
          <w:lang w:eastAsia="ko-KR"/>
        </w:rPr>
        <w:t xml:space="preserve"> </w:t>
      </w:r>
      <w:r w:rsidRPr="005A0AC5">
        <w:rPr>
          <w:sz w:val="24"/>
          <w:szCs w:val="24"/>
          <w:lang w:eastAsia="ko-KR"/>
        </w:rPr>
        <w:t>с заявлением об обжаловании решений и действий (бездействия) уполномоченного органа, а также должностных лиц уполномоченного органа(далее – жалоба).</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144.</w:t>
      </w:r>
      <w:r w:rsidR="00A96D32">
        <w:rPr>
          <w:sz w:val="24"/>
          <w:szCs w:val="24"/>
          <w:lang w:eastAsia="ko-KR"/>
        </w:rPr>
        <w:t xml:space="preserve"> </w:t>
      </w:r>
      <w:r w:rsidRPr="005A0AC5">
        <w:rPr>
          <w:sz w:val="24"/>
          <w:szCs w:val="24"/>
          <w:lang w:eastAsia="ko-KR"/>
        </w:rPr>
        <w:t>Информацию о порядке подачи и рассмотрения жалобы заинтересованные лица могут получить:</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а)</w:t>
      </w:r>
      <w:r w:rsidR="00A96D32">
        <w:rPr>
          <w:sz w:val="24"/>
          <w:szCs w:val="24"/>
          <w:lang w:eastAsia="ko-KR"/>
        </w:rPr>
        <w:t xml:space="preserve"> </w:t>
      </w:r>
      <w:r w:rsidRPr="005A0AC5">
        <w:rPr>
          <w:sz w:val="24"/>
          <w:szCs w:val="24"/>
          <w:lang w:eastAsia="ko-KR"/>
        </w:rPr>
        <w:t>на стендах, расположенных в помещениях, занимаемых уполномоченным органом;</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б)</w:t>
      </w:r>
      <w:r w:rsidR="00A96D32">
        <w:rPr>
          <w:sz w:val="24"/>
          <w:szCs w:val="24"/>
          <w:lang w:eastAsia="ko-KR"/>
        </w:rPr>
        <w:t xml:space="preserve"> </w:t>
      </w:r>
      <w:r w:rsidRPr="005A0AC5">
        <w:rPr>
          <w:sz w:val="24"/>
          <w:szCs w:val="24"/>
          <w:lang w:eastAsia="ko-KR"/>
        </w:rPr>
        <w:t>на официальном сайте уполномоченного органа</w:t>
      </w:r>
      <w:r w:rsidR="00A96D32">
        <w:rPr>
          <w:sz w:val="24"/>
          <w:szCs w:val="24"/>
          <w:lang w:eastAsia="ko-KR"/>
        </w:rPr>
        <w:t xml:space="preserve"> </w:t>
      </w:r>
      <w:r w:rsidRPr="005A0AC5">
        <w:rPr>
          <w:sz w:val="24"/>
          <w:szCs w:val="24"/>
          <w:lang w:eastAsia="ko-KR"/>
        </w:rPr>
        <w:t xml:space="preserve">в информационно-телекоммуникационной сети «Интернет»: </w:t>
      </w:r>
      <w:r w:rsidR="00A96D32" w:rsidRPr="0055721B">
        <w:rPr>
          <w:sz w:val="24"/>
          <w:szCs w:val="24"/>
          <w:lang w:eastAsia="ko-KR"/>
        </w:rPr>
        <w:t>адм-первомайское.рф</w:t>
      </w:r>
      <w:r w:rsidRPr="005A0AC5">
        <w:rPr>
          <w:sz w:val="24"/>
          <w:szCs w:val="24"/>
          <w:lang w:eastAsia="ko-KR"/>
        </w:rPr>
        <w:t>;</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в)</w:t>
      </w:r>
      <w:r w:rsidR="00A96D32">
        <w:rPr>
          <w:sz w:val="24"/>
          <w:szCs w:val="24"/>
          <w:lang w:eastAsia="ko-KR"/>
        </w:rPr>
        <w:t xml:space="preserve"> </w:t>
      </w:r>
      <w:r w:rsidRPr="005A0AC5">
        <w:rPr>
          <w:sz w:val="24"/>
          <w:szCs w:val="24"/>
          <w:lang w:eastAsia="ko-KR"/>
        </w:rPr>
        <w:t>на Портале.</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145.</w:t>
      </w:r>
      <w:r w:rsidR="00A96D32">
        <w:rPr>
          <w:sz w:val="24"/>
          <w:szCs w:val="24"/>
          <w:lang w:eastAsia="ko-KR"/>
        </w:rPr>
        <w:t xml:space="preserve"> </w:t>
      </w:r>
      <w:r w:rsidRPr="005A0AC5">
        <w:rPr>
          <w:sz w:val="24"/>
          <w:szCs w:val="24"/>
          <w:lang w:eastAsia="ko-KR"/>
        </w:rPr>
        <w:t>Заинтересованное лицо может обратиться с жалобой, в том числе в следующих случаях:</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а)</w:t>
      </w:r>
      <w:r w:rsidR="00A96D32">
        <w:rPr>
          <w:sz w:val="24"/>
          <w:szCs w:val="24"/>
          <w:lang w:eastAsia="ko-KR"/>
        </w:rPr>
        <w:t xml:space="preserve"> </w:t>
      </w:r>
      <w:r w:rsidRPr="005A0AC5">
        <w:rPr>
          <w:sz w:val="24"/>
          <w:szCs w:val="24"/>
          <w:lang w:eastAsia="ko-KR"/>
        </w:rPr>
        <w:t>нарушение срока регистрации заявления заявителя о предоставлении муниципальной услуги;</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б)</w:t>
      </w:r>
      <w:r w:rsidR="00A96D32">
        <w:rPr>
          <w:sz w:val="24"/>
          <w:szCs w:val="24"/>
          <w:lang w:eastAsia="ko-KR"/>
        </w:rPr>
        <w:t xml:space="preserve"> </w:t>
      </w:r>
      <w:r w:rsidRPr="005A0AC5">
        <w:rPr>
          <w:sz w:val="24"/>
          <w:szCs w:val="24"/>
          <w:lang w:eastAsia="ko-KR"/>
        </w:rPr>
        <w:t>нарушение срока предоставления муниципальной услуги;</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в)</w:t>
      </w:r>
      <w:r w:rsidR="00A96D32">
        <w:rPr>
          <w:sz w:val="24"/>
          <w:szCs w:val="24"/>
          <w:lang w:eastAsia="ko-KR"/>
        </w:rPr>
        <w:t xml:space="preserve"> </w:t>
      </w:r>
      <w:r w:rsidRPr="005A0AC5">
        <w:rPr>
          <w:sz w:val="24"/>
          <w:szCs w:val="24"/>
          <w:lang w:eastAsia="ko-KR"/>
        </w:rPr>
        <w:t xml:space="preserve">требование у заявителя документов, не предусмотренных нормативными правовыми актами Российской Федерации, нормативными правовыми актами Иркутской </w:t>
      </w:r>
      <w:r w:rsidRPr="00A96D32">
        <w:rPr>
          <w:sz w:val="24"/>
          <w:szCs w:val="24"/>
          <w:lang w:eastAsia="ko-KR"/>
        </w:rPr>
        <w:t xml:space="preserve">области, актами </w:t>
      </w:r>
      <w:r w:rsidR="00A96D32" w:rsidRPr="00A96D32">
        <w:rPr>
          <w:sz w:val="24"/>
          <w:szCs w:val="24"/>
          <w:lang w:eastAsia="ko-KR"/>
        </w:rPr>
        <w:t xml:space="preserve">муниципального образования «Первомайское» </w:t>
      </w:r>
      <w:r w:rsidRPr="00A96D32">
        <w:rPr>
          <w:sz w:val="24"/>
          <w:szCs w:val="24"/>
          <w:lang w:eastAsia="ko-KR"/>
        </w:rPr>
        <w:t>настоящим административным регламентом для предоставления</w:t>
      </w:r>
      <w:r w:rsidRPr="005A0AC5">
        <w:rPr>
          <w:sz w:val="24"/>
          <w:szCs w:val="24"/>
          <w:lang w:eastAsia="ko-KR"/>
        </w:rPr>
        <w:t xml:space="preserve"> муниципальной услуги;</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г)</w:t>
      </w:r>
      <w:r w:rsidR="00A96D32">
        <w:rPr>
          <w:sz w:val="24"/>
          <w:szCs w:val="24"/>
          <w:lang w:eastAsia="ko-KR"/>
        </w:rPr>
        <w:t xml:space="preserve"> </w:t>
      </w:r>
      <w:r w:rsidRPr="005A0AC5">
        <w:rPr>
          <w:sz w:val="24"/>
          <w:szCs w:val="24"/>
          <w:lang w:eastAsia="ko-KR"/>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w:t>
      </w:r>
      <w:r w:rsidR="00A96D32" w:rsidRPr="00A96D32">
        <w:rPr>
          <w:sz w:val="24"/>
          <w:szCs w:val="24"/>
          <w:lang w:eastAsia="ko-KR"/>
        </w:rPr>
        <w:t xml:space="preserve">актами муниципального образования «Первомайское» </w:t>
      </w:r>
      <w:r w:rsidRPr="005A0AC5">
        <w:rPr>
          <w:sz w:val="24"/>
          <w:szCs w:val="24"/>
          <w:lang w:eastAsia="ko-KR"/>
        </w:rPr>
        <w:t>для предоставления муниципальной услуги, у заявителя;</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д)</w:t>
      </w:r>
      <w:r w:rsidR="00A96D32">
        <w:rPr>
          <w:sz w:val="24"/>
          <w:szCs w:val="24"/>
          <w:lang w:eastAsia="ko-KR"/>
        </w:rPr>
        <w:t xml:space="preserve"> </w:t>
      </w:r>
      <w:r w:rsidRPr="005A0AC5">
        <w:rPr>
          <w:sz w:val="24"/>
          <w:szCs w:val="24"/>
          <w:lang w:eastAsia="ko-KR"/>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w:t>
      </w:r>
      <w:r w:rsidR="00A96D32" w:rsidRPr="00A96D32">
        <w:rPr>
          <w:sz w:val="24"/>
          <w:szCs w:val="24"/>
          <w:lang w:eastAsia="ko-KR"/>
        </w:rPr>
        <w:t>актами муниципального образования «Первомайское»</w:t>
      </w:r>
      <w:r w:rsidRPr="005A0AC5">
        <w:rPr>
          <w:sz w:val="24"/>
          <w:szCs w:val="24"/>
          <w:lang w:eastAsia="ko-KR"/>
        </w:rPr>
        <w:t>, а также настоящим административным регламентом;</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е)</w:t>
      </w:r>
      <w:r w:rsidR="00A96D32">
        <w:rPr>
          <w:sz w:val="24"/>
          <w:szCs w:val="24"/>
          <w:lang w:eastAsia="ko-KR"/>
        </w:rPr>
        <w:t xml:space="preserve"> </w:t>
      </w:r>
      <w:r w:rsidRPr="005A0AC5">
        <w:rPr>
          <w:sz w:val="24"/>
          <w:szCs w:val="24"/>
          <w:lang w:eastAsia="ko-KR"/>
        </w:rPr>
        <w:t xml:space="preserve">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w:t>
      </w:r>
      <w:r w:rsidR="00A96D32" w:rsidRPr="00A96D32">
        <w:rPr>
          <w:sz w:val="24"/>
          <w:szCs w:val="24"/>
          <w:lang w:eastAsia="ko-KR"/>
        </w:rPr>
        <w:t>актами муниципального образования «Первомайское»</w:t>
      </w:r>
      <w:r w:rsidRPr="005A0AC5">
        <w:rPr>
          <w:sz w:val="24"/>
          <w:szCs w:val="24"/>
          <w:lang w:eastAsia="ko-KR"/>
        </w:rPr>
        <w:t>;</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ж)</w:t>
      </w:r>
      <w:r w:rsidR="00A96D32">
        <w:rPr>
          <w:sz w:val="24"/>
          <w:szCs w:val="24"/>
          <w:lang w:eastAsia="ko-KR"/>
        </w:rPr>
        <w:t xml:space="preserve"> </w:t>
      </w:r>
      <w:r w:rsidRPr="005A0AC5">
        <w:rPr>
          <w:sz w:val="24"/>
          <w:szCs w:val="24"/>
          <w:lang w:eastAsia="ko-KR"/>
        </w:rPr>
        <w:t>отказ должностного лица уполномоченного органав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A96D32" w:rsidRPr="0055721B" w:rsidRDefault="00D36D89" w:rsidP="00A96D32">
      <w:pPr>
        <w:pStyle w:val="ConsPlusNormal"/>
        <w:ind w:firstLine="709"/>
        <w:jc w:val="both"/>
        <w:rPr>
          <w:sz w:val="24"/>
          <w:szCs w:val="24"/>
          <w:lang w:eastAsia="ko-KR"/>
        </w:rPr>
      </w:pPr>
      <w:r w:rsidRPr="005A0AC5">
        <w:rPr>
          <w:sz w:val="24"/>
          <w:szCs w:val="24"/>
          <w:lang w:eastAsia="ko-KR"/>
        </w:rPr>
        <w:t>146.</w:t>
      </w:r>
      <w:r w:rsidR="00A96D32">
        <w:rPr>
          <w:sz w:val="24"/>
          <w:szCs w:val="24"/>
          <w:lang w:eastAsia="ko-KR"/>
        </w:rPr>
        <w:t xml:space="preserve"> </w:t>
      </w:r>
      <w:r w:rsidR="00A96D32" w:rsidRPr="0055721B">
        <w:rPr>
          <w:sz w:val="24"/>
          <w:szCs w:val="24"/>
          <w:lang w:eastAsia="ko-KR"/>
        </w:rPr>
        <w:t>Жалоба может быть подана в письменной форме на бумажном носителе, в электронной форме одним из следующих способов:</w:t>
      </w:r>
    </w:p>
    <w:p w:rsidR="00A96D32" w:rsidRPr="0055721B" w:rsidRDefault="00A96D32" w:rsidP="00A96D32">
      <w:pPr>
        <w:pStyle w:val="ConsPlusNormal"/>
        <w:ind w:firstLine="709"/>
        <w:jc w:val="both"/>
        <w:rPr>
          <w:sz w:val="24"/>
          <w:szCs w:val="24"/>
          <w:lang w:eastAsia="ko-KR"/>
        </w:rPr>
      </w:pPr>
      <w:r w:rsidRPr="0055721B">
        <w:rPr>
          <w:sz w:val="24"/>
          <w:szCs w:val="24"/>
          <w:lang w:eastAsia="ko-KR"/>
        </w:rPr>
        <w:t xml:space="preserve">а) лично по адресу: </w:t>
      </w:r>
      <w:r w:rsidRPr="0055721B">
        <w:rPr>
          <w:sz w:val="24"/>
          <w:szCs w:val="24"/>
        </w:rPr>
        <w:t>669410, Иркутская область, Нукутский район, с. Первомайское, ул. Ленина, 58</w:t>
      </w:r>
      <w:r w:rsidRPr="0055721B">
        <w:rPr>
          <w:sz w:val="24"/>
          <w:szCs w:val="24"/>
          <w:lang w:eastAsia="ko-KR"/>
        </w:rPr>
        <w:t xml:space="preserve">; телефон: </w:t>
      </w:r>
      <w:r w:rsidRPr="0055721B">
        <w:rPr>
          <w:sz w:val="24"/>
          <w:szCs w:val="24"/>
        </w:rPr>
        <w:t>8(395)49 97-2-09</w:t>
      </w:r>
      <w:r w:rsidRPr="0055721B">
        <w:rPr>
          <w:sz w:val="24"/>
          <w:szCs w:val="24"/>
          <w:lang w:eastAsia="ko-KR"/>
        </w:rPr>
        <w:t>, факс:</w:t>
      </w:r>
      <w:r w:rsidRPr="0055721B">
        <w:rPr>
          <w:sz w:val="24"/>
          <w:szCs w:val="24"/>
        </w:rPr>
        <w:t xml:space="preserve"> 8(395)49 97-2-09</w:t>
      </w:r>
      <w:r w:rsidRPr="0055721B">
        <w:rPr>
          <w:sz w:val="24"/>
          <w:szCs w:val="24"/>
          <w:lang w:eastAsia="ko-KR"/>
        </w:rPr>
        <w:t>;</w:t>
      </w:r>
    </w:p>
    <w:p w:rsidR="00A96D32" w:rsidRPr="0055721B" w:rsidRDefault="00A96D32" w:rsidP="00A96D32">
      <w:pPr>
        <w:pStyle w:val="ConsPlusNormal"/>
        <w:ind w:firstLine="709"/>
        <w:jc w:val="both"/>
        <w:rPr>
          <w:sz w:val="24"/>
          <w:szCs w:val="24"/>
          <w:lang w:eastAsia="ko-KR"/>
        </w:rPr>
      </w:pPr>
      <w:r w:rsidRPr="0055721B">
        <w:rPr>
          <w:sz w:val="24"/>
          <w:szCs w:val="24"/>
          <w:lang w:eastAsia="ko-KR"/>
        </w:rPr>
        <w:t>б) через организации почтовой связи;</w:t>
      </w:r>
    </w:p>
    <w:p w:rsidR="00A96D32" w:rsidRPr="0055721B" w:rsidRDefault="00A96D32" w:rsidP="00A96D32">
      <w:pPr>
        <w:pStyle w:val="ConsPlusNormal"/>
        <w:ind w:firstLine="709"/>
        <w:jc w:val="both"/>
        <w:rPr>
          <w:sz w:val="24"/>
          <w:szCs w:val="24"/>
          <w:lang w:eastAsia="ko-KR"/>
        </w:rPr>
      </w:pPr>
      <w:r w:rsidRPr="0055721B">
        <w:rPr>
          <w:sz w:val="24"/>
          <w:szCs w:val="24"/>
          <w:lang w:eastAsia="ko-KR"/>
        </w:rPr>
        <w:t>в) с использованием информационно-телекоммуникационной сети «Интернет»:</w:t>
      </w:r>
    </w:p>
    <w:p w:rsidR="00A96D32" w:rsidRPr="0055721B" w:rsidRDefault="00A96D32" w:rsidP="00A96D32">
      <w:pPr>
        <w:pStyle w:val="ConsPlusNormal"/>
        <w:ind w:firstLine="709"/>
        <w:jc w:val="both"/>
        <w:rPr>
          <w:sz w:val="24"/>
          <w:szCs w:val="24"/>
          <w:lang w:eastAsia="ko-KR"/>
        </w:rPr>
      </w:pPr>
      <w:r w:rsidRPr="0055721B">
        <w:rPr>
          <w:sz w:val="24"/>
          <w:szCs w:val="24"/>
          <w:lang w:eastAsia="ko-KR"/>
        </w:rPr>
        <w:t xml:space="preserve">электронная почта: </w:t>
      </w:r>
      <w:r w:rsidRPr="0055721B">
        <w:rPr>
          <w:sz w:val="24"/>
          <w:szCs w:val="24"/>
          <w:lang w:val="en-US"/>
        </w:rPr>
        <w:t>adm</w:t>
      </w:r>
      <w:r w:rsidRPr="0055721B">
        <w:rPr>
          <w:sz w:val="24"/>
          <w:szCs w:val="24"/>
        </w:rPr>
        <w:t>.</w:t>
      </w:r>
      <w:r w:rsidRPr="0055721B">
        <w:rPr>
          <w:sz w:val="24"/>
          <w:szCs w:val="24"/>
          <w:lang w:val="en-US"/>
        </w:rPr>
        <w:t>pervomaisckoe</w:t>
      </w:r>
      <w:r w:rsidRPr="0055721B">
        <w:rPr>
          <w:sz w:val="24"/>
          <w:szCs w:val="24"/>
        </w:rPr>
        <w:t>2010@</w:t>
      </w:r>
      <w:r w:rsidRPr="0055721B">
        <w:rPr>
          <w:sz w:val="24"/>
          <w:szCs w:val="24"/>
          <w:lang w:val="en-US"/>
        </w:rPr>
        <w:t>yandex</w:t>
      </w:r>
      <w:r w:rsidRPr="0055721B">
        <w:rPr>
          <w:sz w:val="24"/>
          <w:szCs w:val="24"/>
        </w:rPr>
        <w:t>.</w:t>
      </w:r>
      <w:r w:rsidRPr="0055721B">
        <w:rPr>
          <w:sz w:val="24"/>
          <w:szCs w:val="24"/>
          <w:lang w:val="en-US"/>
        </w:rPr>
        <w:t>ru</w:t>
      </w:r>
      <w:r w:rsidRPr="0055721B">
        <w:rPr>
          <w:sz w:val="24"/>
          <w:szCs w:val="24"/>
          <w:lang w:eastAsia="ko-KR"/>
        </w:rPr>
        <w:t>;</w:t>
      </w:r>
    </w:p>
    <w:p w:rsidR="00A96D32" w:rsidRPr="0055721B" w:rsidRDefault="00A96D32" w:rsidP="00A96D32">
      <w:pPr>
        <w:pStyle w:val="ConsPlusNormal"/>
        <w:ind w:firstLine="709"/>
        <w:jc w:val="both"/>
        <w:rPr>
          <w:sz w:val="24"/>
          <w:szCs w:val="24"/>
          <w:lang w:eastAsia="ko-KR"/>
        </w:rPr>
      </w:pPr>
      <w:r w:rsidRPr="0055721B">
        <w:rPr>
          <w:sz w:val="24"/>
          <w:szCs w:val="24"/>
          <w:lang w:eastAsia="ko-KR"/>
        </w:rPr>
        <w:lastRenderedPageBreak/>
        <w:t>официальный сайт уполномоченного органа: адм-первомайское.рф;</w:t>
      </w:r>
    </w:p>
    <w:p w:rsidR="00A96D32" w:rsidRPr="0055721B" w:rsidRDefault="00A96D32" w:rsidP="00A96D32">
      <w:pPr>
        <w:pStyle w:val="ConsPlusNormal"/>
        <w:ind w:firstLine="709"/>
        <w:jc w:val="both"/>
        <w:rPr>
          <w:sz w:val="24"/>
          <w:szCs w:val="24"/>
          <w:lang w:eastAsia="ko-KR"/>
        </w:rPr>
      </w:pPr>
      <w:r w:rsidRPr="0055721B">
        <w:rPr>
          <w:sz w:val="24"/>
          <w:szCs w:val="24"/>
          <w:lang w:eastAsia="ko-KR"/>
        </w:rPr>
        <w:t>г) посредством Портала;</w:t>
      </w:r>
    </w:p>
    <w:p w:rsidR="00A96D32" w:rsidRPr="0055721B" w:rsidRDefault="00A96D32" w:rsidP="00A96D32">
      <w:pPr>
        <w:pStyle w:val="ConsPlusNormal"/>
        <w:ind w:firstLine="709"/>
        <w:jc w:val="both"/>
        <w:rPr>
          <w:sz w:val="24"/>
          <w:szCs w:val="24"/>
          <w:lang w:eastAsia="ko-KR"/>
        </w:rPr>
      </w:pPr>
      <w:r w:rsidRPr="0055721B">
        <w:rPr>
          <w:sz w:val="24"/>
          <w:szCs w:val="24"/>
          <w:lang w:eastAsia="ko-KR"/>
        </w:rPr>
        <w:t>д) через МФЦ.</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147.</w:t>
      </w:r>
      <w:r w:rsidR="00A96D32">
        <w:rPr>
          <w:sz w:val="24"/>
          <w:szCs w:val="24"/>
          <w:lang w:eastAsia="ko-KR"/>
        </w:rPr>
        <w:t xml:space="preserve"> </w:t>
      </w:r>
      <w:r w:rsidRPr="005A0AC5">
        <w:rPr>
          <w:sz w:val="24"/>
          <w:szCs w:val="24"/>
          <w:lang w:eastAsia="ko-KR"/>
        </w:rPr>
        <w:t>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Прием жалоб осуществляется в соответствии с графиком приема заявителей.</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148.</w:t>
      </w:r>
      <w:r w:rsidR="00A96D32" w:rsidRPr="005A0AC5">
        <w:rPr>
          <w:sz w:val="24"/>
          <w:szCs w:val="24"/>
          <w:lang w:eastAsia="ko-KR"/>
        </w:rPr>
        <w:t xml:space="preserve"> </w:t>
      </w:r>
      <w:r w:rsidRPr="005A0AC5">
        <w:rPr>
          <w:sz w:val="24"/>
          <w:szCs w:val="24"/>
          <w:lang w:eastAsia="ko-KR"/>
        </w:rPr>
        <w:t>Жалоба может быть подана при личном приеме заинтересованного лица. Прием заинтересованных лиц в уполномоченном органе</w:t>
      </w:r>
      <w:r w:rsidR="00A96D32">
        <w:rPr>
          <w:sz w:val="24"/>
          <w:szCs w:val="24"/>
          <w:lang w:eastAsia="ko-KR"/>
        </w:rPr>
        <w:t xml:space="preserve"> </w:t>
      </w:r>
      <w:r w:rsidRPr="005A0AC5">
        <w:rPr>
          <w:sz w:val="24"/>
          <w:szCs w:val="24"/>
          <w:lang w:eastAsia="ko-KR"/>
        </w:rPr>
        <w:t xml:space="preserve">осуществляет </w:t>
      </w:r>
      <w:r w:rsidR="00E43902">
        <w:rPr>
          <w:sz w:val="24"/>
          <w:szCs w:val="24"/>
          <w:lang w:eastAsia="ko-KR"/>
        </w:rPr>
        <w:t>глава администрации муниципального образования «Первомайское»</w:t>
      </w:r>
      <w:r w:rsidRPr="005A0AC5">
        <w:rPr>
          <w:sz w:val="24"/>
          <w:szCs w:val="24"/>
          <w:lang w:eastAsia="ko-KR"/>
        </w:rPr>
        <w:t>.</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149.</w:t>
      </w:r>
      <w:r w:rsidR="00E43902">
        <w:rPr>
          <w:sz w:val="24"/>
          <w:szCs w:val="24"/>
          <w:lang w:eastAsia="ko-KR"/>
        </w:rPr>
        <w:t xml:space="preserve"> </w:t>
      </w:r>
      <w:r w:rsidR="00E43902" w:rsidRPr="0055721B">
        <w:rPr>
          <w:sz w:val="24"/>
          <w:szCs w:val="24"/>
          <w:lang w:eastAsia="ko-KR"/>
        </w:rPr>
        <w:t xml:space="preserve">Прием заинтересованных лиц </w:t>
      </w:r>
      <w:r w:rsidR="00E43902">
        <w:rPr>
          <w:sz w:val="24"/>
          <w:szCs w:val="24"/>
          <w:lang w:eastAsia="ko-KR"/>
        </w:rPr>
        <w:t>главой администрации муниципального образования «Первомайское»</w:t>
      </w:r>
      <w:r w:rsidR="00E43902" w:rsidRPr="0055721B">
        <w:rPr>
          <w:sz w:val="24"/>
          <w:szCs w:val="24"/>
          <w:lang w:eastAsia="ko-KR"/>
        </w:rPr>
        <w:t xml:space="preserve"> проводится по предварительной записи, которая осуществляется по телефону:</w:t>
      </w:r>
      <w:r w:rsidR="00E43902">
        <w:rPr>
          <w:sz w:val="24"/>
          <w:szCs w:val="24"/>
          <w:lang w:eastAsia="ko-KR"/>
        </w:rPr>
        <w:t xml:space="preserve"> </w:t>
      </w:r>
      <w:r w:rsidR="00E43902" w:rsidRPr="0055721B">
        <w:rPr>
          <w:sz w:val="24"/>
          <w:szCs w:val="24"/>
        </w:rPr>
        <w:t>8(395)49</w:t>
      </w:r>
      <w:r w:rsidR="00E43902">
        <w:rPr>
          <w:sz w:val="24"/>
          <w:szCs w:val="24"/>
        </w:rPr>
        <w:t>-</w:t>
      </w:r>
      <w:r w:rsidR="00E43902" w:rsidRPr="0055721B">
        <w:rPr>
          <w:sz w:val="24"/>
          <w:szCs w:val="24"/>
        </w:rPr>
        <w:t>97-2-09</w:t>
      </w:r>
      <w:r w:rsidR="00E43902">
        <w:rPr>
          <w:sz w:val="24"/>
          <w:szCs w:val="24"/>
        </w:rPr>
        <w:t>.</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150.</w:t>
      </w:r>
      <w:r w:rsidR="00E43902">
        <w:rPr>
          <w:sz w:val="24"/>
          <w:szCs w:val="24"/>
          <w:lang w:eastAsia="ko-KR"/>
        </w:rPr>
        <w:t xml:space="preserve"> </w:t>
      </w:r>
      <w:r w:rsidRPr="005A0AC5">
        <w:rPr>
          <w:sz w:val="24"/>
          <w:szCs w:val="24"/>
          <w:lang w:eastAsia="ko-KR"/>
        </w:rPr>
        <w:t>При личном приеме обратившееся заинтересованное лицо предъявляет документ, удостоверяющий его личность.</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151.</w:t>
      </w:r>
      <w:r w:rsidR="00E43902">
        <w:rPr>
          <w:sz w:val="24"/>
          <w:szCs w:val="24"/>
          <w:lang w:eastAsia="ko-KR"/>
        </w:rPr>
        <w:t xml:space="preserve"> </w:t>
      </w:r>
      <w:r w:rsidRPr="005A0AC5">
        <w:rPr>
          <w:sz w:val="24"/>
          <w:szCs w:val="24"/>
          <w:lang w:eastAsia="ko-KR"/>
        </w:rPr>
        <w:t>Жалоба должна содержать:</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а)</w:t>
      </w:r>
      <w:r w:rsidR="00E43902">
        <w:rPr>
          <w:sz w:val="24"/>
          <w:szCs w:val="24"/>
          <w:lang w:eastAsia="ko-KR"/>
        </w:rPr>
        <w:t xml:space="preserve"> </w:t>
      </w:r>
      <w:r w:rsidRPr="005A0AC5">
        <w:rPr>
          <w:sz w:val="24"/>
          <w:szCs w:val="24"/>
          <w:lang w:eastAsia="ko-KR"/>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б)</w:t>
      </w:r>
      <w:r w:rsidR="00E43902">
        <w:rPr>
          <w:sz w:val="24"/>
          <w:szCs w:val="24"/>
          <w:lang w:eastAsia="ko-KR"/>
        </w:rPr>
        <w:t xml:space="preserve"> </w:t>
      </w:r>
      <w:r w:rsidRPr="005A0AC5">
        <w:rPr>
          <w:sz w:val="24"/>
          <w:szCs w:val="24"/>
          <w:lang w:eastAsia="ko-KR"/>
        </w:rPr>
        <w:t>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в)</w:t>
      </w:r>
      <w:r w:rsidR="00E43902">
        <w:rPr>
          <w:sz w:val="24"/>
          <w:szCs w:val="24"/>
          <w:lang w:eastAsia="ko-KR"/>
        </w:rPr>
        <w:t xml:space="preserve"> </w:t>
      </w:r>
      <w:r w:rsidRPr="005A0AC5">
        <w:rPr>
          <w:sz w:val="24"/>
          <w:szCs w:val="24"/>
          <w:lang w:eastAsia="ko-KR"/>
        </w:rPr>
        <w:t>сведения об обжалуемых решениях и действиях (бездействии) уполномоченного органа, должностного лица уполномоченного органа;</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г)</w:t>
      </w:r>
      <w:r w:rsidR="00E43902">
        <w:rPr>
          <w:sz w:val="24"/>
          <w:szCs w:val="24"/>
          <w:lang w:eastAsia="ko-KR"/>
        </w:rPr>
        <w:t xml:space="preserve"> </w:t>
      </w:r>
      <w:r w:rsidRPr="005A0AC5">
        <w:rPr>
          <w:sz w:val="24"/>
          <w:szCs w:val="24"/>
          <w:lang w:eastAsia="ko-KR"/>
        </w:rPr>
        <w:t>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152.</w:t>
      </w:r>
      <w:r w:rsidR="00E43902">
        <w:rPr>
          <w:sz w:val="24"/>
          <w:szCs w:val="24"/>
          <w:lang w:eastAsia="ko-KR"/>
        </w:rPr>
        <w:t xml:space="preserve"> </w:t>
      </w:r>
      <w:r w:rsidRPr="005A0AC5">
        <w:rPr>
          <w:sz w:val="24"/>
          <w:szCs w:val="24"/>
          <w:lang w:eastAsia="ko-KR"/>
        </w:rPr>
        <w:t>При рассмотрении жалобы:</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а)</w:t>
      </w:r>
      <w:r w:rsidR="00E43902">
        <w:rPr>
          <w:sz w:val="24"/>
          <w:szCs w:val="24"/>
          <w:lang w:eastAsia="ko-KR"/>
        </w:rPr>
        <w:t xml:space="preserve"> </w:t>
      </w:r>
      <w:r w:rsidRPr="005A0AC5">
        <w:rPr>
          <w:sz w:val="24"/>
          <w:szCs w:val="24"/>
          <w:lang w:eastAsia="ko-KR"/>
        </w:rPr>
        <w:t>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б)</w:t>
      </w:r>
      <w:r w:rsidR="00E43902">
        <w:rPr>
          <w:sz w:val="24"/>
          <w:szCs w:val="24"/>
          <w:lang w:eastAsia="ko-KR"/>
        </w:rPr>
        <w:t xml:space="preserve"> </w:t>
      </w:r>
      <w:r w:rsidRPr="005A0AC5">
        <w:rPr>
          <w:sz w:val="24"/>
          <w:szCs w:val="24"/>
          <w:lang w:eastAsia="ko-KR"/>
        </w:rPr>
        <w:t>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в)</w:t>
      </w:r>
      <w:r w:rsidR="00E43902">
        <w:rPr>
          <w:sz w:val="24"/>
          <w:szCs w:val="24"/>
          <w:lang w:eastAsia="ko-KR"/>
        </w:rPr>
        <w:t xml:space="preserve"> </w:t>
      </w:r>
      <w:r w:rsidRPr="005A0AC5">
        <w:rPr>
          <w:sz w:val="24"/>
          <w:szCs w:val="24"/>
          <w:lang w:eastAsia="ko-KR"/>
        </w:rPr>
        <w:t>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D36D89" w:rsidRPr="005A0AC5" w:rsidRDefault="00D36D89" w:rsidP="005A0AC5">
      <w:pPr>
        <w:autoSpaceDE w:val="0"/>
        <w:autoSpaceDN w:val="0"/>
        <w:adjustRightInd w:val="0"/>
        <w:ind w:firstLine="709"/>
        <w:jc w:val="both"/>
        <w:rPr>
          <w:rFonts w:ascii="Arial" w:hAnsi="Arial" w:cs="Arial"/>
          <w:lang w:eastAsia="en-US"/>
        </w:rPr>
      </w:pPr>
      <w:r w:rsidRPr="005A0AC5">
        <w:rPr>
          <w:rFonts w:ascii="Arial" w:hAnsi="Arial" w:cs="Arial"/>
          <w:lang w:eastAsia="ko-KR"/>
        </w:rPr>
        <w:t>153.</w:t>
      </w:r>
      <w:r w:rsidR="00E43902">
        <w:rPr>
          <w:rFonts w:ascii="Arial" w:hAnsi="Arial" w:cs="Arial"/>
          <w:lang w:eastAsia="ko-KR"/>
        </w:rPr>
        <w:t xml:space="preserve"> </w:t>
      </w:r>
      <w:r w:rsidRPr="005A0AC5">
        <w:rPr>
          <w:rFonts w:ascii="Arial" w:hAnsi="Arial" w:cs="Arial"/>
          <w:lang w:eastAsia="ko-KR"/>
        </w:rPr>
        <w:t>Поступившая в уполномоченный орган</w:t>
      </w:r>
      <w:r w:rsidR="00E43902">
        <w:rPr>
          <w:rFonts w:ascii="Arial" w:hAnsi="Arial" w:cs="Arial"/>
          <w:lang w:eastAsia="ko-KR"/>
        </w:rPr>
        <w:t xml:space="preserve"> </w:t>
      </w:r>
      <w:r w:rsidRPr="005A0AC5">
        <w:rPr>
          <w:rFonts w:ascii="Arial" w:hAnsi="Arial" w:cs="Arial"/>
          <w:lang w:eastAsia="ko-KR"/>
        </w:rPr>
        <w:t>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 xml:space="preserve">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w:t>
      </w:r>
      <w:r w:rsidRPr="005A0AC5">
        <w:rPr>
          <w:sz w:val="24"/>
          <w:szCs w:val="24"/>
          <w:lang w:eastAsia="ko-KR"/>
        </w:rPr>
        <w:lastRenderedPageBreak/>
        <w:t>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
    <w:p w:rsidR="00D36D89" w:rsidRPr="005A0AC5" w:rsidRDefault="00D36D89" w:rsidP="005A0AC5">
      <w:pPr>
        <w:ind w:firstLine="709"/>
        <w:jc w:val="both"/>
        <w:rPr>
          <w:rFonts w:ascii="Arial" w:hAnsi="Arial" w:cs="Arial"/>
        </w:rPr>
      </w:pPr>
      <w:r w:rsidRPr="005A0AC5">
        <w:rPr>
          <w:rFonts w:ascii="Arial" w:hAnsi="Arial" w:cs="Arial"/>
          <w:lang w:eastAsia="ko-KR"/>
        </w:rPr>
        <w:t>154.</w:t>
      </w:r>
      <w:r w:rsidR="00E43902">
        <w:rPr>
          <w:rFonts w:ascii="Arial" w:hAnsi="Arial" w:cs="Arial"/>
          <w:lang w:eastAsia="ko-KR"/>
        </w:rPr>
        <w:t xml:space="preserve"> </w:t>
      </w:r>
      <w:r w:rsidRPr="005A0AC5">
        <w:rPr>
          <w:rFonts w:ascii="Arial" w:hAnsi="Arial" w:cs="Arial"/>
        </w:rPr>
        <w:t>Порядок рассмотрения отдельных жалоб:</w:t>
      </w:r>
    </w:p>
    <w:p w:rsidR="00D36D89" w:rsidRPr="005A0AC5" w:rsidRDefault="00D36D89" w:rsidP="005A0AC5">
      <w:pPr>
        <w:ind w:firstLine="709"/>
        <w:jc w:val="both"/>
        <w:rPr>
          <w:rFonts w:ascii="Arial" w:hAnsi="Arial" w:cs="Arial"/>
        </w:rPr>
      </w:pPr>
      <w:r w:rsidRPr="005A0AC5">
        <w:rPr>
          <w:rFonts w:ascii="Arial" w:hAnsi="Arial" w:cs="Arial"/>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D36D89" w:rsidRPr="005A0AC5" w:rsidRDefault="00D36D89" w:rsidP="005A0AC5">
      <w:pPr>
        <w:ind w:firstLine="709"/>
        <w:jc w:val="both"/>
        <w:rPr>
          <w:rFonts w:ascii="Arial" w:hAnsi="Arial" w:cs="Arial"/>
        </w:rPr>
      </w:pPr>
      <w:r w:rsidRPr="005A0AC5">
        <w:rPr>
          <w:rFonts w:ascii="Arial" w:hAnsi="Arial" w:cs="Arial"/>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D36D89" w:rsidRPr="005A0AC5" w:rsidRDefault="00D36D89" w:rsidP="005A0AC5">
      <w:pPr>
        <w:ind w:firstLine="709"/>
        <w:jc w:val="both"/>
        <w:rPr>
          <w:rFonts w:ascii="Arial" w:hAnsi="Arial" w:cs="Arial"/>
        </w:rPr>
      </w:pPr>
      <w:r w:rsidRPr="005A0AC5">
        <w:rPr>
          <w:rFonts w:ascii="Arial" w:hAnsi="Arial" w:cs="Arial"/>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D36D89" w:rsidRPr="005A0AC5" w:rsidRDefault="00D36D89" w:rsidP="005A0AC5">
      <w:pPr>
        <w:ind w:firstLine="709"/>
        <w:jc w:val="both"/>
        <w:rPr>
          <w:rFonts w:ascii="Arial" w:hAnsi="Arial" w:cs="Arial"/>
        </w:rPr>
      </w:pPr>
      <w:r w:rsidRPr="005A0AC5">
        <w:rPr>
          <w:rFonts w:ascii="Arial" w:hAnsi="Arial" w:cs="Arial"/>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155.</w:t>
      </w:r>
      <w:r w:rsidR="00E43902">
        <w:rPr>
          <w:sz w:val="24"/>
          <w:szCs w:val="24"/>
          <w:lang w:eastAsia="ko-KR"/>
        </w:rPr>
        <w:t xml:space="preserve"> </w:t>
      </w:r>
      <w:r w:rsidRPr="005A0AC5">
        <w:rPr>
          <w:sz w:val="24"/>
          <w:szCs w:val="24"/>
          <w:lang w:eastAsia="ko-KR"/>
        </w:rPr>
        <w:t>По результатам рассмотрения жалобы уполномоченный орган принимает одно из следующих решений:</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а)</w:t>
      </w:r>
      <w:r w:rsidR="00E43902">
        <w:rPr>
          <w:sz w:val="24"/>
          <w:szCs w:val="24"/>
          <w:lang w:eastAsia="ko-KR"/>
        </w:rPr>
        <w:t xml:space="preserve"> </w:t>
      </w:r>
      <w:r w:rsidRPr="005A0AC5">
        <w:rPr>
          <w:sz w:val="24"/>
          <w:szCs w:val="24"/>
          <w:lang w:eastAsia="ko-KR"/>
        </w:rPr>
        <w:t xml:space="preserve">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w:t>
      </w:r>
      <w:r w:rsidR="00E43902">
        <w:rPr>
          <w:sz w:val="24"/>
          <w:szCs w:val="24"/>
          <w:lang w:eastAsia="ko-KR"/>
        </w:rPr>
        <w:t>муниципального образования «Первомайское»</w:t>
      </w:r>
      <w:r w:rsidRPr="005A0AC5">
        <w:rPr>
          <w:sz w:val="24"/>
          <w:szCs w:val="24"/>
          <w:lang w:eastAsia="ko-KR"/>
        </w:rPr>
        <w:t>;</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б)</w:t>
      </w:r>
      <w:r w:rsidR="00E43902">
        <w:rPr>
          <w:sz w:val="24"/>
          <w:szCs w:val="24"/>
          <w:lang w:eastAsia="ko-KR"/>
        </w:rPr>
        <w:t xml:space="preserve"> </w:t>
      </w:r>
      <w:r w:rsidRPr="005A0AC5">
        <w:rPr>
          <w:sz w:val="24"/>
          <w:szCs w:val="24"/>
          <w:lang w:eastAsia="ko-KR"/>
        </w:rPr>
        <w:t>отказывает в удовлетворении жалобы.</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156.</w:t>
      </w:r>
      <w:r w:rsidR="00E43902">
        <w:rPr>
          <w:sz w:val="24"/>
          <w:szCs w:val="24"/>
          <w:lang w:eastAsia="ko-KR"/>
        </w:rPr>
        <w:t xml:space="preserve"> </w:t>
      </w:r>
      <w:r w:rsidRPr="005A0AC5">
        <w:rPr>
          <w:sz w:val="24"/>
          <w:szCs w:val="24"/>
          <w:lang w:eastAsia="ko-KR"/>
        </w:rPr>
        <w:t>Не позднее дня, следующего за днем принятия решения, указанного в пункте 155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157.</w:t>
      </w:r>
      <w:r w:rsidR="00E43902">
        <w:rPr>
          <w:sz w:val="24"/>
          <w:szCs w:val="24"/>
          <w:lang w:eastAsia="ko-KR"/>
        </w:rPr>
        <w:t xml:space="preserve"> </w:t>
      </w:r>
      <w:r w:rsidRPr="005A0AC5">
        <w:rPr>
          <w:sz w:val="24"/>
          <w:szCs w:val="24"/>
          <w:lang w:eastAsia="ko-KR"/>
        </w:rPr>
        <w:t>В ответе по результатам рассмотрения жалобы указываются:</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а)</w:t>
      </w:r>
      <w:r w:rsidR="00E43902">
        <w:rPr>
          <w:sz w:val="24"/>
          <w:szCs w:val="24"/>
          <w:lang w:eastAsia="ko-KR"/>
        </w:rPr>
        <w:t xml:space="preserve"> </w:t>
      </w:r>
      <w:r w:rsidRPr="005A0AC5">
        <w:rPr>
          <w:sz w:val="24"/>
          <w:szCs w:val="24"/>
          <w:lang w:eastAsia="ko-KR"/>
        </w:rPr>
        <w:t xml:space="preserve">наименование органа, предоставляющего муниципальную услугу, </w:t>
      </w:r>
      <w:r w:rsidRPr="005A0AC5">
        <w:rPr>
          <w:sz w:val="24"/>
          <w:szCs w:val="24"/>
          <w:lang w:eastAsia="ko-KR"/>
        </w:rPr>
        <w:lastRenderedPageBreak/>
        <w:t>рассмотревшего жалобу, должность, фамилия, имя и (если имеется) отчество его должностного лица, принявшего решение по жалобе;</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б)</w:t>
      </w:r>
      <w:r w:rsidR="00E43902">
        <w:rPr>
          <w:sz w:val="24"/>
          <w:szCs w:val="24"/>
          <w:lang w:eastAsia="ko-KR"/>
        </w:rPr>
        <w:t xml:space="preserve"> </w:t>
      </w:r>
      <w:r w:rsidRPr="005A0AC5">
        <w:rPr>
          <w:sz w:val="24"/>
          <w:szCs w:val="24"/>
          <w:lang w:eastAsia="ko-KR"/>
        </w:rPr>
        <w:t>номер, дата, место принятия решения, включая сведения о должностном лице, решение или действие (бездействие) которого обжалуется;</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в)</w:t>
      </w:r>
      <w:r w:rsidR="00E43902">
        <w:rPr>
          <w:sz w:val="24"/>
          <w:szCs w:val="24"/>
          <w:lang w:eastAsia="ko-KR"/>
        </w:rPr>
        <w:t xml:space="preserve"> </w:t>
      </w:r>
      <w:r w:rsidRPr="005A0AC5">
        <w:rPr>
          <w:sz w:val="24"/>
          <w:szCs w:val="24"/>
          <w:lang w:eastAsia="ko-KR"/>
        </w:rPr>
        <w:t>фамилия, имя и (если имеется) отчество заинтересованного лица, подавшего жалобу;</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г)</w:t>
      </w:r>
      <w:r w:rsidR="00E43902">
        <w:rPr>
          <w:sz w:val="24"/>
          <w:szCs w:val="24"/>
          <w:lang w:eastAsia="ko-KR"/>
        </w:rPr>
        <w:t xml:space="preserve"> </w:t>
      </w:r>
      <w:r w:rsidRPr="005A0AC5">
        <w:rPr>
          <w:sz w:val="24"/>
          <w:szCs w:val="24"/>
          <w:lang w:eastAsia="ko-KR"/>
        </w:rPr>
        <w:t>основания для принятия решения по жалобе;</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д)</w:t>
      </w:r>
      <w:r w:rsidR="00E43902">
        <w:rPr>
          <w:sz w:val="24"/>
          <w:szCs w:val="24"/>
          <w:lang w:eastAsia="ko-KR"/>
        </w:rPr>
        <w:t xml:space="preserve"> </w:t>
      </w:r>
      <w:r w:rsidRPr="005A0AC5">
        <w:rPr>
          <w:sz w:val="24"/>
          <w:szCs w:val="24"/>
          <w:lang w:eastAsia="ko-KR"/>
        </w:rPr>
        <w:t>принятое по жалобе решение;</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е)</w:t>
      </w:r>
      <w:r w:rsidR="00E43902">
        <w:rPr>
          <w:sz w:val="24"/>
          <w:szCs w:val="24"/>
          <w:lang w:eastAsia="ko-KR"/>
        </w:rPr>
        <w:t xml:space="preserve"> </w:t>
      </w:r>
      <w:r w:rsidRPr="005A0AC5">
        <w:rPr>
          <w:sz w:val="24"/>
          <w:szCs w:val="24"/>
          <w:lang w:eastAsia="ko-KR"/>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ж)</w:t>
      </w:r>
      <w:r w:rsidR="00B95BE5">
        <w:rPr>
          <w:sz w:val="24"/>
          <w:szCs w:val="24"/>
          <w:lang w:eastAsia="ko-KR"/>
        </w:rPr>
        <w:t xml:space="preserve"> </w:t>
      </w:r>
      <w:r w:rsidRPr="005A0AC5">
        <w:rPr>
          <w:sz w:val="24"/>
          <w:szCs w:val="24"/>
          <w:lang w:eastAsia="ko-KR"/>
        </w:rPr>
        <w:t>сведения о порядке обжалования принятого по жалобе решения.</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158.</w:t>
      </w:r>
      <w:r w:rsidR="00E43902">
        <w:rPr>
          <w:sz w:val="24"/>
          <w:szCs w:val="24"/>
          <w:lang w:eastAsia="ko-KR"/>
        </w:rPr>
        <w:t xml:space="preserve"> </w:t>
      </w:r>
      <w:r w:rsidRPr="005A0AC5">
        <w:rPr>
          <w:sz w:val="24"/>
          <w:szCs w:val="24"/>
          <w:lang w:eastAsia="ko-KR"/>
        </w:rPr>
        <w:t>Основаниями отказа в удовлетворении жалобы являются:</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а)</w:t>
      </w:r>
      <w:r w:rsidR="00E43902">
        <w:rPr>
          <w:sz w:val="24"/>
          <w:szCs w:val="24"/>
          <w:lang w:eastAsia="ko-KR"/>
        </w:rPr>
        <w:t xml:space="preserve"> </w:t>
      </w:r>
      <w:r w:rsidRPr="005A0AC5">
        <w:rPr>
          <w:sz w:val="24"/>
          <w:szCs w:val="24"/>
          <w:lang w:eastAsia="ko-KR"/>
        </w:rPr>
        <w:t>наличие вступившего в законную силу решения суда, арбитражного суда по жалобе о том же предмете и по тем же основаниям;</w:t>
      </w:r>
    </w:p>
    <w:p w:rsidR="00D36D89" w:rsidRPr="005A0AC5" w:rsidRDefault="00E43902" w:rsidP="005A0AC5">
      <w:pPr>
        <w:pStyle w:val="ConsPlusNormal"/>
        <w:ind w:firstLine="709"/>
        <w:jc w:val="both"/>
        <w:rPr>
          <w:sz w:val="24"/>
          <w:szCs w:val="24"/>
          <w:lang w:eastAsia="ko-KR"/>
        </w:rPr>
      </w:pPr>
      <w:r>
        <w:rPr>
          <w:sz w:val="24"/>
          <w:szCs w:val="24"/>
          <w:lang w:eastAsia="ko-KR"/>
        </w:rPr>
        <w:t xml:space="preserve">б) </w:t>
      </w:r>
      <w:r w:rsidR="00D36D89" w:rsidRPr="005A0AC5">
        <w:rPr>
          <w:sz w:val="24"/>
          <w:szCs w:val="24"/>
          <w:lang w:eastAsia="ko-KR"/>
        </w:rPr>
        <w:t>подача жалобы лицом, полномочия которого не подтверждены в порядке, установленном законодательством Российской Федерации;</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в)</w:t>
      </w:r>
      <w:r w:rsidR="00E43902">
        <w:rPr>
          <w:sz w:val="24"/>
          <w:szCs w:val="24"/>
          <w:lang w:eastAsia="ko-KR"/>
        </w:rPr>
        <w:t xml:space="preserve"> </w:t>
      </w:r>
      <w:r w:rsidRPr="005A0AC5">
        <w:rPr>
          <w:sz w:val="24"/>
          <w:szCs w:val="24"/>
          <w:lang w:eastAsia="ko-KR"/>
        </w:rPr>
        <w:t>наличие решения по жалобе, принятого ранее в отношении того же заинтересованного лица и по тому же предмету жалобы.</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159.</w:t>
      </w:r>
      <w:r w:rsidR="00E43902">
        <w:rPr>
          <w:sz w:val="24"/>
          <w:szCs w:val="24"/>
          <w:lang w:eastAsia="ko-KR"/>
        </w:rPr>
        <w:t xml:space="preserve"> </w:t>
      </w:r>
      <w:r w:rsidRPr="005A0AC5">
        <w:rPr>
          <w:sz w:val="24"/>
          <w:szCs w:val="24"/>
          <w:lang w:eastAsia="ko-KR"/>
        </w:rPr>
        <w:t>Решение, принятое по результатам рассмотрения жалобы, может быть обжаловано в порядке, установленном законодательством.</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160.</w:t>
      </w:r>
      <w:r w:rsidR="00EA1A30">
        <w:rPr>
          <w:sz w:val="24"/>
          <w:szCs w:val="24"/>
          <w:lang w:eastAsia="ko-KR"/>
        </w:rPr>
        <w:t xml:space="preserve"> </w:t>
      </w:r>
      <w:r w:rsidRPr="005A0AC5">
        <w:rPr>
          <w:sz w:val="24"/>
          <w:szCs w:val="24"/>
          <w:lang w:eastAsia="ko-KR"/>
        </w:rPr>
        <w:t>В случае установления в ходе или по результатам рассмотрения жалобы</w:t>
      </w:r>
      <w:r w:rsidR="00B95BE5">
        <w:rPr>
          <w:sz w:val="24"/>
          <w:szCs w:val="24"/>
          <w:lang w:eastAsia="ko-KR"/>
        </w:rPr>
        <w:t>,</w:t>
      </w:r>
      <w:r w:rsidRPr="005A0AC5">
        <w:rPr>
          <w:sz w:val="24"/>
          <w:szCs w:val="24"/>
          <w:lang w:eastAsia="ko-KR"/>
        </w:rPr>
        <w:t xml:space="preserve">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161.</w:t>
      </w:r>
      <w:r w:rsidR="00EA1A30">
        <w:rPr>
          <w:sz w:val="24"/>
          <w:szCs w:val="24"/>
          <w:lang w:eastAsia="ko-KR"/>
        </w:rPr>
        <w:t xml:space="preserve"> </w:t>
      </w:r>
      <w:r w:rsidRPr="005A0AC5">
        <w:rPr>
          <w:sz w:val="24"/>
          <w:szCs w:val="24"/>
          <w:lang w:eastAsia="ko-KR"/>
        </w:rPr>
        <w:t>Способами информирования заинтересованных лиц о порядке подачи и рассмотрения жалобы являются:</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а) личное обращение заинтересованных лиц в уполномоченный орган;</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б) через организации почтовой связи;</w:t>
      </w:r>
    </w:p>
    <w:p w:rsidR="00D36D89" w:rsidRPr="005A0AC5" w:rsidRDefault="00D36D89" w:rsidP="005A0AC5">
      <w:pPr>
        <w:pStyle w:val="ConsPlusNormal"/>
        <w:ind w:firstLine="709"/>
        <w:jc w:val="both"/>
        <w:rPr>
          <w:sz w:val="24"/>
          <w:szCs w:val="24"/>
          <w:lang w:eastAsia="ko-KR"/>
        </w:rPr>
      </w:pPr>
      <w:r w:rsidRPr="005A0AC5">
        <w:rPr>
          <w:sz w:val="24"/>
          <w:szCs w:val="24"/>
          <w:lang w:eastAsia="ko-KR"/>
        </w:rPr>
        <w:t>в) с помощью средств электронной связи (направление письма на адрес электронной почты уполномоченный орган);</w:t>
      </w:r>
    </w:p>
    <w:p w:rsidR="00D36D89" w:rsidRDefault="00D36D89" w:rsidP="005A0AC5">
      <w:pPr>
        <w:pStyle w:val="ConsPlusNormal"/>
        <w:ind w:firstLine="709"/>
        <w:jc w:val="both"/>
        <w:rPr>
          <w:sz w:val="24"/>
          <w:szCs w:val="24"/>
          <w:lang w:eastAsia="ko-KR"/>
        </w:rPr>
      </w:pPr>
      <w:r w:rsidRPr="005A0AC5">
        <w:rPr>
          <w:sz w:val="24"/>
          <w:szCs w:val="24"/>
          <w:lang w:eastAsia="ko-KR"/>
        </w:rPr>
        <w:t>г) с помощью телефонной и факсимильной связи.</w:t>
      </w:r>
    </w:p>
    <w:p w:rsidR="00EA1A30" w:rsidRDefault="00EA1A30" w:rsidP="00B95BE5">
      <w:pPr>
        <w:pStyle w:val="ConsPlusNormal"/>
        <w:ind w:firstLine="0"/>
        <w:jc w:val="both"/>
        <w:rPr>
          <w:sz w:val="24"/>
          <w:szCs w:val="24"/>
          <w:lang w:eastAsia="ko-KR"/>
        </w:rPr>
      </w:pPr>
    </w:p>
    <w:p w:rsidR="00EA1A30" w:rsidRDefault="00EA1A30" w:rsidP="00B95BE5">
      <w:pPr>
        <w:pStyle w:val="ConsPlusNormal"/>
        <w:ind w:firstLine="0"/>
        <w:jc w:val="both"/>
        <w:rPr>
          <w:sz w:val="24"/>
          <w:szCs w:val="24"/>
          <w:lang w:eastAsia="ko-KR"/>
        </w:rPr>
      </w:pPr>
      <w:r>
        <w:rPr>
          <w:sz w:val="24"/>
          <w:szCs w:val="24"/>
          <w:lang w:eastAsia="ko-KR"/>
        </w:rPr>
        <w:t>Глава муниципального образования «Первомайское»</w:t>
      </w:r>
    </w:p>
    <w:p w:rsidR="00EA1A30" w:rsidRPr="005A0AC5" w:rsidRDefault="00EA1A30" w:rsidP="00B95BE5">
      <w:pPr>
        <w:pStyle w:val="ConsPlusNormal"/>
        <w:ind w:firstLine="0"/>
        <w:jc w:val="both"/>
        <w:rPr>
          <w:sz w:val="24"/>
          <w:szCs w:val="24"/>
          <w:lang w:eastAsia="ko-KR"/>
        </w:rPr>
      </w:pPr>
      <w:r>
        <w:rPr>
          <w:sz w:val="24"/>
          <w:szCs w:val="24"/>
          <w:lang w:eastAsia="ko-KR"/>
        </w:rPr>
        <w:t>Кудак А.И.</w:t>
      </w:r>
    </w:p>
    <w:p w:rsidR="00D36D89" w:rsidRPr="000D27FC" w:rsidRDefault="00D36D89" w:rsidP="00D36D89">
      <w:pPr>
        <w:spacing w:after="160" w:line="259" w:lineRule="auto"/>
        <w:rPr>
          <w:szCs w:val="28"/>
        </w:rPr>
      </w:pPr>
      <w:r w:rsidRPr="000D27FC">
        <w:rPr>
          <w:szCs w:val="28"/>
        </w:rPr>
        <w:br w:type="page"/>
      </w:r>
    </w:p>
    <w:p w:rsidR="00D36D89" w:rsidRPr="00EA1A30" w:rsidRDefault="00D36D89" w:rsidP="00EA1A30">
      <w:pPr>
        <w:widowControl w:val="0"/>
        <w:autoSpaceDE w:val="0"/>
        <w:autoSpaceDN w:val="0"/>
        <w:adjustRightInd w:val="0"/>
        <w:jc w:val="right"/>
        <w:rPr>
          <w:rFonts w:ascii="Courier New" w:hAnsi="Courier New" w:cs="Courier New"/>
          <w:sz w:val="22"/>
          <w:szCs w:val="22"/>
        </w:rPr>
      </w:pPr>
      <w:r w:rsidRPr="00EA1A30">
        <w:rPr>
          <w:rFonts w:ascii="Courier New" w:hAnsi="Courier New" w:cs="Courier New"/>
          <w:sz w:val="22"/>
          <w:szCs w:val="22"/>
        </w:rPr>
        <w:lastRenderedPageBreak/>
        <w:t>Приложение №1</w:t>
      </w:r>
      <w:r w:rsidR="00420E4A">
        <w:rPr>
          <w:rFonts w:ascii="Courier New" w:hAnsi="Courier New" w:cs="Courier New"/>
          <w:sz w:val="22"/>
          <w:szCs w:val="22"/>
        </w:rPr>
        <w:t xml:space="preserve"> </w:t>
      </w:r>
    </w:p>
    <w:p w:rsidR="00EA1A30" w:rsidRDefault="00D36D89" w:rsidP="00EA1A30">
      <w:pPr>
        <w:jc w:val="right"/>
        <w:rPr>
          <w:rFonts w:ascii="Courier New" w:hAnsi="Courier New" w:cs="Courier New"/>
          <w:sz w:val="22"/>
          <w:szCs w:val="22"/>
        </w:rPr>
      </w:pPr>
      <w:r w:rsidRPr="00EA1A30">
        <w:rPr>
          <w:rFonts w:ascii="Courier New" w:hAnsi="Courier New" w:cs="Courier New"/>
          <w:sz w:val="22"/>
          <w:szCs w:val="22"/>
        </w:rPr>
        <w:t xml:space="preserve">к Административному регламенту </w:t>
      </w:r>
    </w:p>
    <w:p w:rsidR="00EA1A30" w:rsidRDefault="00D36D89" w:rsidP="00EA1A30">
      <w:pPr>
        <w:jc w:val="right"/>
        <w:rPr>
          <w:rFonts w:ascii="Courier New" w:hAnsi="Courier New" w:cs="Courier New"/>
          <w:sz w:val="22"/>
          <w:szCs w:val="22"/>
        </w:rPr>
      </w:pPr>
      <w:r w:rsidRPr="00EA1A30">
        <w:rPr>
          <w:rFonts w:ascii="Courier New" w:hAnsi="Courier New" w:cs="Courier New"/>
          <w:sz w:val="22"/>
          <w:szCs w:val="22"/>
        </w:rPr>
        <w:t xml:space="preserve">«Выдача разрешений на ввод объекта </w:t>
      </w:r>
    </w:p>
    <w:p w:rsidR="00EA1A30" w:rsidRDefault="00D36D89" w:rsidP="00EA1A30">
      <w:pPr>
        <w:jc w:val="right"/>
        <w:rPr>
          <w:rFonts w:ascii="Courier New" w:hAnsi="Courier New" w:cs="Courier New"/>
          <w:sz w:val="22"/>
          <w:szCs w:val="22"/>
        </w:rPr>
      </w:pPr>
      <w:r w:rsidRPr="00EA1A30">
        <w:rPr>
          <w:rFonts w:ascii="Courier New" w:hAnsi="Courier New" w:cs="Courier New"/>
          <w:sz w:val="22"/>
          <w:szCs w:val="22"/>
        </w:rPr>
        <w:t xml:space="preserve">в эксплуатацию при осуществлении строительства, </w:t>
      </w:r>
    </w:p>
    <w:p w:rsidR="00EA1A30" w:rsidRDefault="00D36D89" w:rsidP="00EA1A30">
      <w:pPr>
        <w:jc w:val="right"/>
        <w:rPr>
          <w:rFonts w:ascii="Courier New" w:hAnsi="Courier New" w:cs="Courier New"/>
          <w:sz w:val="22"/>
          <w:szCs w:val="22"/>
        </w:rPr>
      </w:pPr>
      <w:r w:rsidRPr="00EA1A30">
        <w:rPr>
          <w:rFonts w:ascii="Courier New" w:hAnsi="Courier New" w:cs="Courier New"/>
          <w:sz w:val="22"/>
          <w:szCs w:val="22"/>
        </w:rPr>
        <w:t xml:space="preserve">реконструкции, объектов капитального </w:t>
      </w:r>
    </w:p>
    <w:p w:rsidR="00EA1A30" w:rsidRDefault="00D36D89" w:rsidP="00EA1A30">
      <w:pPr>
        <w:jc w:val="right"/>
        <w:rPr>
          <w:rFonts w:ascii="Courier New" w:hAnsi="Courier New" w:cs="Courier New"/>
          <w:sz w:val="22"/>
          <w:szCs w:val="22"/>
        </w:rPr>
      </w:pPr>
      <w:r w:rsidRPr="00EA1A30">
        <w:rPr>
          <w:rFonts w:ascii="Courier New" w:hAnsi="Courier New" w:cs="Courier New"/>
          <w:sz w:val="22"/>
          <w:szCs w:val="22"/>
        </w:rPr>
        <w:t xml:space="preserve">строительства, расположенных на территории </w:t>
      </w:r>
    </w:p>
    <w:p w:rsidR="00D36D89" w:rsidRPr="00EA1A30" w:rsidRDefault="00EA1A30" w:rsidP="00EA1A30">
      <w:pPr>
        <w:jc w:val="right"/>
        <w:rPr>
          <w:rFonts w:ascii="Courier New" w:hAnsi="Courier New" w:cs="Courier New"/>
          <w:sz w:val="22"/>
          <w:szCs w:val="22"/>
        </w:rPr>
      </w:pPr>
      <w:r>
        <w:rPr>
          <w:rFonts w:ascii="Courier New" w:hAnsi="Courier New" w:cs="Courier New"/>
          <w:sz w:val="22"/>
          <w:szCs w:val="22"/>
        </w:rPr>
        <w:t>муниципального образования «Первомайское</w:t>
      </w:r>
      <w:r w:rsidR="00D36D89" w:rsidRPr="00EA1A30">
        <w:rPr>
          <w:rFonts w:ascii="Courier New" w:hAnsi="Courier New" w:cs="Courier New"/>
          <w:sz w:val="22"/>
          <w:szCs w:val="22"/>
        </w:rPr>
        <w:t>»</w:t>
      </w:r>
    </w:p>
    <w:p w:rsidR="00D36D89" w:rsidRPr="00EA1A30" w:rsidRDefault="00D36D89" w:rsidP="00D36D89">
      <w:pPr>
        <w:ind w:left="5954"/>
        <w:rPr>
          <w:rFonts w:ascii="Arial" w:hAnsi="Arial" w:cs="Arial"/>
        </w:rPr>
      </w:pPr>
    </w:p>
    <w:p w:rsidR="00D36D89" w:rsidRPr="00C35445" w:rsidRDefault="00D36D89" w:rsidP="00EA1A30">
      <w:pPr>
        <w:ind w:left="4820"/>
        <w:jc w:val="right"/>
        <w:rPr>
          <w:rFonts w:ascii="Arial" w:hAnsi="Arial" w:cs="Arial"/>
        </w:rPr>
      </w:pPr>
      <w:r w:rsidRPr="00C35445">
        <w:rPr>
          <w:rFonts w:ascii="Arial" w:hAnsi="Arial" w:cs="Arial"/>
        </w:rPr>
        <w:t xml:space="preserve">Главе муниципального образования </w:t>
      </w:r>
      <w:r w:rsidR="00EA1A30" w:rsidRPr="00C35445">
        <w:rPr>
          <w:rFonts w:ascii="Arial" w:hAnsi="Arial" w:cs="Arial"/>
        </w:rPr>
        <w:t>«Первомайское»</w:t>
      </w:r>
    </w:p>
    <w:p w:rsidR="00D36D89" w:rsidRPr="00C35445" w:rsidRDefault="00D36D89" w:rsidP="00D36D89">
      <w:pPr>
        <w:ind w:left="4820"/>
        <w:rPr>
          <w:rFonts w:ascii="Arial" w:hAnsi="Arial" w:cs="Arial"/>
        </w:rPr>
      </w:pPr>
      <w:r w:rsidRPr="00C35445">
        <w:rPr>
          <w:rFonts w:ascii="Arial" w:hAnsi="Arial" w:cs="Arial"/>
        </w:rPr>
        <w:t>__</w:t>
      </w:r>
      <w:r w:rsidR="00EA1A30" w:rsidRPr="00C35445">
        <w:rPr>
          <w:rFonts w:ascii="Arial" w:hAnsi="Arial" w:cs="Arial"/>
        </w:rPr>
        <w:t>_____________________________</w:t>
      </w:r>
      <w:r w:rsidR="00C35445">
        <w:rPr>
          <w:rFonts w:ascii="Arial" w:hAnsi="Arial" w:cs="Arial"/>
        </w:rPr>
        <w:t>__</w:t>
      </w:r>
    </w:p>
    <w:p w:rsidR="00DC367B" w:rsidRDefault="00DC367B" w:rsidP="00DC367B">
      <w:pPr>
        <w:jc w:val="right"/>
        <w:rPr>
          <w:rFonts w:ascii="Arial" w:hAnsi="Arial" w:cs="Arial"/>
        </w:rPr>
      </w:pPr>
      <w:r>
        <w:rPr>
          <w:rFonts w:ascii="Arial" w:hAnsi="Arial" w:cs="Arial"/>
        </w:rPr>
        <w:t>От __________________________________</w:t>
      </w:r>
    </w:p>
    <w:p w:rsidR="00DC367B" w:rsidRDefault="00DC367B" w:rsidP="00DC367B">
      <w:pPr>
        <w:jc w:val="right"/>
        <w:rPr>
          <w:rFonts w:ascii="Arial" w:hAnsi="Arial" w:cs="Arial"/>
        </w:rPr>
      </w:pPr>
      <w:r>
        <w:rPr>
          <w:rFonts w:ascii="Arial" w:hAnsi="Arial" w:cs="Arial"/>
        </w:rPr>
        <w:t>__________________________________</w:t>
      </w:r>
    </w:p>
    <w:p w:rsidR="00DC367B" w:rsidRPr="00DC367B" w:rsidRDefault="00DC367B" w:rsidP="00DC367B">
      <w:pPr>
        <w:jc w:val="right"/>
        <w:rPr>
          <w:rFonts w:ascii="Arial" w:hAnsi="Arial" w:cs="Arial"/>
        </w:rPr>
      </w:pPr>
      <w:r w:rsidRPr="00DC367B">
        <w:rPr>
          <w:rFonts w:ascii="Arial" w:hAnsi="Arial" w:cs="Arial"/>
        </w:rPr>
        <w:t>от _______________________________</w:t>
      </w:r>
    </w:p>
    <w:p w:rsidR="00DC367B" w:rsidRDefault="00DC367B" w:rsidP="00DC367B">
      <w:pPr>
        <w:jc w:val="right"/>
        <w:rPr>
          <w:rFonts w:ascii="Arial" w:hAnsi="Arial" w:cs="Arial"/>
          <w:sz w:val="18"/>
          <w:szCs w:val="18"/>
        </w:rPr>
      </w:pPr>
      <w:r w:rsidRPr="00DC367B">
        <w:rPr>
          <w:rFonts w:ascii="Arial" w:hAnsi="Arial" w:cs="Arial"/>
          <w:sz w:val="18"/>
          <w:szCs w:val="18"/>
        </w:rPr>
        <w:t>(указывается полное наименование заявителя,</w:t>
      </w:r>
    </w:p>
    <w:p w:rsidR="00DC367B" w:rsidRDefault="00DC367B" w:rsidP="00DC367B">
      <w:pPr>
        <w:jc w:val="right"/>
        <w:rPr>
          <w:rFonts w:ascii="Arial" w:hAnsi="Arial" w:cs="Arial"/>
          <w:sz w:val="18"/>
          <w:szCs w:val="18"/>
        </w:rPr>
      </w:pPr>
      <w:r w:rsidRPr="00DC367B">
        <w:rPr>
          <w:rFonts w:ascii="Arial" w:hAnsi="Arial" w:cs="Arial"/>
          <w:sz w:val="18"/>
          <w:szCs w:val="18"/>
        </w:rPr>
        <w:t xml:space="preserve"> его реквизиты, юридический и почтовый адрес </w:t>
      </w:r>
    </w:p>
    <w:p w:rsidR="000D69B5" w:rsidRDefault="00DC367B" w:rsidP="00DC367B">
      <w:pPr>
        <w:jc w:val="right"/>
        <w:rPr>
          <w:rFonts w:ascii="Arial" w:hAnsi="Arial" w:cs="Arial"/>
          <w:sz w:val="18"/>
          <w:szCs w:val="18"/>
        </w:rPr>
      </w:pPr>
      <w:r w:rsidRPr="00DC367B">
        <w:rPr>
          <w:rFonts w:ascii="Arial" w:hAnsi="Arial" w:cs="Arial"/>
          <w:sz w:val="18"/>
          <w:szCs w:val="18"/>
        </w:rPr>
        <w:t xml:space="preserve">(последнее при отличии от юридического адреса) – </w:t>
      </w:r>
    </w:p>
    <w:p w:rsidR="00DC367B" w:rsidRDefault="00DC367B" w:rsidP="00DC367B">
      <w:pPr>
        <w:jc w:val="right"/>
        <w:rPr>
          <w:rFonts w:ascii="Arial" w:hAnsi="Arial" w:cs="Arial"/>
          <w:sz w:val="18"/>
          <w:szCs w:val="18"/>
        </w:rPr>
      </w:pPr>
      <w:r w:rsidRPr="00DC367B">
        <w:rPr>
          <w:rFonts w:ascii="Arial" w:hAnsi="Arial" w:cs="Arial"/>
          <w:sz w:val="18"/>
          <w:szCs w:val="18"/>
        </w:rPr>
        <w:t xml:space="preserve">для юридических лиц; фамилия, имя, отчество заявителя </w:t>
      </w:r>
    </w:p>
    <w:p w:rsidR="00DC367B" w:rsidRDefault="00DC367B" w:rsidP="00DC367B">
      <w:pPr>
        <w:jc w:val="right"/>
        <w:rPr>
          <w:rFonts w:ascii="Arial" w:hAnsi="Arial" w:cs="Arial"/>
          <w:sz w:val="18"/>
          <w:szCs w:val="18"/>
        </w:rPr>
      </w:pPr>
      <w:r w:rsidRPr="00DC367B">
        <w:rPr>
          <w:rFonts w:ascii="Arial" w:hAnsi="Arial" w:cs="Arial"/>
          <w:sz w:val="18"/>
          <w:szCs w:val="18"/>
        </w:rPr>
        <w:t>(последнее при наличии), почтовый адрес,</w:t>
      </w:r>
    </w:p>
    <w:p w:rsidR="00DC367B" w:rsidRDefault="00DC367B" w:rsidP="00DC367B">
      <w:pPr>
        <w:jc w:val="right"/>
        <w:rPr>
          <w:rFonts w:ascii="Arial" w:hAnsi="Arial" w:cs="Arial"/>
          <w:sz w:val="18"/>
          <w:szCs w:val="18"/>
        </w:rPr>
      </w:pPr>
      <w:r w:rsidRPr="00DC367B">
        <w:rPr>
          <w:rFonts w:ascii="Arial" w:hAnsi="Arial" w:cs="Arial"/>
          <w:sz w:val="18"/>
          <w:szCs w:val="18"/>
        </w:rPr>
        <w:t xml:space="preserve"> паспортные данные с указанием прописки</w:t>
      </w:r>
    </w:p>
    <w:p w:rsidR="00DC367B" w:rsidRPr="00DC367B" w:rsidRDefault="00DC367B" w:rsidP="00DC367B">
      <w:pPr>
        <w:jc w:val="right"/>
        <w:rPr>
          <w:rFonts w:ascii="Arial" w:hAnsi="Arial" w:cs="Arial"/>
          <w:sz w:val="18"/>
          <w:szCs w:val="18"/>
        </w:rPr>
      </w:pPr>
      <w:r w:rsidRPr="00DC367B">
        <w:rPr>
          <w:rFonts w:ascii="Arial" w:hAnsi="Arial" w:cs="Arial"/>
          <w:sz w:val="18"/>
          <w:szCs w:val="18"/>
        </w:rPr>
        <w:t xml:space="preserve"> – для физических лиц</w:t>
      </w:r>
    </w:p>
    <w:p w:rsidR="00DC367B" w:rsidRDefault="00DC367B" w:rsidP="00D36D89">
      <w:pPr>
        <w:jc w:val="center"/>
        <w:rPr>
          <w:rFonts w:ascii="Arial" w:hAnsi="Arial" w:cs="Arial"/>
        </w:rPr>
      </w:pPr>
    </w:p>
    <w:p w:rsidR="00D36D89" w:rsidRPr="002911AF" w:rsidRDefault="00D36D89" w:rsidP="00D36D89">
      <w:pPr>
        <w:jc w:val="center"/>
        <w:rPr>
          <w:rFonts w:ascii="Arial" w:hAnsi="Arial" w:cs="Arial"/>
        </w:rPr>
      </w:pPr>
      <w:r w:rsidRPr="002911AF">
        <w:rPr>
          <w:rFonts w:ascii="Arial" w:hAnsi="Arial" w:cs="Arial"/>
        </w:rPr>
        <w:t>ЗАЯВЛЕНИЕ</w:t>
      </w:r>
    </w:p>
    <w:p w:rsidR="00D36D89" w:rsidRPr="002911AF" w:rsidRDefault="00D36D89" w:rsidP="00D36D89">
      <w:pPr>
        <w:rPr>
          <w:rFonts w:ascii="Arial" w:hAnsi="Arial" w:cs="Arial"/>
        </w:rPr>
      </w:pPr>
    </w:p>
    <w:p w:rsidR="00D36D89" w:rsidRPr="002911AF" w:rsidRDefault="00D36D89" w:rsidP="00DE20FA">
      <w:pPr>
        <w:ind w:firstLine="567"/>
        <w:jc w:val="both"/>
        <w:rPr>
          <w:rFonts w:ascii="Arial" w:hAnsi="Arial" w:cs="Arial"/>
        </w:rPr>
      </w:pPr>
      <w:r w:rsidRPr="002911AF">
        <w:rPr>
          <w:rFonts w:ascii="Arial" w:hAnsi="Arial" w:cs="Arial"/>
        </w:rPr>
        <w:t>Прошу выдать разрешение на ввод в эксплуатацию законченного строительством (реконструкцией) объекта капитального строительства</w:t>
      </w:r>
      <w:r w:rsidR="002911AF">
        <w:rPr>
          <w:rFonts w:ascii="Arial" w:hAnsi="Arial" w:cs="Arial"/>
        </w:rPr>
        <w:t xml:space="preserve"> _________</w:t>
      </w:r>
    </w:p>
    <w:p w:rsidR="00D36D89" w:rsidRDefault="00D36D89" w:rsidP="00D36D89">
      <w:pPr>
        <w:rPr>
          <w:rFonts w:ascii="Arial" w:hAnsi="Arial" w:cs="Arial"/>
        </w:rPr>
      </w:pPr>
      <w:r w:rsidRPr="002911AF">
        <w:rPr>
          <w:rFonts w:ascii="Arial" w:hAnsi="Arial" w:cs="Arial"/>
        </w:rPr>
        <w:t>_____________________________________________</w:t>
      </w:r>
      <w:r w:rsidR="002911AF">
        <w:rPr>
          <w:rFonts w:ascii="Arial" w:hAnsi="Arial" w:cs="Arial"/>
        </w:rPr>
        <w:t>_________________________</w:t>
      </w:r>
    </w:p>
    <w:p w:rsidR="00DC367B" w:rsidRPr="00420E4A" w:rsidRDefault="00DC367B" w:rsidP="00420E4A">
      <w:pPr>
        <w:jc w:val="center"/>
        <w:rPr>
          <w:rFonts w:ascii="Arial" w:hAnsi="Arial" w:cs="Arial"/>
          <w:sz w:val="18"/>
          <w:szCs w:val="18"/>
        </w:rPr>
      </w:pPr>
      <w:r w:rsidRPr="00420E4A">
        <w:rPr>
          <w:rFonts w:ascii="Arial" w:hAnsi="Arial" w:cs="Arial"/>
          <w:sz w:val="18"/>
          <w:szCs w:val="18"/>
        </w:rPr>
        <w:t xml:space="preserve">(указывается наименование объекта </w:t>
      </w:r>
      <w:r w:rsidR="00420E4A" w:rsidRPr="00420E4A">
        <w:rPr>
          <w:rFonts w:ascii="Arial" w:hAnsi="Arial" w:cs="Arial"/>
          <w:sz w:val="18"/>
          <w:szCs w:val="18"/>
        </w:rPr>
        <w:t>в точном соответствии с наименованием объекта, указанным в разрешении на строительство)</w:t>
      </w:r>
    </w:p>
    <w:p w:rsidR="00420E4A" w:rsidRDefault="00420E4A" w:rsidP="00D36D89">
      <w:pPr>
        <w:rPr>
          <w:rFonts w:ascii="Arial" w:hAnsi="Arial" w:cs="Arial"/>
        </w:rPr>
      </w:pPr>
      <w:r>
        <w:rPr>
          <w:rFonts w:ascii="Arial" w:hAnsi="Arial" w:cs="Arial"/>
        </w:rPr>
        <w:t>Расположенного по адресу: ______________________________________________</w:t>
      </w:r>
    </w:p>
    <w:p w:rsidR="00420E4A" w:rsidRPr="00420E4A" w:rsidRDefault="00420E4A" w:rsidP="00420E4A">
      <w:pPr>
        <w:jc w:val="center"/>
        <w:rPr>
          <w:rFonts w:ascii="Arial" w:hAnsi="Arial" w:cs="Arial"/>
          <w:sz w:val="18"/>
          <w:szCs w:val="18"/>
        </w:rPr>
      </w:pPr>
      <w:r>
        <w:rPr>
          <w:rFonts w:ascii="Arial" w:hAnsi="Arial" w:cs="Arial"/>
          <w:sz w:val="18"/>
          <w:szCs w:val="18"/>
        </w:rPr>
        <w:t>(указывается почтовый или строительный адрес объекта)</w:t>
      </w:r>
    </w:p>
    <w:p w:rsidR="00D36D89" w:rsidRPr="00420E4A" w:rsidRDefault="00D36D89" w:rsidP="00D36D89">
      <w:pPr>
        <w:rPr>
          <w:rFonts w:ascii="Arial" w:hAnsi="Arial" w:cs="Arial"/>
        </w:rPr>
      </w:pPr>
    </w:p>
    <w:p w:rsidR="00D36D89" w:rsidRPr="00420E4A" w:rsidRDefault="00D36D89" w:rsidP="00420E4A">
      <w:pPr>
        <w:rPr>
          <w:rFonts w:ascii="Arial" w:hAnsi="Arial" w:cs="Arial"/>
        </w:rPr>
      </w:pPr>
      <w:r w:rsidRPr="00420E4A">
        <w:rPr>
          <w:rFonts w:ascii="Arial" w:hAnsi="Arial" w:cs="Arial"/>
        </w:rPr>
        <w:t>Приложения на _____ л.</w:t>
      </w:r>
    </w:p>
    <w:p w:rsidR="00D36D89" w:rsidRPr="00420E4A" w:rsidRDefault="00D36D89" w:rsidP="00420E4A">
      <w:pPr>
        <w:rPr>
          <w:rFonts w:ascii="Arial" w:hAnsi="Arial" w:cs="Arial"/>
        </w:rPr>
      </w:pPr>
    </w:p>
    <w:p w:rsidR="00D36D89" w:rsidRPr="00420E4A" w:rsidRDefault="00D36D89" w:rsidP="00420E4A">
      <w:pPr>
        <w:rPr>
          <w:rFonts w:ascii="Arial" w:hAnsi="Arial" w:cs="Arial"/>
        </w:rPr>
      </w:pPr>
    </w:p>
    <w:p w:rsidR="00420E4A" w:rsidRDefault="00D36D89" w:rsidP="00420E4A">
      <w:pPr>
        <w:autoSpaceDE w:val="0"/>
        <w:autoSpaceDN w:val="0"/>
        <w:adjustRightInd w:val="0"/>
        <w:rPr>
          <w:rFonts w:ascii="Arial" w:hAnsi="Arial" w:cs="Arial"/>
          <w:lang w:eastAsia="en-US"/>
        </w:rPr>
      </w:pPr>
      <w:r w:rsidRPr="00420E4A">
        <w:rPr>
          <w:rFonts w:ascii="Arial" w:hAnsi="Arial" w:cs="Arial"/>
          <w:lang w:eastAsia="en-US"/>
        </w:rPr>
        <w:t>_________ от «___» _________ 20__ г.</w:t>
      </w:r>
    </w:p>
    <w:p w:rsidR="00D36D89" w:rsidRPr="00420E4A" w:rsidRDefault="00D36D89" w:rsidP="00420E4A">
      <w:pPr>
        <w:autoSpaceDE w:val="0"/>
        <w:autoSpaceDN w:val="0"/>
        <w:adjustRightInd w:val="0"/>
        <w:rPr>
          <w:rFonts w:ascii="Arial" w:hAnsi="Arial" w:cs="Arial"/>
          <w:sz w:val="18"/>
          <w:szCs w:val="18"/>
          <w:lang w:eastAsia="en-US"/>
        </w:rPr>
      </w:pPr>
      <w:r w:rsidRPr="00420E4A">
        <w:rPr>
          <w:rFonts w:ascii="Arial" w:hAnsi="Arial" w:cs="Arial"/>
          <w:sz w:val="18"/>
          <w:szCs w:val="18"/>
          <w:lang w:eastAsia="en-US"/>
        </w:rPr>
        <w:t>(дата и номер принятия заявления)</w:t>
      </w:r>
    </w:p>
    <w:p w:rsidR="00D36D89" w:rsidRPr="00420E4A" w:rsidRDefault="00D36D89" w:rsidP="00D36D89">
      <w:pPr>
        <w:widowControl w:val="0"/>
        <w:autoSpaceDE w:val="0"/>
        <w:autoSpaceDN w:val="0"/>
        <w:adjustRightInd w:val="0"/>
        <w:rPr>
          <w:rFonts w:ascii="Arial" w:hAnsi="Arial" w:cs="Arial"/>
        </w:rPr>
      </w:pPr>
    </w:p>
    <w:p w:rsidR="00D36D89" w:rsidRPr="000D27FC" w:rsidRDefault="00D36D89" w:rsidP="00D36D89">
      <w:pPr>
        <w:widowControl w:val="0"/>
        <w:shd w:val="clear" w:color="auto" w:fill="FFD966" w:themeFill="accent4" w:themeFillTint="99"/>
        <w:autoSpaceDE w:val="0"/>
        <w:autoSpaceDN w:val="0"/>
        <w:adjustRightInd w:val="0"/>
        <w:jc w:val="right"/>
        <w:outlineLvl w:val="1"/>
        <w:rPr>
          <w:szCs w:val="28"/>
        </w:rPr>
        <w:sectPr w:rsidR="00D36D89" w:rsidRPr="000D27FC" w:rsidSect="007736A0">
          <w:pgSz w:w="11906" w:h="16838"/>
          <w:pgMar w:top="1134" w:right="850" w:bottom="1134" w:left="1701" w:header="0" w:footer="0" w:gutter="0"/>
          <w:cols w:space="708"/>
          <w:docGrid w:linePitch="360"/>
        </w:sectPr>
      </w:pPr>
      <w:bookmarkStart w:id="3" w:name="Par775"/>
      <w:bookmarkEnd w:id="3"/>
    </w:p>
    <w:p w:rsidR="00420E4A" w:rsidRPr="00EA1A30" w:rsidRDefault="00420E4A" w:rsidP="00420E4A">
      <w:pPr>
        <w:widowControl w:val="0"/>
        <w:autoSpaceDE w:val="0"/>
        <w:autoSpaceDN w:val="0"/>
        <w:adjustRightInd w:val="0"/>
        <w:jc w:val="right"/>
        <w:rPr>
          <w:rFonts w:ascii="Courier New" w:hAnsi="Courier New" w:cs="Courier New"/>
          <w:sz w:val="22"/>
          <w:szCs w:val="22"/>
        </w:rPr>
      </w:pPr>
      <w:r w:rsidRPr="00EA1A30">
        <w:rPr>
          <w:rFonts w:ascii="Courier New" w:hAnsi="Courier New" w:cs="Courier New"/>
          <w:sz w:val="22"/>
          <w:szCs w:val="22"/>
        </w:rPr>
        <w:lastRenderedPageBreak/>
        <w:t>Приложение №</w:t>
      </w:r>
      <w:r>
        <w:rPr>
          <w:rFonts w:ascii="Courier New" w:hAnsi="Courier New" w:cs="Courier New"/>
          <w:sz w:val="22"/>
          <w:szCs w:val="22"/>
        </w:rPr>
        <w:t xml:space="preserve">2 </w:t>
      </w:r>
    </w:p>
    <w:p w:rsidR="00420E4A" w:rsidRDefault="00420E4A" w:rsidP="00420E4A">
      <w:pPr>
        <w:jc w:val="right"/>
        <w:rPr>
          <w:rFonts w:ascii="Courier New" w:hAnsi="Courier New" w:cs="Courier New"/>
          <w:sz w:val="22"/>
          <w:szCs w:val="22"/>
        </w:rPr>
      </w:pPr>
      <w:r w:rsidRPr="00EA1A30">
        <w:rPr>
          <w:rFonts w:ascii="Courier New" w:hAnsi="Courier New" w:cs="Courier New"/>
          <w:sz w:val="22"/>
          <w:szCs w:val="22"/>
        </w:rPr>
        <w:t xml:space="preserve">к Административному регламенту </w:t>
      </w:r>
    </w:p>
    <w:p w:rsidR="00420E4A" w:rsidRDefault="00420E4A" w:rsidP="00420E4A">
      <w:pPr>
        <w:jc w:val="right"/>
        <w:rPr>
          <w:rFonts w:ascii="Courier New" w:hAnsi="Courier New" w:cs="Courier New"/>
          <w:sz w:val="22"/>
          <w:szCs w:val="22"/>
        </w:rPr>
      </w:pPr>
      <w:r w:rsidRPr="00EA1A30">
        <w:rPr>
          <w:rFonts w:ascii="Courier New" w:hAnsi="Courier New" w:cs="Courier New"/>
          <w:sz w:val="22"/>
          <w:szCs w:val="22"/>
        </w:rPr>
        <w:t xml:space="preserve">«Выдача разрешений на ввод объекта </w:t>
      </w:r>
    </w:p>
    <w:p w:rsidR="00420E4A" w:rsidRDefault="00420E4A" w:rsidP="00420E4A">
      <w:pPr>
        <w:jc w:val="right"/>
        <w:rPr>
          <w:rFonts w:ascii="Courier New" w:hAnsi="Courier New" w:cs="Courier New"/>
          <w:sz w:val="22"/>
          <w:szCs w:val="22"/>
        </w:rPr>
      </w:pPr>
      <w:r w:rsidRPr="00EA1A30">
        <w:rPr>
          <w:rFonts w:ascii="Courier New" w:hAnsi="Courier New" w:cs="Courier New"/>
          <w:sz w:val="22"/>
          <w:szCs w:val="22"/>
        </w:rPr>
        <w:t xml:space="preserve">в эксплуатацию при осуществлении строительства, </w:t>
      </w:r>
    </w:p>
    <w:p w:rsidR="00420E4A" w:rsidRDefault="00420E4A" w:rsidP="00420E4A">
      <w:pPr>
        <w:jc w:val="right"/>
        <w:rPr>
          <w:rFonts w:ascii="Courier New" w:hAnsi="Courier New" w:cs="Courier New"/>
          <w:sz w:val="22"/>
          <w:szCs w:val="22"/>
        </w:rPr>
      </w:pPr>
      <w:r w:rsidRPr="00EA1A30">
        <w:rPr>
          <w:rFonts w:ascii="Courier New" w:hAnsi="Courier New" w:cs="Courier New"/>
          <w:sz w:val="22"/>
          <w:szCs w:val="22"/>
        </w:rPr>
        <w:t xml:space="preserve">реконструкции, объектов капитального </w:t>
      </w:r>
    </w:p>
    <w:p w:rsidR="00420E4A" w:rsidRDefault="00420E4A" w:rsidP="00420E4A">
      <w:pPr>
        <w:jc w:val="right"/>
        <w:rPr>
          <w:rFonts w:ascii="Courier New" w:hAnsi="Courier New" w:cs="Courier New"/>
          <w:sz w:val="22"/>
          <w:szCs w:val="22"/>
        </w:rPr>
      </w:pPr>
      <w:r w:rsidRPr="00EA1A30">
        <w:rPr>
          <w:rFonts w:ascii="Courier New" w:hAnsi="Courier New" w:cs="Courier New"/>
          <w:sz w:val="22"/>
          <w:szCs w:val="22"/>
        </w:rPr>
        <w:t xml:space="preserve">строительства, расположенных на территории </w:t>
      </w:r>
    </w:p>
    <w:p w:rsidR="00420E4A" w:rsidRPr="00EA1A30" w:rsidRDefault="00420E4A" w:rsidP="00420E4A">
      <w:pPr>
        <w:jc w:val="right"/>
        <w:rPr>
          <w:rFonts w:ascii="Courier New" w:hAnsi="Courier New" w:cs="Courier New"/>
          <w:sz w:val="22"/>
          <w:szCs w:val="22"/>
        </w:rPr>
      </w:pPr>
      <w:r>
        <w:rPr>
          <w:rFonts w:ascii="Courier New" w:hAnsi="Courier New" w:cs="Courier New"/>
          <w:sz w:val="22"/>
          <w:szCs w:val="22"/>
        </w:rPr>
        <w:t>муниципального образования «Первомайское</w:t>
      </w:r>
      <w:r w:rsidRPr="00EA1A30">
        <w:rPr>
          <w:rFonts w:ascii="Courier New" w:hAnsi="Courier New" w:cs="Courier New"/>
          <w:sz w:val="22"/>
          <w:szCs w:val="22"/>
        </w:rPr>
        <w:t>»</w:t>
      </w:r>
    </w:p>
    <w:p w:rsidR="00D36D89" w:rsidRPr="00420E4A" w:rsidRDefault="00D36D89" w:rsidP="003D6A37">
      <w:pPr>
        <w:rPr>
          <w:rFonts w:ascii="Arial" w:hAnsi="Arial" w:cs="Arial"/>
        </w:rPr>
      </w:pPr>
    </w:p>
    <w:p w:rsidR="00D36D89" w:rsidRPr="00420E4A" w:rsidRDefault="00D36D89" w:rsidP="00D36D89">
      <w:pPr>
        <w:rPr>
          <w:rFonts w:ascii="Arial" w:hAnsi="Arial" w:cs="Arial"/>
        </w:rPr>
      </w:pPr>
    </w:p>
    <w:p w:rsidR="00D36D89" w:rsidRPr="000D27FC" w:rsidRDefault="00D36D89" w:rsidP="00D36D89">
      <w:pPr>
        <w:widowControl w:val="0"/>
        <w:autoSpaceDE w:val="0"/>
        <w:autoSpaceDN w:val="0"/>
        <w:adjustRightInd w:val="0"/>
        <w:jc w:val="center"/>
        <w:rPr>
          <w:szCs w:val="28"/>
        </w:rPr>
      </w:pPr>
      <w:r w:rsidRPr="000D27FC">
        <w:rPr>
          <w:szCs w:val="28"/>
        </w:rPr>
        <w:t>БЛОК-СХЕМА</w:t>
      </w:r>
    </w:p>
    <w:p w:rsidR="00D36D89" w:rsidRPr="000D27FC" w:rsidRDefault="00D36D89" w:rsidP="00D36D89">
      <w:pPr>
        <w:widowControl w:val="0"/>
        <w:autoSpaceDE w:val="0"/>
        <w:autoSpaceDN w:val="0"/>
        <w:adjustRightInd w:val="0"/>
        <w:jc w:val="center"/>
        <w:rPr>
          <w:szCs w:val="28"/>
        </w:rPr>
      </w:pPr>
      <w:r w:rsidRPr="000D27FC">
        <w:rPr>
          <w:szCs w:val="28"/>
        </w:rPr>
        <w:t>АДМИНИСТРАТИВНЫХ ПРОЦЕДУР ПРЕДОСТАВЛЕНИЯ</w:t>
      </w:r>
    </w:p>
    <w:p w:rsidR="00D36D89" w:rsidRDefault="00D36D89" w:rsidP="00D36D89">
      <w:pPr>
        <w:widowControl w:val="0"/>
        <w:autoSpaceDE w:val="0"/>
        <w:autoSpaceDN w:val="0"/>
        <w:adjustRightInd w:val="0"/>
        <w:jc w:val="center"/>
        <w:rPr>
          <w:szCs w:val="28"/>
        </w:rPr>
      </w:pPr>
      <w:r w:rsidRPr="000D27FC">
        <w:rPr>
          <w:szCs w:val="28"/>
        </w:rPr>
        <w:t>МУНИЦИПАЛЬНОЙ УСЛУГИ</w:t>
      </w:r>
    </w:p>
    <w:p w:rsidR="00B95BE5" w:rsidRPr="000D27FC" w:rsidRDefault="00B95BE5" w:rsidP="00D36D89">
      <w:pPr>
        <w:widowControl w:val="0"/>
        <w:autoSpaceDE w:val="0"/>
        <w:autoSpaceDN w:val="0"/>
        <w:adjustRightInd w:val="0"/>
        <w:jc w:val="center"/>
        <w:rPr>
          <w:szCs w:val="28"/>
        </w:rPr>
      </w:pPr>
    </w:p>
    <w:p w:rsidR="00D36D89" w:rsidRPr="000D27FC" w:rsidRDefault="008913AA" w:rsidP="00D36D89">
      <w:pPr>
        <w:rPr>
          <w:rFonts w:asciiTheme="minorHAnsi" w:hAnsiTheme="minorHAnsi"/>
          <w:sz w:val="20"/>
        </w:rPr>
      </w:pPr>
      <w:r w:rsidRPr="008913AA">
        <w:rPr>
          <w:rFonts w:ascii="Tms Rmn" w:hAnsi="Tms Rmn"/>
          <w:noProof/>
          <w:sz w:val="28"/>
        </w:rPr>
        <w:pict>
          <v:roundrect id="Скругленный прямоугольник 1" o:spid="_x0000_s1056" style="position:absolute;margin-left:82.55pt;margin-top:.8pt;width:378.5pt;height:81.1pt;z-index:25166336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" fillcolor="#dbeef4" stroked="f" strokeweight="1pt">
            <v:stroke joinstyle="miter"/>
            <v:shadow on="t" color="black" opacity="26213f" origin="-.5,-.5" offset=".74836mm,.74836mm"/>
            <v:textbox inset="9.6pt,4.8pt,9.6pt,4.8pt">
              <w:txbxContent>
                <w:p w:rsidR="00426976" w:rsidRPr="00970F6E" w:rsidRDefault="00426976" w:rsidP="00D36D89">
                  <w:pPr>
                    <w:spacing w:line="216" w:lineRule="auto"/>
                    <w:jc w:val="center"/>
                    <w:rPr>
                      <w:sz w:val="18"/>
                      <w:szCs w:val="18"/>
                    </w:rPr>
                  </w:pPr>
                  <w:r w:rsidRPr="00970F6E">
                    <w:rPr>
                      <w:sz w:val="18"/>
                      <w:szCs w:val="18"/>
                    </w:rPr>
                    <w:t>Прием заявления о выдаче разрешения на ввод объекта в эксплуатацию</w:t>
                  </w:r>
                  <w:r w:rsidRPr="00970F6E">
                    <w:rPr>
                      <w:color w:val="000000" w:themeColor="text1"/>
                      <w:kern w:val="24"/>
                      <w:sz w:val="18"/>
                      <w:szCs w:val="18"/>
                    </w:rPr>
                    <w:t xml:space="preserve">; </w:t>
                  </w:r>
                  <w:r w:rsidRPr="00970F6E">
                    <w:rPr>
                      <w:sz w:val="18"/>
                      <w:szCs w:val="18"/>
                    </w:rPr>
                    <w:t>выдаче дубликата разрешен</w:t>
                  </w:r>
                  <w:r>
                    <w:rPr>
                      <w:rFonts w:asciiTheme="minorHAnsi" w:hAnsiTheme="minorHAnsi"/>
                      <w:sz w:val="18"/>
                      <w:szCs w:val="18"/>
                    </w:rPr>
                    <w:t>и</w:t>
                  </w:r>
                  <w:r w:rsidRPr="00970F6E">
                    <w:rPr>
                      <w:sz w:val="18"/>
                      <w:szCs w:val="18"/>
                    </w:rPr>
                    <w:t xml:space="preserve">я на ввод объекта в эксплуатацию; </w:t>
                  </w:r>
                  <w:r>
                    <w:rPr>
                      <w:rFonts w:asciiTheme="minorHAnsi" w:hAnsiTheme="minorHAnsi"/>
                      <w:sz w:val="18"/>
                      <w:szCs w:val="18"/>
                    </w:rPr>
                    <w:t>о</w:t>
                  </w:r>
                  <w:r w:rsidRPr="00970F6E">
                    <w:rPr>
                      <w:sz w:val="18"/>
                      <w:szCs w:val="18"/>
                    </w:rPr>
                    <w:t>б исправлени</w:t>
                  </w:r>
                  <w:r w:rsidRPr="00970F6E">
                    <w:rPr>
                      <w:rFonts w:hint="eastAsia"/>
                      <w:sz w:val="18"/>
                      <w:szCs w:val="18"/>
                    </w:rPr>
                    <w:t>и</w:t>
                  </w:r>
                  <w:r>
                    <w:rPr>
                      <w:rFonts w:asciiTheme="minorHAnsi" w:hAnsiTheme="minorHAnsi"/>
                      <w:sz w:val="18"/>
                      <w:szCs w:val="18"/>
                    </w:rPr>
                    <w:t xml:space="preserve"> </w:t>
                  </w:r>
                  <w:r w:rsidRPr="00970F6E">
                    <w:rPr>
                      <w:sz w:val="18"/>
                      <w:szCs w:val="18"/>
                    </w:rPr>
                    <w:t>технической</w:t>
                  </w:r>
                </w:p>
                <w:p w:rsidR="00426976" w:rsidRPr="00625925" w:rsidRDefault="00426976" w:rsidP="00D36D89">
                  <w:pPr>
                    <w:spacing w:line="216" w:lineRule="auto"/>
                    <w:jc w:val="center"/>
                    <w:rPr>
                      <w:rFonts w:asciiTheme="minorHAnsi" w:hAnsiTheme="minorHAnsi"/>
                      <w:i/>
                      <w:iCs/>
                      <w:color w:val="000000" w:themeColor="text1"/>
                      <w:kern w:val="24"/>
                      <w:sz w:val="18"/>
                      <w:szCs w:val="18"/>
                    </w:rPr>
                  </w:pPr>
                  <w:r>
                    <w:rPr>
                      <w:sz w:val="18"/>
                      <w:szCs w:val="18"/>
                    </w:rPr>
                    <w:t>ошибки</w:t>
                  </w:r>
                  <w:r w:rsidRPr="00970F6E">
                    <w:rPr>
                      <w:sz w:val="18"/>
                      <w:szCs w:val="18"/>
                    </w:rPr>
                    <w:t xml:space="preserve"> в сведениях, указанных в разрешении на ввод объекта в эксплуатацию</w:t>
                  </w:r>
                  <w:r>
                    <w:rPr>
                      <w:rFonts w:asciiTheme="minorHAnsi" w:hAnsiTheme="minorHAnsi"/>
                      <w:sz w:val="18"/>
                      <w:szCs w:val="18"/>
                    </w:rPr>
                    <w:t xml:space="preserve"> </w:t>
                  </w:r>
                  <w:r w:rsidRPr="00F707A7">
                    <w:rPr>
                      <w:i/>
                      <w:iCs/>
                      <w:color w:val="000000" w:themeColor="text1"/>
                      <w:kern w:val="24"/>
                      <w:sz w:val="18"/>
                      <w:szCs w:val="18"/>
                    </w:rPr>
                    <w:t>(не превышает 10 минут)</w:t>
                  </w:r>
                </w:p>
              </w:txbxContent>
            </v:textbox>
          </v:roundrect>
        </w:pict>
      </w:r>
    </w:p>
    <w:p w:rsidR="00D36D89" w:rsidRPr="000D27FC" w:rsidRDefault="00D36D89" w:rsidP="00D36D89">
      <w:pPr>
        <w:rPr>
          <w:rFonts w:asciiTheme="minorHAnsi" w:hAnsiTheme="minorHAnsi"/>
          <w:sz w:val="20"/>
        </w:rPr>
      </w:pPr>
    </w:p>
    <w:p w:rsidR="00D36D89" w:rsidRPr="000D27FC" w:rsidRDefault="00D36D89" w:rsidP="00D36D89">
      <w:pPr>
        <w:rPr>
          <w:color w:val="000000" w:themeColor="text1"/>
          <w:kern w:val="24"/>
          <w:sz w:val="18"/>
          <w:szCs w:val="18"/>
        </w:rPr>
      </w:pPr>
    </w:p>
    <w:p w:rsidR="00D36D89" w:rsidRPr="000D27FC" w:rsidRDefault="00D36D89" w:rsidP="00D36D89">
      <w:pPr>
        <w:rPr>
          <w:color w:val="000000" w:themeColor="text1"/>
          <w:kern w:val="24"/>
          <w:sz w:val="18"/>
          <w:szCs w:val="18"/>
        </w:rPr>
      </w:pPr>
    </w:p>
    <w:p w:rsidR="00D36D89" w:rsidRPr="000D27FC" w:rsidRDefault="008913AA" w:rsidP="00D36D89">
      <w:pPr>
        <w:rPr>
          <w:color w:val="000000" w:themeColor="text1"/>
          <w:kern w:val="24"/>
          <w:sz w:val="18"/>
          <w:szCs w:val="18"/>
        </w:rPr>
      </w:pPr>
      <w:r w:rsidRPr="008913AA">
        <w:rPr>
          <w:rFonts w:ascii="Tms Rmn" w:hAnsi="Tms Rmn"/>
          <w:noProof/>
          <w:sz w:val="28"/>
          <w:szCs w:val="20"/>
        </w:rPr>
        <w:pict>
          <v:group id="Группа 25" o:spid="_x0000_s1035" style="position:absolute;margin-left:-45.5pt;margin-top:4.15pt;width:538.25pt;height:509pt;z-index:-251654144" coordsize="68363,64645" wrapcoords="2046 -32 2016 4040 632 4295 120 4422 -30 4963 -30 8176 150 8716 1685 9130 2016 9130 1986 9639 662 9734 60 9893 -30 10402 -30 16415 30 17178 2377 17274 10830 17274 15343 17783 15192 17878 14952 18196 14952 20900 15072 21346 15102 21377 15403 21568 15433 21568 21149 21568 21179 21568 21480 21377 21510 21346 21630 20900 21660 18228 21389 17878 21299 17719 10830 17274 18622 17274 21630 17146 21630 13933 20728 13902 10168 13711 10168 12693 11041 12693 13237 12343 13237 12184 13508 11707 13538 8112 13447 7221 12455 7189 4633 7094 4633 6585 17238 6585 19554 6521 19524 2195 18892 2068 16456 2004 16456 1368 2136 986 2136 477 5174 0 5174 -32 2046 -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">
            <v:roundrect id="Скругленный прямоугольник 7" o:spid="_x0000_s1036" style="position:absolute;left:20308;top:21584;width:22326;height:1551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Dgb8EA&#10;AADaAAAADwAAAGRycy9kb3ducmV2LnhtbESPT4vCMBTE74LfIbyFvdlUYf1TjSKCsIcVtOr90bxt&#10;i81LSbJa99MbQfA4zMxvmMWqM424kvO1ZQXDJAVBXFhdc6ngdNwOpiB8QNbYWCYFd/KwWvZ7C8y0&#10;vfGBrnkoRYSwz1BBFUKbSemLigz6xLbE0fu1zmCI0pVSO7xFuGnkKE3H0mDNcaHCljYVFZf8zyj4&#10;yd3X/+W+12djx0Hnw9m2o51Snx/deg4iUBfe4Vf7WyuYwPNKvAF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Cw4G/BAAAA2gAAAA8AAAAAAAAAAAAAAAAAmAIAAGRycy9kb3du&#10;cmV2LnhtbFBLBQYAAAAABAAEAPUAAACGAwAAAAA=&#10;" fillcolor="#dbeef4" stroked="f" strokeweight="1pt">
              <v:stroke joinstyle="miter"/>
              <v:shadow on="t" color="black" opacity="26213f" origin="-.5,-.5" offset=".74836mm,.74836mm"/>
              <v:textbox inset="9.6pt,4.8pt,9.6pt,4.8pt">
                <w:txbxContent>
                  <w:p w:rsidR="00426976" w:rsidRPr="00970F6E" w:rsidRDefault="00426976" w:rsidP="00D36D89">
                    <w:pPr>
                      <w:pStyle w:val="af7"/>
                      <w:spacing w:before="0" w:beforeAutospacing="0" w:after="0" w:afterAutospacing="0" w:line="216" w:lineRule="auto"/>
                      <w:jc w:val="center"/>
                      <w:rPr>
                        <w:sz w:val="18"/>
                        <w:szCs w:val="18"/>
                      </w:rPr>
                    </w:pPr>
                    <w:r w:rsidRPr="00970F6E">
                      <w:rPr>
                        <w:color w:val="000000" w:themeColor="text1"/>
                        <w:kern w:val="24"/>
                        <w:sz w:val="18"/>
                        <w:szCs w:val="18"/>
                      </w:rPr>
                      <w:t xml:space="preserve">Отказ в предоставлении муниципальной услуги </w:t>
                    </w:r>
                    <w:r w:rsidRPr="00970F6E">
                      <w:rPr>
                        <w:color w:val="000000" w:themeColor="text1"/>
                        <w:kern w:val="24"/>
                        <w:sz w:val="18"/>
                        <w:szCs w:val="18"/>
                      </w:rPr>
                      <w:br/>
                      <w:t>(</w:t>
                    </w:r>
                    <w:r>
                      <w:rPr>
                        <w:i/>
                        <w:iCs/>
                        <w:color w:val="000000" w:themeColor="text1"/>
                        <w:kern w:val="24"/>
                        <w:sz w:val="18"/>
                        <w:szCs w:val="18"/>
                      </w:rPr>
                      <w:t>2</w:t>
                    </w:r>
                    <w:r w:rsidRPr="00970F6E">
                      <w:rPr>
                        <w:i/>
                        <w:iCs/>
                        <w:color w:val="000000" w:themeColor="text1"/>
                        <w:kern w:val="24"/>
                        <w:sz w:val="18"/>
                        <w:szCs w:val="18"/>
                      </w:rPr>
                      <w:t xml:space="preserve"> рабочих дня)</w:t>
                    </w:r>
                  </w:p>
                </w:txbxContent>
              </v:textbox>
            </v:roundrect>
            <v:roundrect id="Скругленный прямоугольник 2" o:spid="_x0000_s1037" style="position:absolute;top:12971;width:14560;height:1350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dD98IA&#10;AADaAAAADwAAAGRycy9kb3ducmV2LnhtbESPwWrDMBBE74H8g9hAb4nsQEzrRjYhEMghhdZt74u1&#10;tY2tlZGUxO7XV4VCj8PMvGH25WQGcSPnO8sK0k0Cgri2uuNGwcf7af0IwgdkjYNlUjCTh7JYLvaY&#10;a3vnN7pVoRERwj5HBW0IYy6lr1sy6Dd2JI7el3UGQ5SukdrhPcLNILdJkkmDHceFFkc6tlT31dUo&#10;uFRu993Pr/rT2CzoKn06TfSi1MNqOjyDCDSF//Bf+6wVbOH3SrwBsv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x0P3wgAAANoAAAAPAAAAAAAAAAAAAAAAAJgCAABkcnMvZG93&#10;bnJldi54bWxQSwUGAAAAAAQABAD1AAAAhwMAAAAA&#10;" fillcolor="#dbeef4" stroked="f" strokeweight="1pt">
              <v:stroke joinstyle="miter"/>
              <v:shadow on="t" color="black" opacity="26213f" origin="-.5,-.5" offset=".74836mm,.74836mm"/>
              <v:textbox inset="9.6pt,4.8pt,9.6pt,4.8pt">
                <w:txbxContent>
                  <w:p w:rsidR="00426976" w:rsidRPr="00970F6E" w:rsidRDefault="00426976" w:rsidP="00D36D89">
                    <w:pPr>
                      <w:pStyle w:val="af7"/>
                      <w:spacing w:before="0" w:beforeAutospacing="0" w:after="0" w:afterAutospacing="0" w:line="216" w:lineRule="auto"/>
                      <w:jc w:val="center"/>
                      <w:rPr>
                        <w:sz w:val="18"/>
                        <w:szCs w:val="18"/>
                      </w:rPr>
                    </w:pPr>
                    <w:r w:rsidRPr="00970F6E">
                      <w:rPr>
                        <w:rFonts w:eastAsia="Times New Roman"/>
                        <w:sz w:val="18"/>
                        <w:szCs w:val="18"/>
                      </w:rPr>
                      <w:t>Проверка соответствия заявления и представляемых документов требованиям административного регламента</w:t>
                    </w:r>
                    <w:r>
                      <w:rPr>
                        <w:rFonts w:eastAsia="Times New Roman"/>
                        <w:sz w:val="18"/>
                        <w:szCs w:val="18"/>
                      </w:rPr>
                      <w:br/>
                    </w:r>
                    <w:r w:rsidRPr="00970F6E">
                      <w:rPr>
                        <w:i/>
                        <w:iCs/>
                        <w:color w:val="000000" w:themeColor="text1"/>
                        <w:kern w:val="24"/>
                        <w:sz w:val="18"/>
                        <w:szCs w:val="18"/>
                      </w:rPr>
                      <w:t>(1 рабочий день)</w:t>
                    </w:r>
                  </w:p>
                </w:txbxContent>
              </v:textbox>
            </v:roundrect>
            <v:roundrect id="Скругленный прямоугольник 3" o:spid="_x0000_s1038" style="position:absolute;left:16693;top:6166;width:13608;height:1349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vmbMIA&#10;AADaAAAADwAAAGRycy9kb3ducmV2LnhtbESPQWvCQBSE74L/YXmF3sxGS4PGrCKC0EMLbdT7I/ua&#10;hGTfht2tJv313UKhx2FmvmGK/Wh6cSPnW8sKlkkKgriyuuVaweV8WqxB+ICssbdMCibysN/NZwXm&#10;2t75g25lqEWEsM9RQRPCkEvpq4YM+sQOxNH7tM5giNLVUju8R7jp5SpNM2mw5bjQ4EDHhqqu/DIK&#10;Xkv3/N1N7/pqbBZ0udycRnpT6vFhPGxBBBrDf/iv/aIVPMHvlXg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i+ZswgAAANoAAAAPAAAAAAAAAAAAAAAAAJgCAABkcnMvZG93&#10;bnJldi54bWxQSwUGAAAAAAQABAD1AAAAhwMAAAAA&#10;" fillcolor="#dbeef4" stroked="f" strokeweight="1pt">
              <v:stroke joinstyle="miter"/>
              <v:shadow on="t" color="black" opacity="26213f" origin="-.5,-.5" offset=".74836mm,.74836mm"/>
              <v:textbox inset="9.6pt,4.8pt,9.6pt,4.8pt">
                <w:txbxContent>
                  <w:p w:rsidR="00426976" w:rsidRPr="00970F6E" w:rsidRDefault="00426976" w:rsidP="00D36D89">
                    <w:pPr>
                      <w:pStyle w:val="af7"/>
                      <w:spacing w:before="0" w:beforeAutospacing="0" w:after="0" w:afterAutospacing="0" w:line="216" w:lineRule="auto"/>
                      <w:jc w:val="center"/>
                      <w:rPr>
                        <w:sz w:val="18"/>
                        <w:szCs w:val="18"/>
                      </w:rPr>
                    </w:pPr>
                    <w:r w:rsidRPr="00970F6E">
                      <w:rPr>
                        <w:rFonts w:eastAsia="Times New Roman"/>
                        <w:sz w:val="18"/>
                        <w:szCs w:val="18"/>
                      </w:rPr>
                      <w:t>Выдача дубликата разрешения на ввод объекта в эксплуатацию</w:t>
                    </w:r>
                    <w:r w:rsidRPr="00970F6E">
                      <w:rPr>
                        <w:rFonts w:eastAsia="Times New Roman"/>
                        <w:sz w:val="18"/>
                        <w:szCs w:val="18"/>
                      </w:rPr>
                      <w:br/>
                    </w:r>
                    <w:r w:rsidRPr="00970F6E">
                      <w:rPr>
                        <w:i/>
                        <w:iCs/>
                        <w:color w:val="000000" w:themeColor="text1"/>
                        <w:kern w:val="24"/>
                        <w:sz w:val="18"/>
                        <w:szCs w:val="18"/>
                      </w:rPr>
                      <w:t xml:space="preserve"> (5 рабочих дней)</w:t>
                    </w:r>
                  </w:p>
                </w:txbxContent>
              </v:textbox>
            </v:roundrect>
            <v:roundrect id="Скругленный прямоугольник 4" o:spid="_x0000_s1039" style="position:absolute;left:33811;top:6273;width:12865;height:13392;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J+GMIA&#10;AADaAAAADwAAAGRycy9kb3ducmV2LnhtbESPQWvCQBSE74L/YXmF3sxGaYPGrCKC0EMLbdT7I/ua&#10;hGTfht2tJv313UKhx2FmvmGK/Wh6cSPnW8sKlkkKgriyuuVaweV8WqxB+ICssbdMCibysN/NZwXm&#10;2t75g25lqEWEsM9RQRPCkEvpq4YM+sQOxNH7tM5giNLVUju8R7jp5SpNM2mw5bjQ4EDHhqqu/DIK&#10;Xkv3/N1N7/pqbBZ0udycRnpT6vFhPGxBBBrDf/iv/aIVPMHvlXg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Yn4YwgAAANoAAAAPAAAAAAAAAAAAAAAAAJgCAABkcnMvZG93&#10;bnJldi54bWxQSwUGAAAAAAQABAD1AAAAhwMAAAAA&#10;" fillcolor="#dbeef4" stroked="f" strokeweight="1pt">
              <v:stroke joinstyle="miter"/>
              <v:shadow on="t" color="black" opacity="26213f" origin="-.5,-.5" offset=".74836mm,.74836mm"/>
              <v:textbox inset="9.6pt,4.8pt,9.6pt,4.8pt">
                <w:txbxContent>
                  <w:p w:rsidR="00426976" w:rsidRPr="00970F6E" w:rsidRDefault="00426976" w:rsidP="00D36D89">
                    <w:pPr>
                      <w:pStyle w:val="af7"/>
                      <w:spacing w:before="0" w:beforeAutospacing="0" w:after="0" w:afterAutospacing="0" w:line="216" w:lineRule="auto"/>
                      <w:jc w:val="center"/>
                      <w:rPr>
                        <w:sz w:val="18"/>
                        <w:szCs w:val="18"/>
                      </w:rPr>
                    </w:pPr>
                    <w:r w:rsidRPr="00970F6E">
                      <w:rPr>
                        <w:rFonts w:eastAsia="Times New Roman"/>
                        <w:sz w:val="18"/>
                        <w:szCs w:val="18"/>
                      </w:rPr>
                      <w:t>Исправление технических ошибок в разрешении на ввод объекта в эксплуатацию</w:t>
                    </w:r>
                    <w:r w:rsidRPr="00970F6E">
                      <w:rPr>
                        <w:rFonts w:eastAsia="Times New Roman"/>
                        <w:sz w:val="18"/>
                        <w:szCs w:val="18"/>
                      </w:rPr>
                      <w:br/>
                    </w:r>
                    <w:r w:rsidRPr="00970F6E">
                      <w:rPr>
                        <w:i/>
                        <w:iCs/>
                        <w:color w:val="000000" w:themeColor="text1"/>
                        <w:kern w:val="24"/>
                        <w:sz w:val="18"/>
                        <w:szCs w:val="18"/>
                      </w:rPr>
                      <w:t>(5 рабочих дней)</w:t>
                    </w:r>
                  </w:p>
                </w:txbxContent>
              </v:textbox>
            </v:roundrect>
            <v:roundrect id="Скругленный прямоугольник 5" o:spid="_x0000_s1040" style="position:absolute;left:49441;top:6273;width:12224;height:13386;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7bg8IA&#10;AADaAAAADwAAAGRycy9kb3ducmV2LnhtbESPwWrDMBBE74H+g9hCbonsQEzrRjalEMghgdZt74u1&#10;tY2tlZGUxM7XR4VCj8PMvGF25WQGcSHnO8sK0nUCgri2uuNGwdfnfvUEwgdkjYNlUjCTh7J4WOww&#10;1/bKH3SpQiMihH2OCtoQxlxKX7dk0K/tSBy9H+sMhihdI7XDa4SbQW6SJJMGO44LLY701lLdV2ej&#10;4Fi57a2f3/W3sVnQVfq8n+ik1PJxen0BEWgK/+G/9kEr2MLvlXgDZH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LtuDwgAAANoAAAAPAAAAAAAAAAAAAAAAAJgCAABkcnMvZG93&#10;bnJldi54bWxQSwUGAAAAAAQABAD1AAAAhwMAAAAA&#10;" fillcolor="#dbeef4" stroked="f" strokeweight="1pt">
              <v:stroke joinstyle="miter"/>
              <v:shadow on="t" color="black" opacity="26213f" origin="-.5,-.5" offset=".74836mm,.74836mm"/>
              <v:textbox inset="9.6pt,4.8pt,9.6pt,4.8pt">
                <w:txbxContent>
                  <w:p w:rsidR="00426976" w:rsidRPr="00970F6E" w:rsidRDefault="00426976" w:rsidP="00D36D89">
                    <w:pPr>
                      <w:pStyle w:val="af7"/>
                      <w:spacing w:before="0" w:beforeAutospacing="0" w:after="0" w:afterAutospacing="0" w:line="216" w:lineRule="auto"/>
                      <w:jc w:val="center"/>
                      <w:rPr>
                        <w:i/>
                        <w:sz w:val="18"/>
                        <w:szCs w:val="18"/>
                      </w:rPr>
                    </w:pPr>
                    <w:r w:rsidRPr="00970F6E">
                      <w:rPr>
                        <w:color w:val="000000" w:themeColor="text1"/>
                        <w:kern w:val="24"/>
                        <w:sz w:val="18"/>
                        <w:szCs w:val="18"/>
                      </w:rPr>
                      <w:t>Отказ в приеме документов</w:t>
                    </w:r>
                    <w:r>
                      <w:rPr>
                        <w:color w:val="000000" w:themeColor="text1"/>
                        <w:kern w:val="24"/>
                        <w:sz w:val="18"/>
                        <w:szCs w:val="18"/>
                      </w:rPr>
                      <w:br/>
                    </w:r>
                    <w:r w:rsidRPr="00970F6E">
                      <w:rPr>
                        <w:i/>
                        <w:color w:val="000000" w:themeColor="text1"/>
                        <w:kern w:val="24"/>
                        <w:sz w:val="18"/>
                        <w:szCs w:val="18"/>
                      </w:rPr>
                      <w:t>(2 рабочих дня)</w:t>
                    </w:r>
                  </w:p>
                </w:txbxContent>
              </v:textbox>
            </v:roundrect>
            <v:roundrect id="Скругленный прямоугольник 6" o:spid="_x0000_s1041" style="position:absolute;top:29239;width:14560;height:22222;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F9MAA&#10;AADaAAAADwAAAGRycy9kb3ducmV2LnhtbESPQYvCMBSE74L/ITzBm6YKlrVrlEUQPChode+P5m1b&#10;bF5KErX6640g7HGYmW+YxaozjbiR87VlBZNxAoK4sLrmUsH5tBl9gfABWWNjmRQ8yMNq2e8tMNP2&#10;zke65aEUEcI+QwVVCG0mpS8qMujHtiWO3p91BkOUrpTa4T3CTSOnSZJKgzXHhQpbWldUXPKrUbDL&#10;3ex5eRz0r7Fp0Plkvulor9Rw0P18gwjUhf/wp73VClJ4X4k3QC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xF9MAAAADaAAAADwAAAAAAAAAAAAAAAACYAgAAZHJzL2Rvd25y&#10;ZXYueG1sUEsFBgAAAAAEAAQA9QAAAIUDAAAAAA==&#10;" fillcolor="#dbeef4" stroked="f" strokeweight="1pt">
              <v:stroke joinstyle="miter"/>
              <v:shadow on="t" color="black" opacity="26213f" origin="-.5,-.5" offset=".74836mm,.74836mm"/>
              <v:textbox inset="9.6pt,4.8pt,9.6pt,4.8pt">
                <w:txbxContent>
                  <w:p w:rsidR="00426976" w:rsidRPr="00970F6E" w:rsidRDefault="00426976" w:rsidP="00D36D89">
                    <w:pPr>
                      <w:pStyle w:val="af7"/>
                      <w:spacing w:before="0" w:beforeAutospacing="0" w:after="0" w:afterAutospacing="0" w:line="216" w:lineRule="auto"/>
                      <w:jc w:val="center"/>
                      <w:rPr>
                        <w:sz w:val="18"/>
                        <w:szCs w:val="18"/>
                      </w:rPr>
                    </w:pPr>
                    <w:r w:rsidRPr="00970F6E">
                      <w:rPr>
                        <w:color w:val="000000" w:themeColor="text1"/>
                        <w:kern w:val="24"/>
                        <w:sz w:val="18"/>
                        <w:szCs w:val="18"/>
                      </w:rPr>
                      <w:t xml:space="preserve">Формирование и направление межведомственных запросов в органы (организации), участвующие в предоставлении муниципальной услуги </w:t>
                    </w:r>
                    <w:r w:rsidRPr="00970F6E">
                      <w:rPr>
                        <w:color w:val="000000" w:themeColor="text1"/>
                        <w:kern w:val="24"/>
                        <w:sz w:val="18"/>
                        <w:szCs w:val="18"/>
                      </w:rPr>
                      <w:br/>
                      <w:t>(</w:t>
                    </w:r>
                    <w:r w:rsidRPr="00970F6E">
                      <w:rPr>
                        <w:i/>
                        <w:iCs/>
                        <w:color w:val="000000" w:themeColor="text1"/>
                        <w:kern w:val="24"/>
                        <w:sz w:val="18"/>
                        <w:szCs w:val="18"/>
                      </w:rPr>
                      <w:t>1 рабочий день – формирование и направление запросов, 5 рабочих дней – представление ответа на запрос)</w:t>
                    </w:r>
                  </w:p>
                </w:txbxContent>
              </v:textbox>
            </v:roundrect>
            <v:shapetype id="_x0000_t32" coordsize="21600,21600" o:spt="32" o:oned="t" path="m,l21600,21600e" filled="f">
              <v:path arrowok="t" fillok="f" o:connecttype="none"/>
              <o:lock v:ext="edit" shapetype="t"/>
            </v:shapetype>
            <v:shape id="Прямая со стрелкой 8" o:spid="_x0000_s1042" type="#_x0000_t32" style="position:absolute;left:24242;top:4146;width:0;height:202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c8NasIAAADaAAAADwAAAGRycy9kb3ducmV2LnhtbERPTWvCQBC9F/wPyxR6001LKJK6ikqF&#10;XCzEVuhxzI5JSHY2ZrdJ9Ne7B6HHx/terEbTiJ46V1lW8DqLQBDnVldcKPj53k3nIJxH1thYJgVX&#10;crBaTp4WmGg7cEb9wRcihLBLUEHpfZtI6fKSDLqZbYkDd7adQR9gV0jd4RDCTSPfouhdGqw4NJTY&#10;0rakvD78GQXbdJ+mm928/jodf+tPc4svxyxW6uV5XH+A8DT6f/HDnWoFYWu4Em6AX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c8NasIAAADaAAAADwAAAAAAAAAAAAAA&#10;AAChAgAAZHJzL2Rvd25yZXYueG1sUEsFBgAAAAAEAAQA+QAAAJADAAAAAA==&#10;" strokecolor="#4a7ebb">
              <v:stroke endarrow="open"/>
            </v:shape>
            <v:shape id="Прямая со стрелкой 9" o:spid="_x0000_s1043" type="#_x0000_t32" style="position:absolute;left:39659;top:4146;width:0;height:201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Oo8cYAAADaAAAADwAAAGRycy9kb3ducmV2LnhtbESPT2vCQBTE7wW/w/KE3uqmIkVTN6FK&#10;hVwq+CfQ4zP7TEKyb9PsVtN++q4g9DjMzG+YZTqYVlyod7VlBc+TCARxYXXNpYLjYfM0B+E8ssbW&#10;Min4IQdpMnpYYqztlXd02ftSBAi7GBVU3nexlK6oyKCb2I44eGfbG/RB9qXUPV4D3LRyGkUv0mDN&#10;YaHCjtYVFc3+2yhYZx9ZttrMm+0p/2zeze/sK9/NlHocD2+vIDwN/j98b2dawQJuV8INkM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KDqPHGAAAA2gAAAA8AAAAAAAAA&#10;AAAAAAAAoQIAAGRycy9kb3ducmV2LnhtbFBLBQYAAAAABAAEAPkAAACUAwAAAAA=&#10;" strokecolor="#4a7ebb">
              <v:stroke endarrow="open"/>
            </v:shape>
            <v:shape id="Прямая со стрелкой 10" o:spid="_x0000_s1044" type="#_x0000_t32" style="position:absolute;left:51780;top:4146;width:0;height:212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m/cYAAADbAAAADwAAAGRycy9kb3ducmV2LnhtbESPT2vCQBDF7wW/wzKF3uqmIiKpq7Si&#10;kEsF/wR6nGanSUh2Nma3mvrpnUOhtxnem/d+s1gNrlUX6kPt2cDLOAFFXHhbc2ngdNw+z0GFiGyx&#10;9UwGfinAajl6WGBq/ZX3dDnEUkkIhxQNVDF2qdahqMhhGPuOWLRv3zuMsvaltj1eJdy1epIkM+2w&#10;ZmmosKN1RUVz+HEG1tlHlr1v583uK/9sNu42Pef7qTFPj8PbK6hIQ/w3/11nVvCFXn6RAfTy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0xpv3GAAAA2wAAAA8AAAAAAAAA&#10;AAAAAAAAoQIAAGRycy9kb3ducmV2LnhtbFBLBQYAAAAABAAEAPkAAACUAwAAAAA=&#10;" strokecolor="#4a7ebb">
              <v:stroke endarrow="open"/>
            </v:shape>
            <v:line id="Прямая соединительная линия 12" o:spid="_x0000_s1045" style="position:absolute;flip:x;visibility:visible" from="6698,0" to="1626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sehMEAAADbAAAADwAAAGRycy9kb3ducmV2LnhtbERPS4vCMBC+L/gfwgje1tSCi1TTIqKg&#10;4GV9HLwNzfSBzaQ2Uau/frOwsLf5+J6zyHrTiAd1rrasYDKOQBDnVtdcKjgdN58zEM4ja2wsk4IX&#10;OcjSwccCE22f/E2Pgy9FCGGXoILK+zaR0uUVGXRj2xIHrrCdQR9gV0rd4TOEm0bGUfQlDdYcGips&#10;aVVRfj3cjYL1xTf9DV/xe1/s1sXZruxyWis1GvbLOQhPvf8X/7m3OsyP4feXcIBM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8qx6EwQAAANsAAAAPAAAAAAAAAAAAAAAA&#10;AKECAABkcnMvZG93bnJldi54bWxQSwUGAAAAAAQABAD5AAAAjwMAAAAA&#10;" strokecolor="#4a7ebb"/>
            <v:shape id="Прямая со стрелкой 13" o:spid="_x0000_s1046" type="#_x0000_t32" style="position:absolute;left:6698;width:0;height:1286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M4isQAAADbAAAADwAAAGRycy9kb3ducmV2LnhtbERPS2vCQBC+F/wPywi91U2tFEndhCoV&#10;cqngI9DjmB2TkOxsmt1q2l/fFQRv8/E9Z5EOphVn6l1tWcHzJAJBXFhdc6ngsF8/zUE4j6yxtUwK&#10;fslBmoweFhhre+EtnXe+FCGEXYwKKu+7WEpXVGTQTWxHHLiT7Q36APtS6h4vIdy0chpFr9JgzaGh&#10;wo5WFRXN7scoWGWfWbZcz5vNMf9qPszf7DvfzpR6HA/vbyA8Df4uvrkzHea/wPWXcIBM/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4ziKxAAAANsAAAAPAAAAAAAAAAAA&#10;AAAAAKECAABkcnMvZG93bnJldi54bWxQSwUGAAAAAAQABAD5AAAAkgMAAAAA&#10;" strokecolor="#4a7ebb">
              <v:stroke endarrow="open"/>
            </v:shape>
            <v:shape id="Прямая со стрелкой 14" o:spid="_x0000_s1047" type="#_x0000_t32" style="position:absolute;left:6698;top:26368;width:0;height:287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qg/sMAAADbAAAADwAAAGRycy9kb3ducmV2LnhtbERPS2vCQBC+C/0PyxR6q5tKKBJdxYpC&#10;Li34CHgcs2MSkp2N2VXT/npXKHibj+8503lvGnGlzlWWFXwMIxDEudUVFwr2u/X7GITzyBoby6Tg&#10;lxzMZy+DKSba3nhD160vRAhhl6CC0vs2kdLlJRl0Q9sSB+5kO4M+wK6QusNbCDeNHEXRpzRYcWgo&#10;saVlSXm9vRgFy/Q7Tb/W4/rnmB3qlfmLz9kmVurttV9MQHjq/VP87051mB/D45dwgJzd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IKoP7DAAAA2wAAAA8AAAAAAAAAAAAA&#10;AAAAoQIAAGRycy9kb3ducmV2LnhtbFBLBQYAAAAABAAEAPkAAACRAwAAAAA=&#10;" strokecolor="#4a7ebb">
              <v:stroke endarrow="open"/>
            </v:shape>
            <v:shape id="Прямая со стрелкой 15" o:spid="_x0000_s1048" type="#_x0000_t32" style="position:absolute;left:14566;top:35193;width:5748;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YFZcQAAADbAAAADwAAAGRycy9kb3ducmV2LnhtbERPS2vCQBC+F/wPywi91U3FFkndhCoV&#10;cqngI9DjmB2TkOxsmt1q2l/fFQRv8/E9Z5EOphVn6l1tWcHzJAJBXFhdc6ngsF8/zUE4j6yxtUwK&#10;fslBmoweFhhre+EtnXe+FCGEXYwKKu+7WEpXVGTQTWxHHLiT7Q36APtS6h4vIdy0chpFr9JgzaGh&#10;wo5WFRXN7scoWGWfWbZcz5vNMf9qPszf7DvfzpR6HA/vbyA8Df4uvrkzHea/wPWXcIBM/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RgVlxAAAANsAAAAPAAAAAAAAAAAA&#10;AAAAAKECAABkcnMvZG93bnJldi54bWxQSwUGAAAAAAQABAD5AAAAkgMAAAAA&#10;" strokecolor="#4a7ebb">
              <v:stroke endarrow="open"/>
            </v:shape>
            <v:shape id="Прямая со стрелкой 16" o:spid="_x0000_s1049" type="#_x0000_t32" style="position:absolute;left:14566;top:24667;width:574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SbEsIAAADbAAAADwAAAGRycy9kb3ducmV2LnhtbERPTYvCMBC9C/6HMIK3NXURkWoUlRV6&#10;cUF3BY9jM7alzaQ2Uev+eiMseJvH+5zZojWVuFHjCssKhoMIBHFqdcGZgt+fzccEhPPIGivLpOBB&#10;DhbzbmeGsbZ33tFt7zMRQtjFqCD3vo6ldGlOBt3A1sSBO9vGoA+wyaRu8B7CTSU/o2gsDRYcGnKs&#10;aZ1TWu6vRsE62SbJajMpv0+HY/ll/kaXw26kVL/XLqcgPLX+Lf53JzrMH8Prl3CAnD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SbEsIAAADbAAAADwAAAAAAAAAAAAAA&#10;AAChAgAAZHJzL2Rvd25yZXYueG1sUEsFBgAAAAAEAAQA+QAAAJADAAAAAA==&#10;" strokecolor="#4a7ebb">
              <v:stroke endarrow="open"/>
            </v:shape>
            <v:roundrect id="Скругленный прямоугольник 17" o:spid="_x0000_s1050" style="position:absolute;left:21052;top:41679;width:21582;height:956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8sBsEA&#10;AADbAAAADwAAAGRycy9kb3ducmV2LnhtbERPTWvCQBC9C/6HZQq9mY2FRo1ZRQpCDy3UqPchO01C&#10;srNhd6tJf323UOhtHu9ziv1oenEj51vLCpZJCoK4srrlWsHlfFysQfiArLG3TAom8rDfzWcF5tre&#10;+US3MtQihrDPUUETwpBL6auGDPrEDsSR+7TOYIjQ1VI7vMdw08unNM2kwZZjQ4MDvTRUdeWXUfBW&#10;uufvbvrQV2OzoMvl5jjSu1KPD+NhCyLQGP7Ff+5XHeev4PeXeIDc/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0/LAbBAAAA2wAAAA8AAAAAAAAAAAAAAAAAmAIAAGRycy9kb3du&#10;cmV2LnhtbFBLBQYAAAAABAAEAPUAAACGAwAAAAA=&#10;" fillcolor="#dbeef4" stroked="f" strokeweight="1pt">
              <v:stroke joinstyle="miter"/>
              <v:shadow on="t" color="black" opacity="26213f" origin="-.5,-.5" offset=".74836mm,.74836mm"/>
              <v:textbox inset="9.6pt,4.8pt,9.6pt,4.8pt">
                <w:txbxContent>
                  <w:p w:rsidR="00426976" w:rsidRPr="00970F6E" w:rsidRDefault="00426976" w:rsidP="00D36D89">
                    <w:pPr>
                      <w:pStyle w:val="af7"/>
                      <w:spacing w:before="0" w:beforeAutospacing="0" w:after="0" w:afterAutospacing="0" w:line="216" w:lineRule="auto"/>
                      <w:jc w:val="center"/>
                      <w:rPr>
                        <w:sz w:val="18"/>
                        <w:szCs w:val="18"/>
                      </w:rPr>
                    </w:pPr>
                    <w:r w:rsidRPr="00970F6E">
                      <w:rPr>
                        <w:rFonts w:eastAsia="Times New Roman"/>
                        <w:sz w:val="18"/>
                        <w:szCs w:val="18"/>
                      </w:rPr>
                      <w:t>Рассмотрение заявления и представленных документов по существу</w:t>
                    </w:r>
                    <w:r>
                      <w:rPr>
                        <w:rFonts w:eastAsia="Times New Roman"/>
                        <w:sz w:val="18"/>
                        <w:szCs w:val="18"/>
                      </w:rPr>
                      <w:br/>
                    </w:r>
                    <w:r w:rsidRPr="00970F6E">
                      <w:rPr>
                        <w:kern w:val="24"/>
                        <w:sz w:val="18"/>
                        <w:szCs w:val="18"/>
                      </w:rPr>
                      <w:t>(</w:t>
                    </w:r>
                    <w:r>
                      <w:rPr>
                        <w:kern w:val="24"/>
                        <w:sz w:val="18"/>
                        <w:szCs w:val="18"/>
                      </w:rPr>
                      <w:t>4</w:t>
                    </w:r>
                    <w:r>
                      <w:rPr>
                        <w:i/>
                        <w:iCs/>
                        <w:kern w:val="24"/>
                        <w:sz w:val="18"/>
                        <w:szCs w:val="18"/>
                      </w:rPr>
                      <w:t xml:space="preserve"> рабочих дня</w:t>
                    </w:r>
                    <w:r w:rsidRPr="00970F6E">
                      <w:rPr>
                        <w:i/>
                        <w:iCs/>
                        <w:kern w:val="24"/>
                        <w:sz w:val="18"/>
                        <w:szCs w:val="18"/>
                      </w:rPr>
                      <w:t>)</w:t>
                    </w:r>
                  </w:p>
                </w:txbxContent>
              </v:textbox>
            </v:roundrect>
            <v:shape id="Прямая со стрелкой 18" o:spid="_x0000_s1051" type="#_x0000_t32" style="position:absolute;left:32110;top:37213;width:0;height:4577;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tt9cMAAADbAAAADwAAAGRycy9kb3ducmV2LnhtbESPQWvCQBCF70L/wzIFb7rRg0jqKkUo&#10;tqBCoj9gyE6T0Oxs2F1j+u+dg+BthvfmvW82u9F1aqAQW88GFvMMFHHlbcu1gevla7YGFROyxc4z&#10;GfinCLvt22SDufV3LmgoU60khGOOBpqU+lzrWDXkMM59Tyzarw8Ok6yh1jbgXcJdp5dZttIOW5aG&#10;BnvaN1T9lTdnoDrGczidDj/7RbEsDnwpu9vQGjN9Hz8/QCUa08v8vP62gi+w8osMoL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b7bfXDAAAA2wAAAA8AAAAAAAAAAAAA&#10;AAAAoQIAAGRycy9kb3ducmV2LnhtbFBLBQYAAAAABAAEAPkAAACRAwAAAAA=&#10;" strokecolor="#4a7ebb">
              <v:stroke endarrow="open"/>
            </v:shape>
            <v:shape id="Прямая со стрелкой 19" o:spid="_x0000_s1052" type="#_x0000_t32" style="position:absolute;left:14566;top:47314;width:6486;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sPYMQAAADbAAAADwAAAGRycy9kb3ducmV2LnhtbERPS2vCQBC+F/wPywi91U1FiqZuQpUK&#10;uVTwEehxzI5JSHY2zW417a/vCkJv8/E9Z5kOphUX6l1tWcHzJAJBXFhdc6ngeNg8zUE4j6yxtUwK&#10;fshBmowelhhre+UdXfa+FCGEXYwKKu+7WEpXVGTQTWxHHLiz7Q36APtS6h6vIdy0chpFL9JgzaGh&#10;wo7WFRXN/tsoWGcfWbbazJvtKf9s3s3v7CvfzZR6HA9vryA8Df5ffHdnOsxfwO2XcIB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Cw9gxAAAANsAAAAPAAAAAAAAAAAA&#10;AAAAAKECAABkcnMvZG93bnJldi54bWxQSwUGAAAAAAQABAD5AAAAkgMAAAAA&#10;" strokecolor="#4a7ebb">
              <v:stroke endarrow="open"/>
            </v:shape>
            <v:roundrect id="Скругленный прямоугольник 20" o:spid="_x0000_s1053" style="position:absolute;left:47527;top:41679;width:20836;height:977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p+z70A&#10;AADbAAAADwAAAGRycy9kb3ducmV2LnhtbERPy6rCMBDdX/AfwgjurqmCotUoIgguFLTqfmjGtthM&#10;ShK1+vVmIbg8nPd82ZpaPMj5yrKCQT8BQZxbXXGh4Hza/E9A+ICssbZMCl7kYbno/M0x1fbJR3pk&#10;oRAxhH2KCsoQmlRKn5dk0PdtQxy5q3UGQ4SukNrhM4abWg6TZCwNVhwbSmxoXVJ+y+5GwS5zo/ft&#10;ddAXY8dBZ4PppqW9Ur1uu5qBCNSGn/jr3moFw7g+fok/QC4+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LLp+z70AAADbAAAADwAAAAAAAAAAAAAAAACYAgAAZHJzL2Rvd25yZXYu&#10;eG1sUEsFBgAAAAAEAAQA9QAAAIIDAAAAAA==&#10;" fillcolor="#dbeef4" stroked="f" strokeweight="1pt">
              <v:stroke joinstyle="miter"/>
              <v:shadow on="t" color="black" opacity="26213f" origin="-.5,-.5" offset=".74836mm,.74836mm"/>
              <v:textbox inset="9.6pt,4.8pt,9.6pt,4.8pt">
                <w:txbxContent>
                  <w:p w:rsidR="00426976" w:rsidRPr="00970F6E" w:rsidRDefault="00426976" w:rsidP="00D36D89">
                    <w:pPr>
                      <w:pStyle w:val="af7"/>
                      <w:spacing w:before="0" w:beforeAutospacing="0" w:after="0" w:afterAutospacing="0" w:line="216" w:lineRule="auto"/>
                      <w:jc w:val="center"/>
                      <w:rPr>
                        <w:rFonts w:eastAsia="Times New Roman"/>
                        <w:i/>
                        <w:sz w:val="18"/>
                        <w:szCs w:val="18"/>
                      </w:rPr>
                    </w:pPr>
                    <w:r w:rsidRPr="00970F6E">
                      <w:rPr>
                        <w:rFonts w:eastAsia="Times New Roman"/>
                        <w:sz w:val="18"/>
                        <w:szCs w:val="18"/>
                      </w:rPr>
                      <w:t>Выдача разрешения на ввод объекта в эксплуатацию заявителю</w:t>
                    </w:r>
                    <w:r w:rsidRPr="00970F6E">
                      <w:rPr>
                        <w:rFonts w:eastAsia="Times New Roman"/>
                        <w:sz w:val="18"/>
                        <w:szCs w:val="18"/>
                      </w:rPr>
                      <w:br/>
                    </w:r>
                    <w:r w:rsidRPr="00970F6E">
                      <w:rPr>
                        <w:rFonts w:eastAsia="Times New Roman"/>
                        <w:i/>
                        <w:sz w:val="18"/>
                        <w:szCs w:val="18"/>
                      </w:rPr>
                      <w:t>(10 рабочих дней со дня регистрации заявления)</w:t>
                    </w:r>
                  </w:p>
                </w:txbxContent>
              </v:textbox>
            </v:roundrect>
            <v:roundrect id="Скругленный прямоугольник 21" o:spid="_x0000_s1054" style="position:absolute;left:47527;top:53162;width:20829;height:11483;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bVMMA&#10;AADbAAAADwAAAGRycy9kb3ducmV2LnhtbESPT2vCQBTE70K/w/IEb7qJYLDRVaQg9GChTdv7I/tM&#10;gtm3YXebP376bqHgcZiZ3zD742ha0ZPzjWUF6SoBQVxa3XCl4OvzvNyC8AFZY2uZFEzk4Xh4mu0x&#10;13bgD+qLUIkIYZ+jgjqELpfSlzUZ9CvbEUfvap3BEKWrpHY4RLhp5TpJMmmw4bhQY0cvNZW34sco&#10;uBRuc79N7/rb2CzoIn0+j/Sm1GI+nnYgAo3hEf5vv2oF6xT+vsQfI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bbVMMAAADbAAAADwAAAAAAAAAAAAAAAACYAgAAZHJzL2Rv&#10;d25yZXYueG1sUEsFBgAAAAAEAAQA9QAAAIgDAAAAAA==&#10;" fillcolor="#dbeef4" stroked="f" strokeweight="1pt">
              <v:stroke joinstyle="miter"/>
              <v:shadow on="t" color="black" opacity="26213f" origin="-.5,-.5" offset=".74836mm,.74836mm"/>
              <v:textbox inset="9.6pt,4.8pt,9.6pt,4.8pt">
                <w:txbxContent>
                  <w:p w:rsidR="00426976" w:rsidRPr="00970F6E" w:rsidRDefault="00426976" w:rsidP="00D36D89">
                    <w:pPr>
                      <w:pStyle w:val="af7"/>
                      <w:spacing w:before="0" w:beforeAutospacing="0" w:after="0" w:afterAutospacing="0" w:line="216" w:lineRule="auto"/>
                      <w:jc w:val="center"/>
                      <w:rPr>
                        <w:sz w:val="18"/>
                        <w:szCs w:val="18"/>
                      </w:rPr>
                    </w:pPr>
                    <w:r w:rsidRPr="00970F6E">
                      <w:rPr>
                        <w:color w:val="000000" w:themeColor="text1"/>
                        <w:kern w:val="24"/>
                        <w:sz w:val="18"/>
                        <w:szCs w:val="18"/>
                      </w:rPr>
                      <w:t xml:space="preserve">Направление копии разрешения на ввод объекта в эксплуатацию в орган, уполномоченный осуществлять государственный строительный надзор </w:t>
                    </w:r>
                    <w:r w:rsidRPr="00970F6E">
                      <w:rPr>
                        <w:color w:val="000000" w:themeColor="text1"/>
                        <w:kern w:val="24"/>
                        <w:sz w:val="18"/>
                        <w:szCs w:val="18"/>
                      </w:rPr>
                      <w:br/>
                      <w:t>(</w:t>
                    </w:r>
                    <w:r w:rsidRPr="00970F6E">
                      <w:rPr>
                        <w:i/>
                        <w:iCs/>
                        <w:color w:val="000000" w:themeColor="text1"/>
                        <w:kern w:val="24"/>
                        <w:sz w:val="18"/>
                        <w:szCs w:val="18"/>
                      </w:rPr>
                      <w:t xml:space="preserve">в течение 3 рабочих дней со дня принятия решений), </w:t>
                    </w:r>
                    <w:r w:rsidRPr="00970F6E">
                      <w:rPr>
                        <w:i/>
                        <w:iCs/>
                        <w:color w:val="000000" w:themeColor="text1"/>
                        <w:kern w:val="24"/>
                        <w:sz w:val="18"/>
                        <w:szCs w:val="18"/>
                      </w:rPr>
                      <w:br/>
                    </w:r>
                  </w:p>
                </w:txbxContent>
              </v:textbox>
            </v:roundrect>
            <v:shape id="Прямая со стрелкой 22" o:spid="_x0000_s1055" type="#_x0000_t32" style="position:absolute;left:42636;top:47314;width:4898;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NXrMYAAADbAAAADwAAAGRycy9kb3ducmV2LnhtbESPzWrDMBCE74W+g9hCbrFcE0pwrYQk&#10;NOBLCvkx9LixNraxtXItNXH79FUh0OMwM98w2XI0nbjS4BrLCp6jGARxaXXDlYLTcTudg3AeWWNn&#10;mRR8k4Pl4vEhw1TbG+/pevCVCBB2KSqove9TKV1Zk0EX2Z44eBc7GPRBDpXUA94C3HQyieMXabDh&#10;sFBjT5uayvbwZRRs8l2er7fz9v1cfLRv5mf2WexnSk2extUrCE+j/w/f27lWkCTw9yX8AL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zDV6zGAAAA2wAAAA8AAAAAAAAA&#10;AAAAAAAAoQIAAGRycy9kb3ducmV2LnhtbFBLBQYAAAAABAAEAPkAAACUAwAAAAA=&#10;" strokecolor="#4a7ebb">
              <v:stroke endarrow="open"/>
            </v:shape>
            <w10:wrap type="through"/>
          </v:group>
        </w:pict>
      </w:r>
      <w:bookmarkEnd w:id="0"/>
    </w:p>
    <w:sectPr w:rsidR="00D36D89" w:rsidRPr="000D27FC" w:rsidSect="003D6A37">
      <w:pgSz w:w="11906" w:h="16838"/>
      <w:pgMar w:top="956" w:right="992" w:bottom="1134" w:left="1701" w:header="568"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7809" w:rsidRDefault="00317809" w:rsidP="00F93208">
      <w:r>
        <w:separator/>
      </w:r>
    </w:p>
  </w:endnote>
  <w:endnote w:type="continuationSeparator" w:id="1">
    <w:p w:rsidR="00317809" w:rsidRDefault="00317809" w:rsidP="00F9320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7809" w:rsidRDefault="00317809" w:rsidP="00F93208">
      <w:r>
        <w:separator/>
      </w:r>
    </w:p>
  </w:footnote>
  <w:footnote w:type="continuationSeparator" w:id="1">
    <w:p w:rsidR="00317809" w:rsidRDefault="00317809" w:rsidP="00F93208">
      <w:r>
        <w:continuationSeparator/>
      </w:r>
    </w:p>
  </w:footnote>
  <w:footnote w:id="2">
    <w:p w:rsidR="00426976" w:rsidRPr="00472DD9" w:rsidRDefault="00426976" w:rsidP="00D36D89">
      <w:pPr>
        <w:pStyle w:val="af4"/>
        <w:rPr>
          <w:rFonts w:ascii="Times New Roman" w:hAnsi="Times New Roman"/>
        </w:rPr>
      </w:pPr>
      <w:r>
        <w:rPr>
          <w:rStyle w:val="af6"/>
        </w:rPr>
        <w:footnoteRef/>
      </w:r>
      <w:r>
        <w:t xml:space="preserve"> </w:t>
      </w:r>
      <w:r>
        <w:rPr>
          <w:rFonts w:ascii="Times New Roman" w:hAnsi="Times New Roman"/>
        </w:rPr>
        <w:t>Федеральный закон</w:t>
      </w:r>
      <w:r w:rsidRPr="00472DD9">
        <w:rPr>
          <w:rFonts w:ascii="Times New Roman" w:hAnsi="Times New Roman"/>
        </w:rPr>
        <w:t xml:space="preserve"> от 1 декабря 2014 года № 419-ФЗ </w:t>
      </w:r>
      <w:r>
        <w:rPr>
          <w:rFonts w:ascii="Times New Roman" w:hAnsi="Times New Roman"/>
        </w:rPr>
        <w:t>вступает в силу с 1 января 2016 года.</w:t>
      </w:r>
    </w:p>
  </w:footnote>
  <w:footnote w:id="3">
    <w:p w:rsidR="00426976" w:rsidRPr="000B5AE2" w:rsidRDefault="00426976" w:rsidP="00D36D89">
      <w:pPr>
        <w:pStyle w:val="af4"/>
        <w:rPr>
          <w:rFonts w:ascii="Calibri" w:hAnsi="Calibri"/>
        </w:rPr>
      </w:pPr>
      <w:r w:rsidRPr="000B5AE2">
        <w:rPr>
          <w:rStyle w:val="af6"/>
        </w:rPr>
        <w:footnoteRef/>
      </w:r>
      <w:r w:rsidRPr="000B5AE2">
        <w:t xml:space="preserve"> </w:t>
      </w:r>
      <w:r w:rsidRPr="000B5AE2">
        <w:rPr>
          <w:rFonts w:ascii="Times New Roman" w:eastAsia="Calibri" w:hAnsi="Times New Roman"/>
          <w:szCs w:val="28"/>
        </w:rPr>
        <w:t>Указывается необходимое количество этапов, при этом первые два этапа обязательные</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E36DC6"/>
    <w:multiLevelType w:val="hybridMultilevel"/>
    <w:tmpl w:val="057A67F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470974ED"/>
    <w:multiLevelType w:val="hybridMultilevel"/>
    <w:tmpl w:val="A71697DA"/>
    <w:lvl w:ilvl="0" w:tplc="F0E8B762">
      <w:start w:val="1"/>
      <w:numFmt w:val="decimal"/>
      <w:lvlText w:val="%1."/>
      <w:lvlJc w:val="left"/>
      <w:pPr>
        <w:ind w:left="1668" w:hanging="960"/>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9">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7D8B1AFC"/>
    <w:multiLevelType w:val="hybridMultilevel"/>
    <w:tmpl w:val="76C268E2"/>
    <w:lvl w:ilvl="0" w:tplc="7320139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0"/>
  </w:num>
  <w:num w:numId="2">
    <w:abstractNumId w:val="7"/>
  </w:num>
  <w:num w:numId="3">
    <w:abstractNumId w:val="4"/>
  </w:num>
  <w:num w:numId="4">
    <w:abstractNumId w:val="9"/>
  </w:num>
  <w:num w:numId="5">
    <w:abstractNumId w:val="5"/>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1"/>
  </w:num>
  <w:num w:numId="10">
    <w:abstractNumId w:val="3"/>
  </w:num>
  <w:num w:numId="11">
    <w:abstractNumId w:val="8"/>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9"/>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F54532"/>
    <w:rsid w:val="000131AB"/>
    <w:rsid w:val="00014E6B"/>
    <w:rsid w:val="00033C8B"/>
    <w:rsid w:val="00065F5E"/>
    <w:rsid w:val="0009565C"/>
    <w:rsid w:val="000D1C16"/>
    <w:rsid w:val="000D69B5"/>
    <w:rsid w:val="000D6B87"/>
    <w:rsid w:val="000F4D28"/>
    <w:rsid w:val="001252E0"/>
    <w:rsid w:val="00150B0F"/>
    <w:rsid w:val="00191D04"/>
    <w:rsid w:val="00196196"/>
    <w:rsid w:val="001B4332"/>
    <w:rsid w:val="001C7C78"/>
    <w:rsid w:val="002363BE"/>
    <w:rsid w:val="00267342"/>
    <w:rsid w:val="00282093"/>
    <w:rsid w:val="0028367A"/>
    <w:rsid w:val="002911AF"/>
    <w:rsid w:val="00292ED2"/>
    <w:rsid w:val="003046EA"/>
    <w:rsid w:val="00317809"/>
    <w:rsid w:val="003417C1"/>
    <w:rsid w:val="003614D4"/>
    <w:rsid w:val="00380D78"/>
    <w:rsid w:val="00382B49"/>
    <w:rsid w:val="003B3059"/>
    <w:rsid w:val="003D6A37"/>
    <w:rsid w:val="00420E4A"/>
    <w:rsid w:val="00426976"/>
    <w:rsid w:val="0043193B"/>
    <w:rsid w:val="004371EC"/>
    <w:rsid w:val="00471489"/>
    <w:rsid w:val="00474D26"/>
    <w:rsid w:val="004764AB"/>
    <w:rsid w:val="00482CF9"/>
    <w:rsid w:val="00493906"/>
    <w:rsid w:val="004A2BBF"/>
    <w:rsid w:val="00502A04"/>
    <w:rsid w:val="00510B0C"/>
    <w:rsid w:val="00521261"/>
    <w:rsid w:val="00533153"/>
    <w:rsid w:val="0055721B"/>
    <w:rsid w:val="00561BE3"/>
    <w:rsid w:val="00565E47"/>
    <w:rsid w:val="00577CCE"/>
    <w:rsid w:val="00593F64"/>
    <w:rsid w:val="005A0AC5"/>
    <w:rsid w:val="005B02C4"/>
    <w:rsid w:val="005D256F"/>
    <w:rsid w:val="005E140F"/>
    <w:rsid w:val="005F4FB5"/>
    <w:rsid w:val="005F6337"/>
    <w:rsid w:val="00624523"/>
    <w:rsid w:val="0065578B"/>
    <w:rsid w:val="00664627"/>
    <w:rsid w:val="006A0007"/>
    <w:rsid w:val="006A0883"/>
    <w:rsid w:val="006B1B7C"/>
    <w:rsid w:val="006C217C"/>
    <w:rsid w:val="006E55E8"/>
    <w:rsid w:val="006F1A6C"/>
    <w:rsid w:val="00703801"/>
    <w:rsid w:val="007450D3"/>
    <w:rsid w:val="007736A0"/>
    <w:rsid w:val="00795D28"/>
    <w:rsid w:val="007979AE"/>
    <w:rsid w:val="007D2D3B"/>
    <w:rsid w:val="007E4EE9"/>
    <w:rsid w:val="0080772D"/>
    <w:rsid w:val="0081718C"/>
    <w:rsid w:val="008172BA"/>
    <w:rsid w:val="00821365"/>
    <w:rsid w:val="00843681"/>
    <w:rsid w:val="00880345"/>
    <w:rsid w:val="008913AA"/>
    <w:rsid w:val="00896E0A"/>
    <w:rsid w:val="00913F6F"/>
    <w:rsid w:val="00941916"/>
    <w:rsid w:val="009468C2"/>
    <w:rsid w:val="00951003"/>
    <w:rsid w:val="009624ED"/>
    <w:rsid w:val="00966953"/>
    <w:rsid w:val="00990285"/>
    <w:rsid w:val="009B62F1"/>
    <w:rsid w:val="00A24690"/>
    <w:rsid w:val="00A26616"/>
    <w:rsid w:val="00A63832"/>
    <w:rsid w:val="00A96D32"/>
    <w:rsid w:val="00AF33A1"/>
    <w:rsid w:val="00AF7552"/>
    <w:rsid w:val="00B16CEC"/>
    <w:rsid w:val="00B57DB2"/>
    <w:rsid w:val="00B8336F"/>
    <w:rsid w:val="00B95BE5"/>
    <w:rsid w:val="00BE5FFB"/>
    <w:rsid w:val="00C30268"/>
    <w:rsid w:val="00C352DD"/>
    <w:rsid w:val="00C35445"/>
    <w:rsid w:val="00C563FD"/>
    <w:rsid w:val="00C81790"/>
    <w:rsid w:val="00C879C8"/>
    <w:rsid w:val="00CC4492"/>
    <w:rsid w:val="00CE15E0"/>
    <w:rsid w:val="00CE2654"/>
    <w:rsid w:val="00D25DF5"/>
    <w:rsid w:val="00D33AF0"/>
    <w:rsid w:val="00D33D37"/>
    <w:rsid w:val="00D36D89"/>
    <w:rsid w:val="00D504ED"/>
    <w:rsid w:val="00D5507A"/>
    <w:rsid w:val="00D603BB"/>
    <w:rsid w:val="00D61B85"/>
    <w:rsid w:val="00DA179E"/>
    <w:rsid w:val="00DC1E12"/>
    <w:rsid w:val="00DC367B"/>
    <w:rsid w:val="00DC6840"/>
    <w:rsid w:val="00DE20FA"/>
    <w:rsid w:val="00E010EC"/>
    <w:rsid w:val="00E14FFE"/>
    <w:rsid w:val="00E43902"/>
    <w:rsid w:val="00E65E57"/>
    <w:rsid w:val="00E7031A"/>
    <w:rsid w:val="00E71612"/>
    <w:rsid w:val="00E83CCC"/>
    <w:rsid w:val="00E8542D"/>
    <w:rsid w:val="00EA1A30"/>
    <w:rsid w:val="00EC1C67"/>
    <w:rsid w:val="00ED5AAD"/>
    <w:rsid w:val="00F06804"/>
    <w:rsid w:val="00F40BC5"/>
    <w:rsid w:val="00F52B25"/>
    <w:rsid w:val="00F54532"/>
    <w:rsid w:val="00F62308"/>
    <w:rsid w:val="00F93208"/>
    <w:rsid w:val="00FD75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rules v:ext="edit">
        <o:r id="V:Rule16" type="connector" idref="#Прямая со стрелкой 22"/>
        <o:r id="V:Rule17" type="connector" idref="#Прямая со стрелкой 13"/>
        <o:r id="V:Rule18" type="connector" idref="#Прямая со стрелкой 15"/>
        <o:r id="V:Rule21" type="connector" idref="#Прямая со стрелкой 18"/>
        <o:r id="V:Rule22" type="connector" idref="#Прямая со стрелкой 8"/>
        <o:r id="V:Rule23" type="connector" idref="#Прямая со стрелкой 16"/>
        <o:r id="V:Rule25" type="connector" idref="#Прямая со стрелкой 9"/>
        <o:r id="V:Rule26" type="connector" idref="#Прямая со стрелкой 10"/>
        <o:r id="V:Rule27" type="connector" idref="#Прямая со стрелкой 14"/>
        <o:r id="V:Rule28" type="connector" idref="#Прямая со стрелкой 1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4532"/>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link w:val="10"/>
    <w:uiPriority w:val="9"/>
    <w:qFormat/>
    <w:rsid w:val="00F54532"/>
    <w:pPr>
      <w:suppressAutoHyphens w:val="0"/>
      <w:spacing w:before="100" w:beforeAutospacing="1" w:after="100" w:afterAutospacing="1"/>
      <w:outlineLvl w:val="0"/>
    </w:pPr>
    <w:rPr>
      <w:b/>
      <w:bCs/>
      <w:kern w:val="36"/>
      <w:sz w:val="48"/>
      <w:szCs w:val="48"/>
      <w:lang w:eastAsia="ru-RU"/>
    </w:rPr>
  </w:style>
  <w:style w:type="paragraph" w:styleId="4">
    <w:name w:val="heading 4"/>
    <w:basedOn w:val="a"/>
    <w:next w:val="a"/>
    <w:link w:val="40"/>
    <w:uiPriority w:val="9"/>
    <w:semiHidden/>
    <w:unhideWhenUsed/>
    <w:qFormat/>
    <w:rsid w:val="00F93208"/>
    <w:pPr>
      <w:keepNext/>
      <w:keepLines/>
      <w:suppressAutoHyphens w:val="0"/>
      <w:spacing w:before="40"/>
      <w:ind w:firstLine="720"/>
      <w:jc w:val="both"/>
      <w:outlineLvl w:val="3"/>
    </w:pPr>
    <w:rPr>
      <w:rFonts w:ascii="Calibri Light" w:hAnsi="Calibri Light"/>
      <w:i/>
      <w:iCs/>
      <w:color w:val="2E74B5"/>
      <w:sz w:val="28"/>
      <w:szCs w:val="20"/>
      <w:lang w:eastAsia="ru-RU"/>
    </w:rPr>
  </w:style>
  <w:style w:type="paragraph" w:styleId="5">
    <w:name w:val="heading 5"/>
    <w:basedOn w:val="a"/>
    <w:next w:val="a"/>
    <w:link w:val="50"/>
    <w:uiPriority w:val="9"/>
    <w:semiHidden/>
    <w:unhideWhenUsed/>
    <w:qFormat/>
    <w:rsid w:val="00F93208"/>
    <w:pPr>
      <w:keepNext/>
      <w:keepLines/>
      <w:suppressAutoHyphens w:val="0"/>
      <w:spacing w:before="40"/>
      <w:ind w:firstLine="720"/>
      <w:jc w:val="both"/>
      <w:outlineLvl w:val="4"/>
    </w:pPr>
    <w:rPr>
      <w:rFonts w:ascii="Calibri Light" w:hAnsi="Calibri Light"/>
      <w:color w:val="2E74B5"/>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54532"/>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semiHidden/>
    <w:rsid w:val="00F93208"/>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
    <w:semiHidden/>
    <w:rsid w:val="00F93208"/>
    <w:rPr>
      <w:rFonts w:ascii="Calibri Light" w:eastAsia="Times New Roman" w:hAnsi="Calibri Light" w:cs="Times New Roman"/>
      <w:color w:val="2E74B5"/>
      <w:sz w:val="28"/>
      <w:szCs w:val="20"/>
      <w:lang w:eastAsia="ru-RU"/>
    </w:rPr>
  </w:style>
  <w:style w:type="paragraph" w:customStyle="1" w:styleId="11">
    <w:name w:val="Основной текст1"/>
    <w:basedOn w:val="a"/>
    <w:uiPriority w:val="99"/>
    <w:rsid w:val="00F54532"/>
    <w:pPr>
      <w:suppressAutoHyphens w:val="0"/>
      <w:jc w:val="center"/>
    </w:pPr>
    <w:rPr>
      <w:rFonts w:ascii="Calibri" w:hAnsi="Calibri"/>
      <w:lang w:eastAsia="ru-RU"/>
    </w:rPr>
  </w:style>
  <w:style w:type="table" w:styleId="a3">
    <w:name w:val="Table Grid"/>
    <w:basedOn w:val="a1"/>
    <w:uiPriority w:val="99"/>
    <w:rsid w:val="00F545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uiPriority w:val="99"/>
    <w:rsid w:val="006A0007"/>
    <w:rPr>
      <w:color w:val="0000FF"/>
      <w:u w:val="single"/>
    </w:rPr>
  </w:style>
  <w:style w:type="paragraph" w:customStyle="1" w:styleId="ConsPlusNonformat">
    <w:name w:val="ConsPlusNonformat"/>
    <w:uiPriority w:val="99"/>
    <w:rsid w:val="006A000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5">
    <w:name w:val="Гипертекстовая ссылка"/>
    <w:uiPriority w:val="99"/>
    <w:rsid w:val="00C30268"/>
    <w:rPr>
      <w:color w:val="106BBE"/>
    </w:rPr>
  </w:style>
  <w:style w:type="paragraph" w:styleId="a6">
    <w:name w:val="Body Text Indent"/>
    <w:basedOn w:val="a"/>
    <w:link w:val="a7"/>
    <w:rsid w:val="00C30268"/>
    <w:pPr>
      <w:suppressAutoHyphens w:val="0"/>
      <w:spacing w:after="120"/>
      <w:ind w:left="283"/>
    </w:pPr>
    <w:rPr>
      <w:lang w:eastAsia="ru-RU"/>
    </w:rPr>
  </w:style>
  <w:style w:type="character" w:customStyle="1" w:styleId="a7">
    <w:name w:val="Основной текст с отступом Знак"/>
    <w:basedOn w:val="a0"/>
    <w:link w:val="a6"/>
    <w:rsid w:val="00C30268"/>
    <w:rPr>
      <w:rFonts w:ascii="Times New Roman" w:eastAsia="Times New Roman" w:hAnsi="Times New Roman" w:cs="Times New Roman"/>
      <w:sz w:val="24"/>
      <w:szCs w:val="24"/>
      <w:lang w:eastAsia="ru-RU"/>
    </w:rPr>
  </w:style>
  <w:style w:type="paragraph" w:styleId="a8">
    <w:name w:val="List Paragraph"/>
    <w:basedOn w:val="a"/>
    <w:uiPriority w:val="34"/>
    <w:qFormat/>
    <w:rsid w:val="005D256F"/>
    <w:pPr>
      <w:ind w:left="720"/>
      <w:contextualSpacing/>
    </w:pPr>
  </w:style>
  <w:style w:type="paragraph" w:customStyle="1" w:styleId="ConsPlusCell">
    <w:name w:val="ConsPlusCell"/>
    <w:uiPriority w:val="99"/>
    <w:rsid w:val="00F93208"/>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rmal">
    <w:name w:val="ConsPlusNormal"/>
    <w:link w:val="ConsPlusNormal0"/>
    <w:rsid w:val="00F9320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913F6F"/>
    <w:rPr>
      <w:rFonts w:ascii="Arial" w:eastAsia="Times New Roman" w:hAnsi="Arial" w:cs="Arial"/>
      <w:sz w:val="20"/>
      <w:szCs w:val="20"/>
      <w:lang w:eastAsia="ru-RU"/>
    </w:rPr>
  </w:style>
  <w:style w:type="paragraph" w:styleId="a9">
    <w:name w:val="header"/>
    <w:basedOn w:val="a"/>
    <w:link w:val="aa"/>
    <w:uiPriority w:val="99"/>
    <w:unhideWhenUsed/>
    <w:rsid w:val="00F93208"/>
    <w:pPr>
      <w:tabs>
        <w:tab w:val="center" w:pos="4677"/>
        <w:tab w:val="right" w:pos="9355"/>
      </w:tabs>
      <w:suppressAutoHyphens w:val="0"/>
      <w:ind w:firstLine="720"/>
      <w:jc w:val="both"/>
    </w:pPr>
    <w:rPr>
      <w:rFonts w:ascii="Tms Rmn" w:hAnsi="Tms Rmn"/>
      <w:sz w:val="28"/>
      <w:szCs w:val="20"/>
      <w:lang w:eastAsia="ru-RU"/>
    </w:rPr>
  </w:style>
  <w:style w:type="character" w:customStyle="1" w:styleId="aa">
    <w:name w:val="Верхний колонтитул Знак"/>
    <w:basedOn w:val="a0"/>
    <w:link w:val="a9"/>
    <w:uiPriority w:val="99"/>
    <w:rsid w:val="00F93208"/>
    <w:rPr>
      <w:rFonts w:ascii="Tms Rmn" w:eastAsia="Times New Roman" w:hAnsi="Tms Rmn" w:cs="Times New Roman"/>
      <w:sz w:val="28"/>
      <w:szCs w:val="20"/>
      <w:lang w:eastAsia="ru-RU"/>
    </w:rPr>
  </w:style>
  <w:style w:type="paragraph" w:styleId="ab">
    <w:name w:val="footer"/>
    <w:basedOn w:val="a"/>
    <w:link w:val="ac"/>
    <w:uiPriority w:val="99"/>
    <w:unhideWhenUsed/>
    <w:rsid w:val="00F93208"/>
    <w:pPr>
      <w:tabs>
        <w:tab w:val="center" w:pos="4677"/>
        <w:tab w:val="right" w:pos="9355"/>
      </w:tabs>
      <w:suppressAutoHyphens w:val="0"/>
      <w:ind w:firstLine="720"/>
      <w:jc w:val="both"/>
    </w:pPr>
    <w:rPr>
      <w:rFonts w:ascii="Tms Rmn" w:hAnsi="Tms Rmn"/>
      <w:sz w:val="28"/>
      <w:szCs w:val="20"/>
      <w:lang w:eastAsia="ru-RU"/>
    </w:rPr>
  </w:style>
  <w:style w:type="character" w:customStyle="1" w:styleId="ac">
    <w:name w:val="Нижний колонтитул Знак"/>
    <w:basedOn w:val="a0"/>
    <w:link w:val="ab"/>
    <w:uiPriority w:val="99"/>
    <w:rsid w:val="00F93208"/>
    <w:rPr>
      <w:rFonts w:ascii="Tms Rmn" w:eastAsia="Times New Roman" w:hAnsi="Tms Rmn" w:cs="Times New Roman"/>
      <w:sz w:val="28"/>
      <w:szCs w:val="20"/>
      <w:lang w:eastAsia="ru-RU"/>
    </w:rPr>
  </w:style>
  <w:style w:type="character" w:customStyle="1" w:styleId="HTML">
    <w:name w:val="Стандартный HTML Знак"/>
    <w:basedOn w:val="a0"/>
    <w:link w:val="HTML0"/>
    <w:uiPriority w:val="99"/>
    <w:semiHidden/>
    <w:rsid w:val="00F93208"/>
    <w:rPr>
      <w:rFonts w:ascii="Courier New" w:eastAsia="Times New Roman" w:hAnsi="Courier New" w:cs="Times New Roman"/>
      <w:sz w:val="20"/>
      <w:szCs w:val="20"/>
      <w:lang w:eastAsia="ko-KR"/>
    </w:rPr>
  </w:style>
  <w:style w:type="paragraph" w:styleId="HTML0">
    <w:name w:val="HTML Preformatted"/>
    <w:basedOn w:val="a"/>
    <w:link w:val="HTML"/>
    <w:uiPriority w:val="99"/>
    <w:semiHidden/>
    <w:unhideWhenUsed/>
    <w:rsid w:val="00F93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sz w:val="20"/>
      <w:szCs w:val="20"/>
      <w:lang w:eastAsia="ko-KR"/>
    </w:rPr>
  </w:style>
  <w:style w:type="character" w:customStyle="1" w:styleId="blk">
    <w:name w:val="blk"/>
    <w:basedOn w:val="a0"/>
    <w:rsid w:val="00F93208"/>
  </w:style>
  <w:style w:type="character" w:customStyle="1" w:styleId="ad">
    <w:name w:val="Текст выноски Знак"/>
    <w:basedOn w:val="a0"/>
    <w:link w:val="ae"/>
    <w:uiPriority w:val="99"/>
    <w:semiHidden/>
    <w:rsid w:val="00F93208"/>
    <w:rPr>
      <w:rFonts w:ascii="Tahoma" w:eastAsia="Times New Roman" w:hAnsi="Tahoma" w:cs="Times New Roman"/>
      <w:sz w:val="16"/>
      <w:szCs w:val="16"/>
      <w:lang w:eastAsia="ru-RU"/>
    </w:rPr>
  </w:style>
  <w:style w:type="paragraph" w:styleId="ae">
    <w:name w:val="Balloon Text"/>
    <w:basedOn w:val="a"/>
    <w:link w:val="ad"/>
    <w:uiPriority w:val="99"/>
    <w:semiHidden/>
    <w:unhideWhenUsed/>
    <w:rsid w:val="00F93208"/>
    <w:pPr>
      <w:suppressAutoHyphens w:val="0"/>
      <w:ind w:firstLine="720"/>
      <w:jc w:val="both"/>
    </w:pPr>
    <w:rPr>
      <w:rFonts w:ascii="Tahoma" w:hAnsi="Tahoma"/>
      <w:sz w:val="16"/>
      <w:szCs w:val="16"/>
      <w:lang w:eastAsia="ru-RU"/>
    </w:rPr>
  </w:style>
  <w:style w:type="character" w:customStyle="1" w:styleId="r">
    <w:name w:val="r"/>
    <w:basedOn w:val="a0"/>
    <w:rsid w:val="00F93208"/>
  </w:style>
  <w:style w:type="paragraph" w:customStyle="1" w:styleId="ConsNormal">
    <w:name w:val="ConsNormal"/>
    <w:uiPriority w:val="99"/>
    <w:rsid w:val="00F93208"/>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f">
    <w:name w:val="Strong"/>
    <w:uiPriority w:val="22"/>
    <w:qFormat/>
    <w:rsid w:val="00F93208"/>
    <w:rPr>
      <w:b/>
      <w:bCs/>
    </w:rPr>
  </w:style>
  <w:style w:type="character" w:customStyle="1" w:styleId="apple-converted-space">
    <w:name w:val="apple-converted-space"/>
    <w:basedOn w:val="a0"/>
    <w:rsid w:val="00F93208"/>
  </w:style>
  <w:style w:type="character" w:customStyle="1" w:styleId="af0">
    <w:name w:val="Текст примечания Знак"/>
    <w:basedOn w:val="a0"/>
    <w:link w:val="af1"/>
    <w:uiPriority w:val="99"/>
    <w:semiHidden/>
    <w:rsid w:val="00F93208"/>
    <w:rPr>
      <w:rFonts w:ascii="Tms Rmn" w:eastAsia="Times New Roman" w:hAnsi="Tms Rmn" w:cs="Times New Roman"/>
      <w:sz w:val="20"/>
      <w:szCs w:val="20"/>
      <w:lang w:eastAsia="ru-RU"/>
    </w:rPr>
  </w:style>
  <w:style w:type="paragraph" w:styleId="af1">
    <w:name w:val="annotation text"/>
    <w:basedOn w:val="a"/>
    <w:link w:val="af0"/>
    <w:uiPriority w:val="99"/>
    <w:semiHidden/>
    <w:unhideWhenUsed/>
    <w:rsid w:val="00F93208"/>
    <w:pPr>
      <w:suppressAutoHyphens w:val="0"/>
      <w:ind w:firstLine="720"/>
      <w:jc w:val="both"/>
    </w:pPr>
    <w:rPr>
      <w:rFonts w:ascii="Tms Rmn" w:hAnsi="Tms Rmn"/>
      <w:sz w:val="20"/>
      <w:szCs w:val="20"/>
      <w:lang w:eastAsia="ru-RU"/>
    </w:rPr>
  </w:style>
  <w:style w:type="character" w:customStyle="1" w:styleId="af2">
    <w:name w:val="Тема примечания Знак"/>
    <w:basedOn w:val="af0"/>
    <w:link w:val="af3"/>
    <w:uiPriority w:val="99"/>
    <w:semiHidden/>
    <w:rsid w:val="00F93208"/>
    <w:rPr>
      <w:b/>
      <w:bCs/>
    </w:rPr>
  </w:style>
  <w:style w:type="paragraph" w:styleId="af3">
    <w:name w:val="annotation subject"/>
    <w:basedOn w:val="af1"/>
    <w:next w:val="af1"/>
    <w:link w:val="af2"/>
    <w:uiPriority w:val="99"/>
    <w:semiHidden/>
    <w:unhideWhenUsed/>
    <w:rsid w:val="00F93208"/>
    <w:rPr>
      <w:b/>
      <w:bCs/>
    </w:rPr>
  </w:style>
  <w:style w:type="paragraph" w:styleId="af4">
    <w:name w:val="footnote text"/>
    <w:basedOn w:val="a"/>
    <w:link w:val="af5"/>
    <w:uiPriority w:val="99"/>
    <w:semiHidden/>
    <w:unhideWhenUsed/>
    <w:rsid w:val="00F93208"/>
    <w:pPr>
      <w:suppressAutoHyphens w:val="0"/>
      <w:ind w:firstLine="720"/>
      <w:jc w:val="both"/>
    </w:pPr>
    <w:rPr>
      <w:rFonts w:ascii="Tms Rmn" w:hAnsi="Tms Rmn"/>
      <w:sz w:val="20"/>
      <w:szCs w:val="20"/>
      <w:lang w:eastAsia="ru-RU"/>
    </w:rPr>
  </w:style>
  <w:style w:type="character" w:customStyle="1" w:styleId="af5">
    <w:name w:val="Текст сноски Знак"/>
    <w:basedOn w:val="a0"/>
    <w:link w:val="af4"/>
    <w:uiPriority w:val="99"/>
    <w:semiHidden/>
    <w:rsid w:val="00F93208"/>
    <w:rPr>
      <w:rFonts w:ascii="Tms Rmn" w:eastAsia="Times New Roman" w:hAnsi="Tms Rmn" w:cs="Times New Roman"/>
      <w:sz w:val="20"/>
      <w:szCs w:val="20"/>
      <w:lang w:eastAsia="ru-RU"/>
    </w:rPr>
  </w:style>
  <w:style w:type="character" w:styleId="af6">
    <w:name w:val="footnote reference"/>
    <w:uiPriority w:val="99"/>
    <w:semiHidden/>
    <w:unhideWhenUsed/>
    <w:rsid w:val="00F93208"/>
    <w:rPr>
      <w:vertAlign w:val="superscript"/>
    </w:rPr>
  </w:style>
  <w:style w:type="paragraph" w:customStyle="1" w:styleId="western">
    <w:name w:val="western"/>
    <w:basedOn w:val="a"/>
    <w:rsid w:val="00F93208"/>
    <w:pPr>
      <w:suppressAutoHyphens w:val="0"/>
      <w:spacing w:before="100" w:beforeAutospacing="1" w:after="100" w:afterAutospacing="1"/>
    </w:pPr>
    <w:rPr>
      <w:lang w:eastAsia="ru-RU"/>
    </w:rPr>
  </w:style>
  <w:style w:type="paragraph" w:styleId="af7">
    <w:name w:val="Normal (Web)"/>
    <w:basedOn w:val="a"/>
    <w:uiPriority w:val="99"/>
    <w:semiHidden/>
    <w:unhideWhenUsed/>
    <w:rsid w:val="00D36D89"/>
    <w:pPr>
      <w:suppressAutoHyphens w:val="0"/>
      <w:spacing w:before="100" w:beforeAutospacing="1" w:after="100" w:afterAutospacing="1"/>
    </w:pPr>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38.gosuslugi.ru" TargetMode="External"/><Relationship Id="rId13" Type="http://schemas.openxmlformats.org/officeDocument/2006/relationships/hyperlink" Target="consultantplus://offline/ref=86FB619EEE28BFE93AE73A3CB26648082D296849E8C7BCBA2F693762bEDAC" TargetMode="External"/><Relationship Id="rId18" Type="http://schemas.openxmlformats.org/officeDocument/2006/relationships/hyperlink" Target="consultantplus://offline/ref=D1218108B7754A3E626F838E53FDA81E8EC6B4251360DE3862DAFF990EBE2C1C75DE2880F0VEk7F" TargetMode="External"/><Relationship Id="rId26" Type="http://schemas.openxmlformats.org/officeDocument/2006/relationships/hyperlink" Target="consultantplus://offline/ref=8B1B41704076FF82E6626A49DB47FDC48D7C7ADA765EC686E54603A28FFB13FE577195EF9F980618A1G6G" TargetMode="External"/><Relationship Id="rId3" Type="http://schemas.openxmlformats.org/officeDocument/2006/relationships/styles" Target="styles.xml"/><Relationship Id="rId21" Type="http://schemas.openxmlformats.org/officeDocument/2006/relationships/hyperlink" Target="consultantplus://offline/ref=15152A6818C1FAF21F54853149E73178475F294D1B3F90D157FB2BECFAZ8s1F" TargetMode="External"/><Relationship Id="rId34" Type="http://schemas.openxmlformats.org/officeDocument/2006/relationships/hyperlink" Target="consultantplus://offline/ref=46E8F2A6750E8288D982292BD57F3797A2C520F3E42CC5EEFFDD8B8513CE6CF" TargetMode="External"/><Relationship Id="rId7" Type="http://schemas.openxmlformats.org/officeDocument/2006/relationships/endnotes" Target="endnotes.xml"/><Relationship Id="rId12" Type="http://schemas.openxmlformats.org/officeDocument/2006/relationships/hyperlink" Target="consultantplus://offline/ref=8F779B5FF378383497C25E59C412481E2EC9E7BE757A4426AB28C0186424B" TargetMode="External"/><Relationship Id="rId17" Type="http://schemas.openxmlformats.org/officeDocument/2006/relationships/hyperlink" Target="consultantplus://offline/ref=DFA3C8822F42EE20D4FCBB5F930B771FAB62D0A99EDFC47FD4CE3508B5FB2167A970B8D54CY8yCF" TargetMode="External"/><Relationship Id="rId25" Type="http://schemas.openxmlformats.org/officeDocument/2006/relationships/hyperlink" Target="consultantplus://offline/ref=8B1B41704076FF82E6626A49DB47FDC48D7C7ADA765EC686E54603A28FFB13FE577195EF9F99051FA1G6G" TargetMode="External"/><Relationship Id="rId33" Type="http://schemas.openxmlformats.org/officeDocument/2006/relationships/hyperlink" Target="consultantplus://offline/ref=46E8F2A6750E8288D982292BD57F3797A2C525F2E623C5EEFFDD8B8513ECA9BCE602712647A61E7DCF67F" TargetMode="External"/><Relationship Id="rId2" Type="http://schemas.openxmlformats.org/officeDocument/2006/relationships/numbering" Target="numbering.xml"/><Relationship Id="rId16" Type="http://schemas.openxmlformats.org/officeDocument/2006/relationships/hyperlink" Target="consultantplus://offline/ref=57BB358FE1C872DD3BBBB63FC84C5D418AE4D28DF02593189225DF5D940EC0F51AAEE66C595F8EBDTCg9D" TargetMode="External"/><Relationship Id="rId20" Type="http://schemas.openxmlformats.org/officeDocument/2006/relationships/hyperlink" Target="consultantplus://offline/ref=15152A6818C1FAF21F549B3C5F8B6B744751704117399B8709A470B1AD888C565A7C594C9DD941E0EAFFCDZDs7F" TargetMode="External"/><Relationship Id="rId29" Type="http://schemas.openxmlformats.org/officeDocument/2006/relationships/hyperlink" Target="garantF1://12084522.2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F300DE526B31AE8B73ACB7F78A569B9DB1C4F27C4C7D7E3CF97539BE2d205B" TargetMode="External"/><Relationship Id="rId24" Type="http://schemas.openxmlformats.org/officeDocument/2006/relationships/hyperlink" Target="consultantplus://offline/ref=8B1B41704076FF82E6626A49DB47FDC48D7C7ADA765EC686E54603A28FFB13FE577195EF9F99051FA1G4G" TargetMode="External"/><Relationship Id="rId32" Type="http://schemas.openxmlformats.org/officeDocument/2006/relationships/hyperlink" Target="consultantplus://offline/ref=46E8F2A6750E8288D982292BD57F3797A2C525F2E623C5EEFFDD8B8513ECA9BCE602712647A61E7DCF67F"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04B5C5C310266A33150F6F12D814587011968B3E388D2CC345B9E69E97FC56852EBC10C126D6BC51iBZ0D" TargetMode="External"/><Relationship Id="rId23" Type="http://schemas.openxmlformats.org/officeDocument/2006/relationships/hyperlink" Target="consultantplus://offline/ref=8B1B41704076FF82E6626A49DB47FDC48D7C7ADA765EC686E54603A28FFB13FE577195EF9F99051EA1G0G" TargetMode="External"/><Relationship Id="rId28" Type="http://schemas.openxmlformats.org/officeDocument/2006/relationships/hyperlink" Target="garantF1://12084522.21" TargetMode="External"/><Relationship Id="rId36" Type="http://schemas.openxmlformats.org/officeDocument/2006/relationships/fontTable" Target="fontTable.xml"/><Relationship Id="rId10" Type="http://schemas.openxmlformats.org/officeDocument/2006/relationships/hyperlink" Target="http://www.mfc38.ru." TargetMode="External"/><Relationship Id="rId19" Type="http://schemas.openxmlformats.org/officeDocument/2006/relationships/hyperlink" Target="consultantplus://offline/ref=6BB3C080A98FC7D05E9296E6E6CC21D18E8BC4701079F0D9EB3FA1DE6457237C42450BE3F55B18B1eCnEF" TargetMode="External"/><Relationship Id="rId31" Type="http://schemas.openxmlformats.org/officeDocument/2006/relationships/hyperlink" Target="consultantplus://offline/ref=46E8F2A6750E8288D982292BD57F3797A2C525F2E623C5EEFFDD8B8513ECA9BCE602712647A61E7DCF67F" TargetMode="External"/><Relationship Id="rId4" Type="http://schemas.openxmlformats.org/officeDocument/2006/relationships/settings" Target="settings.xml"/><Relationship Id="rId9" Type="http://schemas.openxmlformats.org/officeDocument/2006/relationships/hyperlink" Target="mailto:adm.pervomaisckoe2010@yandex.ru" TargetMode="External"/><Relationship Id="rId14" Type="http://schemas.openxmlformats.org/officeDocument/2006/relationships/hyperlink" Target="consultantplus://offline/ref=E920F3DF7897A3D876DCC4BE99E5A8B46849995D029C9C1D7BE648E0B6E588265DBD2F86ABBD3759j17DC" TargetMode="External"/><Relationship Id="rId22" Type="http://schemas.openxmlformats.org/officeDocument/2006/relationships/hyperlink" Target="consultantplus://offline/ref=8B1B41704076FF82E6626A49DB47FDC48D7C7ADA765EC686E54603A28FFB13FE577195EF9F990A1CA1G7G" TargetMode="External"/><Relationship Id="rId27" Type="http://schemas.openxmlformats.org/officeDocument/2006/relationships/hyperlink" Target="consultantplus://offline/ref=9A846F7E44A581AE36E516DAED6C579D6E7D9FC8C86067A05310EFDFF3161E1E9139D51ECB3A6B33A7S5H" TargetMode="External"/><Relationship Id="rId30" Type="http://schemas.openxmlformats.org/officeDocument/2006/relationships/hyperlink" Target="consultantplus://offline/ref=FE4AF0CF3427A82AAF077E0CE3B12B8927A1973B825A3E0C6197BD5A478298C6A2CA1DF2v2QCD" TargetMode="External"/><Relationship Id="rId35" Type="http://schemas.openxmlformats.org/officeDocument/2006/relationships/hyperlink" Target="consultantplus://offline/ref=2934FCF9DB2E8E9CA013D5F45859A021CEE58684CC9A4D591105C7FC71V3NC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35BBF9-54A0-497E-BA0D-D735044C02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673</TotalTime>
  <Pages>32</Pages>
  <Words>13514</Words>
  <Characters>77030</Characters>
  <Application>Microsoft Office Word</Application>
  <DocSecurity>0</DocSecurity>
  <Lines>641</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90364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12</cp:revision>
  <dcterms:created xsi:type="dcterms:W3CDTF">2017-11-28T13:03:00Z</dcterms:created>
  <dcterms:modified xsi:type="dcterms:W3CDTF">2017-12-01T11:32:00Z</dcterms:modified>
</cp:coreProperties>
</file>