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E5A8D2" w14:textId="24DA2AFF" w:rsidR="00A81DCF" w:rsidRDefault="00A81DCF" w:rsidP="00A81DCF">
      <w:pPr>
        <w:suppressAutoHyphens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08</w:t>
      </w:r>
      <w:r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8</w:t>
      </w:r>
      <w:r>
        <w:rPr>
          <w:rFonts w:ascii="Arial" w:hAnsi="Arial" w:cs="Arial"/>
          <w:b/>
          <w:sz w:val="32"/>
          <w:szCs w:val="32"/>
        </w:rPr>
        <w:t>.2023 г. №2</w:t>
      </w:r>
      <w:r>
        <w:rPr>
          <w:rFonts w:ascii="Arial" w:hAnsi="Arial" w:cs="Arial"/>
          <w:b/>
          <w:sz w:val="32"/>
          <w:szCs w:val="32"/>
        </w:rPr>
        <w:t>8</w:t>
      </w:r>
      <w:r>
        <w:rPr>
          <w:rFonts w:ascii="Arial" w:hAnsi="Arial" w:cs="Arial"/>
          <w:b/>
          <w:sz w:val="32"/>
          <w:szCs w:val="32"/>
        </w:rPr>
        <w:t xml:space="preserve"> </w:t>
      </w:r>
    </w:p>
    <w:p w14:paraId="5E8A4838" w14:textId="77777777" w:rsidR="00A81DCF" w:rsidRDefault="00A81DCF" w:rsidP="00A81DCF">
      <w:pPr>
        <w:suppressAutoHyphens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7A017491" w14:textId="77777777" w:rsidR="00A81DCF" w:rsidRDefault="00A81DCF" w:rsidP="00A81DCF">
      <w:pPr>
        <w:suppressAutoHyphens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24E1D1EB" w14:textId="77777777" w:rsidR="00A81DCF" w:rsidRDefault="00A81DCF" w:rsidP="00A81DCF">
      <w:pPr>
        <w:suppressAutoHyphens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Pr="004D0203">
        <w:rPr>
          <w:rFonts w:ascii="Arial" w:hAnsi="Arial" w:cs="Arial"/>
          <w:b/>
          <w:sz w:val="32"/>
          <w:szCs w:val="32"/>
        </w:rPr>
        <w:t>ПЕРВОМАЙСКОЕ</w:t>
      </w:r>
      <w:r>
        <w:rPr>
          <w:rFonts w:ascii="Arial" w:hAnsi="Arial" w:cs="Arial"/>
          <w:b/>
          <w:sz w:val="32"/>
          <w:szCs w:val="32"/>
        </w:rPr>
        <w:t>»</w:t>
      </w:r>
    </w:p>
    <w:p w14:paraId="063EE5F0" w14:textId="77777777" w:rsidR="00A81DCF" w:rsidRDefault="00A81DCF" w:rsidP="00A81DCF">
      <w:pPr>
        <w:suppressAutoHyphens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14:paraId="3607D931" w14:textId="77777777" w:rsidR="00A81DCF" w:rsidRDefault="00A81DCF" w:rsidP="00A81DCF">
      <w:pPr>
        <w:suppressAutoHyphens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14:paraId="6623FEB2" w14:textId="77777777" w:rsidR="00A81DCF" w:rsidRDefault="00A81DCF" w:rsidP="00A81DCF">
      <w:pPr>
        <w:pStyle w:val="3"/>
        <w:ind w:left="-142"/>
        <w:jc w:val="center"/>
        <w:rPr>
          <w:sz w:val="32"/>
          <w:szCs w:val="32"/>
        </w:rPr>
      </w:pPr>
    </w:p>
    <w:p w14:paraId="0DEEE0F6" w14:textId="34819543" w:rsidR="00A81DCF" w:rsidRPr="00F42958" w:rsidRDefault="00A81DCF" w:rsidP="00A81DCF">
      <w:pPr>
        <w:pStyle w:val="a9"/>
        <w:jc w:val="center"/>
        <w:rPr>
          <w:rFonts w:ascii="Arial" w:hAnsi="Arial" w:cs="Arial"/>
          <w:b/>
          <w:sz w:val="32"/>
          <w:szCs w:val="32"/>
        </w:rPr>
      </w:pPr>
      <w:r w:rsidRPr="00F42958">
        <w:rPr>
          <w:rFonts w:ascii="Arial" w:hAnsi="Arial" w:cs="Arial"/>
          <w:b/>
          <w:sz w:val="32"/>
          <w:szCs w:val="32"/>
        </w:rPr>
        <w:t>О П</w:t>
      </w:r>
      <w:r>
        <w:rPr>
          <w:rFonts w:ascii="Arial" w:hAnsi="Arial" w:cs="Arial"/>
          <w:b/>
          <w:sz w:val="32"/>
          <w:szCs w:val="32"/>
        </w:rPr>
        <w:t>РОВЕДЕНИИ ПУБЛИЧНЫХ СЛУШАНИЙ ПО ПРОЕКТУ ВНЕСЕНИЯ ИЗМЕНЕНИЙ В Г</w:t>
      </w:r>
      <w:r w:rsidRPr="00F42958">
        <w:rPr>
          <w:rFonts w:ascii="Arial" w:hAnsi="Arial" w:cs="Arial"/>
          <w:b/>
          <w:sz w:val="32"/>
          <w:szCs w:val="32"/>
        </w:rPr>
        <w:t xml:space="preserve">ЕНЕРАЛЬНЫЙ </w:t>
      </w:r>
      <w:proofErr w:type="gramStart"/>
      <w:r w:rsidRPr="00F42958">
        <w:rPr>
          <w:rFonts w:ascii="Arial" w:hAnsi="Arial" w:cs="Arial"/>
          <w:b/>
          <w:sz w:val="32"/>
          <w:szCs w:val="32"/>
        </w:rPr>
        <w:t xml:space="preserve">ПЛАН </w:t>
      </w:r>
      <w:r>
        <w:rPr>
          <w:rFonts w:ascii="Arial" w:hAnsi="Arial" w:cs="Arial"/>
          <w:b/>
          <w:sz w:val="32"/>
          <w:szCs w:val="32"/>
        </w:rPr>
        <w:t xml:space="preserve"> И</w:t>
      </w:r>
      <w:proofErr w:type="gramEnd"/>
      <w:r>
        <w:rPr>
          <w:rFonts w:ascii="Arial" w:hAnsi="Arial" w:cs="Arial"/>
          <w:b/>
          <w:sz w:val="32"/>
          <w:szCs w:val="32"/>
        </w:rPr>
        <w:t xml:space="preserve"> ПРОЕКТУ ПРАВИЛ ЗЕМЛЕПОЛЬЗОВАНИЯ И ЗАСТРОЙКИ</w:t>
      </w:r>
    </w:p>
    <w:p w14:paraId="48314E9D" w14:textId="27229AFB" w:rsidR="00D0347E" w:rsidRDefault="00D0347E" w:rsidP="00D0347E">
      <w:pPr>
        <w:ind w:left="-142"/>
        <w:jc w:val="both"/>
      </w:pPr>
    </w:p>
    <w:p w14:paraId="182E4FF4" w14:textId="77777777" w:rsidR="005E6273" w:rsidRPr="005E6273" w:rsidRDefault="005E6273" w:rsidP="005E6273">
      <w:pPr>
        <w:rPr>
          <w:sz w:val="26"/>
          <w:szCs w:val="26"/>
        </w:rPr>
      </w:pPr>
    </w:p>
    <w:p w14:paraId="6B61B8B0" w14:textId="0D05BEC7" w:rsidR="005E6273" w:rsidRPr="005E6273" w:rsidRDefault="005E6273" w:rsidP="00CA7B7D">
      <w:pPr>
        <w:ind w:firstLine="709"/>
        <w:jc w:val="both"/>
        <w:rPr>
          <w:sz w:val="26"/>
          <w:szCs w:val="26"/>
        </w:rPr>
      </w:pPr>
      <w:r w:rsidRPr="005E6273">
        <w:rPr>
          <w:sz w:val="26"/>
          <w:szCs w:val="26"/>
        </w:rPr>
        <w:t>В целях создания условий для устойчивого развития территории муниципального образования</w:t>
      </w:r>
      <w:r w:rsidR="00DC1B6F">
        <w:rPr>
          <w:sz w:val="26"/>
          <w:szCs w:val="26"/>
        </w:rPr>
        <w:t xml:space="preserve"> «</w:t>
      </w:r>
      <w:r w:rsidR="00AC3DFA">
        <w:rPr>
          <w:sz w:val="26"/>
          <w:szCs w:val="26"/>
        </w:rPr>
        <w:t>Первомайское</w:t>
      </w:r>
      <w:r w:rsidR="00DC1B6F">
        <w:rPr>
          <w:sz w:val="26"/>
          <w:szCs w:val="26"/>
        </w:rPr>
        <w:t>»</w:t>
      </w:r>
      <w:r w:rsidRPr="005E6273">
        <w:rPr>
          <w:sz w:val="26"/>
          <w:szCs w:val="26"/>
        </w:rPr>
        <w:t xml:space="preserve">,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развития инженерной, транспортной и социальной инфраструктур, исходя из социальных, экономических, экологических и иных факторов, </w:t>
      </w:r>
      <w:r w:rsidR="00CA7B7D" w:rsidRPr="00CA7B7D">
        <w:rPr>
          <w:sz w:val="26"/>
          <w:szCs w:val="26"/>
        </w:rPr>
        <w:t xml:space="preserve">с учетом положений ст. </w:t>
      </w:r>
      <w:r w:rsidR="00CA7B7D">
        <w:rPr>
          <w:sz w:val="26"/>
          <w:szCs w:val="26"/>
        </w:rPr>
        <w:t xml:space="preserve">5.1, </w:t>
      </w:r>
      <w:r w:rsidR="00CA7B7D" w:rsidRPr="00CA7B7D">
        <w:rPr>
          <w:sz w:val="26"/>
          <w:szCs w:val="26"/>
        </w:rPr>
        <w:t>24, 28, 31, 33 Градостроительного кодекса Российской Федерации</w:t>
      </w:r>
      <w:r w:rsidRPr="005E6273">
        <w:rPr>
          <w:sz w:val="26"/>
          <w:szCs w:val="26"/>
        </w:rPr>
        <w:t xml:space="preserve">, ст. </w:t>
      </w:r>
      <w:r w:rsidR="00CA7B7D">
        <w:rPr>
          <w:sz w:val="26"/>
          <w:szCs w:val="26"/>
        </w:rPr>
        <w:t>28</w:t>
      </w:r>
      <w:r w:rsidRPr="005E6273">
        <w:rPr>
          <w:sz w:val="26"/>
          <w:szCs w:val="26"/>
        </w:rPr>
        <w:t xml:space="preserve"> Федерального закона от 06.10.2003 г. № 131-ФЗ «Об общих принципах организации местного самоуправления в Российской Федерации», Закон</w:t>
      </w:r>
      <w:r w:rsidR="00CA7B7D">
        <w:rPr>
          <w:sz w:val="26"/>
          <w:szCs w:val="26"/>
        </w:rPr>
        <w:t>а</w:t>
      </w:r>
      <w:r w:rsidRPr="005E6273">
        <w:rPr>
          <w:sz w:val="26"/>
          <w:szCs w:val="26"/>
        </w:rPr>
        <w:t xml:space="preserve"> Иркутской области от 23.07.2008 г. № 59-ОЗ «О градостроительной деятельности в Иркутской области», руководствуясь Устав</w:t>
      </w:r>
      <w:r>
        <w:rPr>
          <w:sz w:val="26"/>
          <w:szCs w:val="26"/>
        </w:rPr>
        <w:t xml:space="preserve">ом </w:t>
      </w:r>
      <w:r w:rsidRPr="005E6273">
        <w:rPr>
          <w:sz w:val="26"/>
          <w:szCs w:val="26"/>
        </w:rPr>
        <w:t>муниципального образования</w:t>
      </w:r>
      <w:r w:rsidR="00DC1B6F">
        <w:rPr>
          <w:sz w:val="26"/>
          <w:szCs w:val="26"/>
        </w:rPr>
        <w:t xml:space="preserve"> «</w:t>
      </w:r>
      <w:r w:rsidR="00AC3DFA">
        <w:rPr>
          <w:sz w:val="26"/>
          <w:szCs w:val="26"/>
        </w:rPr>
        <w:t>Первомайское</w:t>
      </w:r>
      <w:r w:rsidR="00DC1B6F">
        <w:rPr>
          <w:sz w:val="26"/>
          <w:szCs w:val="26"/>
        </w:rPr>
        <w:t>»</w:t>
      </w:r>
      <w:r w:rsidRPr="005E6273">
        <w:rPr>
          <w:sz w:val="26"/>
          <w:szCs w:val="26"/>
        </w:rPr>
        <w:t>:</w:t>
      </w:r>
    </w:p>
    <w:p w14:paraId="1EF71D78" w14:textId="77777777" w:rsidR="005E6273" w:rsidRPr="005E6273" w:rsidRDefault="005E6273" w:rsidP="005E6273">
      <w:pPr>
        <w:ind w:firstLine="709"/>
        <w:jc w:val="both"/>
        <w:rPr>
          <w:sz w:val="26"/>
          <w:szCs w:val="26"/>
        </w:rPr>
      </w:pPr>
    </w:p>
    <w:p w14:paraId="7FC86042" w14:textId="2092338E" w:rsidR="00CA7B7D" w:rsidRDefault="005E6273" w:rsidP="005E6273">
      <w:pPr>
        <w:ind w:firstLine="709"/>
        <w:jc w:val="both"/>
        <w:rPr>
          <w:sz w:val="26"/>
          <w:szCs w:val="26"/>
        </w:rPr>
      </w:pPr>
      <w:r w:rsidRPr="005E6273">
        <w:rPr>
          <w:sz w:val="26"/>
          <w:szCs w:val="26"/>
        </w:rPr>
        <w:t xml:space="preserve">1. </w:t>
      </w:r>
      <w:r>
        <w:rPr>
          <w:sz w:val="26"/>
          <w:szCs w:val="26"/>
        </w:rPr>
        <w:t xml:space="preserve">Администрации муниципального образования </w:t>
      </w:r>
      <w:r w:rsidR="00DC1B6F">
        <w:rPr>
          <w:sz w:val="26"/>
          <w:szCs w:val="26"/>
        </w:rPr>
        <w:t>«</w:t>
      </w:r>
      <w:r w:rsidR="00AC3DFA">
        <w:rPr>
          <w:sz w:val="26"/>
          <w:szCs w:val="26"/>
        </w:rPr>
        <w:t>Первомайское</w:t>
      </w:r>
      <w:r w:rsidR="00DC1B6F">
        <w:rPr>
          <w:sz w:val="26"/>
          <w:szCs w:val="26"/>
        </w:rPr>
        <w:t xml:space="preserve">» </w:t>
      </w:r>
      <w:r w:rsidR="00CA7B7D">
        <w:rPr>
          <w:sz w:val="26"/>
          <w:szCs w:val="26"/>
        </w:rPr>
        <w:t xml:space="preserve">организовать </w:t>
      </w:r>
      <w:r w:rsidR="002156CB">
        <w:rPr>
          <w:sz w:val="26"/>
          <w:szCs w:val="26"/>
        </w:rPr>
        <w:t xml:space="preserve">в установленном порядке </w:t>
      </w:r>
      <w:r w:rsidR="00CA7B7D">
        <w:rPr>
          <w:sz w:val="26"/>
          <w:szCs w:val="26"/>
        </w:rPr>
        <w:t xml:space="preserve">проведение публичных слушаний </w:t>
      </w:r>
      <w:r w:rsidR="00CA7B7D" w:rsidRPr="00CA7B7D">
        <w:rPr>
          <w:sz w:val="26"/>
          <w:szCs w:val="26"/>
        </w:rPr>
        <w:t>по проекту</w:t>
      </w:r>
      <w:r w:rsidR="00CA7B7D">
        <w:rPr>
          <w:sz w:val="26"/>
          <w:szCs w:val="26"/>
        </w:rPr>
        <w:t xml:space="preserve"> внесения изменений в </w:t>
      </w:r>
      <w:r w:rsidR="000E405A">
        <w:rPr>
          <w:sz w:val="26"/>
          <w:szCs w:val="26"/>
        </w:rPr>
        <w:t xml:space="preserve">генеральный план и проекту внесения изменений в </w:t>
      </w:r>
      <w:r w:rsidR="00CA7B7D">
        <w:rPr>
          <w:sz w:val="26"/>
          <w:szCs w:val="26"/>
        </w:rPr>
        <w:t xml:space="preserve">правила землепользования и застройки муниципального образования </w:t>
      </w:r>
      <w:r w:rsidR="00DC1B6F">
        <w:rPr>
          <w:sz w:val="26"/>
          <w:szCs w:val="26"/>
        </w:rPr>
        <w:t>«</w:t>
      </w:r>
      <w:r w:rsidR="00AC3DFA">
        <w:rPr>
          <w:sz w:val="26"/>
          <w:szCs w:val="26"/>
        </w:rPr>
        <w:t>Первомайское</w:t>
      </w:r>
      <w:r w:rsidR="00DC1B6F">
        <w:rPr>
          <w:sz w:val="26"/>
          <w:szCs w:val="26"/>
        </w:rPr>
        <w:t xml:space="preserve">» </w:t>
      </w:r>
      <w:r w:rsidR="00CA7B7D">
        <w:rPr>
          <w:sz w:val="26"/>
          <w:szCs w:val="26"/>
        </w:rPr>
        <w:t xml:space="preserve">в срок до </w:t>
      </w:r>
      <w:r w:rsidR="000E405A">
        <w:rPr>
          <w:sz w:val="26"/>
          <w:szCs w:val="26"/>
        </w:rPr>
        <w:t>0</w:t>
      </w:r>
      <w:r w:rsidR="001C5415">
        <w:rPr>
          <w:sz w:val="26"/>
          <w:szCs w:val="26"/>
        </w:rPr>
        <w:t>1</w:t>
      </w:r>
      <w:r w:rsidR="00171431">
        <w:rPr>
          <w:sz w:val="26"/>
          <w:szCs w:val="26"/>
        </w:rPr>
        <w:t xml:space="preserve"> </w:t>
      </w:r>
      <w:r w:rsidR="001C5415">
        <w:rPr>
          <w:sz w:val="26"/>
          <w:szCs w:val="26"/>
        </w:rPr>
        <w:t>сентября</w:t>
      </w:r>
      <w:r w:rsidR="00CA7B7D">
        <w:rPr>
          <w:sz w:val="26"/>
          <w:szCs w:val="26"/>
        </w:rPr>
        <w:t xml:space="preserve"> 202</w:t>
      </w:r>
      <w:r w:rsidR="000E405A">
        <w:rPr>
          <w:sz w:val="26"/>
          <w:szCs w:val="26"/>
        </w:rPr>
        <w:t>3</w:t>
      </w:r>
      <w:r w:rsidR="00CA7B7D">
        <w:rPr>
          <w:sz w:val="26"/>
          <w:szCs w:val="26"/>
        </w:rPr>
        <w:t xml:space="preserve"> года</w:t>
      </w:r>
      <w:r w:rsidR="002156CB">
        <w:rPr>
          <w:sz w:val="26"/>
          <w:szCs w:val="26"/>
        </w:rPr>
        <w:t>, в соответствии с о</w:t>
      </w:r>
      <w:r w:rsidR="002156CB" w:rsidRPr="002156CB">
        <w:rPr>
          <w:sz w:val="26"/>
          <w:szCs w:val="26"/>
        </w:rPr>
        <w:t>повещение</w:t>
      </w:r>
      <w:r w:rsidR="002156CB">
        <w:rPr>
          <w:sz w:val="26"/>
          <w:szCs w:val="26"/>
        </w:rPr>
        <w:t>м</w:t>
      </w:r>
      <w:r w:rsidR="002156CB" w:rsidRPr="002156CB">
        <w:rPr>
          <w:sz w:val="26"/>
          <w:szCs w:val="26"/>
        </w:rPr>
        <w:t xml:space="preserve"> о начале публичных слушаний по проекту внесения изменений в </w:t>
      </w:r>
      <w:r w:rsidR="000E405A">
        <w:rPr>
          <w:sz w:val="26"/>
          <w:szCs w:val="26"/>
        </w:rPr>
        <w:t xml:space="preserve">генеральный план и проекту внесения изменений в </w:t>
      </w:r>
      <w:r w:rsidR="002156CB" w:rsidRPr="002156CB">
        <w:rPr>
          <w:sz w:val="26"/>
          <w:szCs w:val="26"/>
        </w:rPr>
        <w:t>правила землепользования и застройки</w:t>
      </w:r>
      <w:r w:rsidR="002156CB">
        <w:rPr>
          <w:sz w:val="26"/>
          <w:szCs w:val="26"/>
        </w:rPr>
        <w:t xml:space="preserve"> (приложение 1 к настоящему постановлению).</w:t>
      </w:r>
    </w:p>
    <w:p w14:paraId="21E070EE" w14:textId="57C27790" w:rsidR="005E6273" w:rsidRPr="005E6273" w:rsidRDefault="002156CB" w:rsidP="005E627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5E6273" w:rsidRPr="005E6273">
        <w:rPr>
          <w:sz w:val="26"/>
          <w:szCs w:val="26"/>
        </w:rPr>
        <w:t xml:space="preserve">. Контроль за исполнением настоящего </w:t>
      </w:r>
      <w:r w:rsidR="00A81DCF">
        <w:rPr>
          <w:sz w:val="26"/>
          <w:szCs w:val="26"/>
        </w:rPr>
        <w:t>постановления</w:t>
      </w:r>
      <w:r w:rsidR="005E6273" w:rsidRPr="005E6273">
        <w:rPr>
          <w:sz w:val="26"/>
          <w:szCs w:val="26"/>
        </w:rPr>
        <w:t xml:space="preserve"> оставляю за собой.</w:t>
      </w:r>
    </w:p>
    <w:p w14:paraId="3A592B02" w14:textId="1478C341" w:rsidR="005E6273" w:rsidRPr="005E6273" w:rsidRDefault="002156CB" w:rsidP="005E627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5E6273" w:rsidRPr="005E6273">
        <w:rPr>
          <w:sz w:val="26"/>
          <w:szCs w:val="26"/>
        </w:rPr>
        <w:t xml:space="preserve">. Настоящее </w:t>
      </w:r>
      <w:r w:rsidR="00A81DCF">
        <w:rPr>
          <w:sz w:val="26"/>
          <w:szCs w:val="26"/>
        </w:rPr>
        <w:t>постановление</w:t>
      </w:r>
      <w:r w:rsidR="005E6273" w:rsidRPr="005E6273">
        <w:rPr>
          <w:sz w:val="26"/>
          <w:szCs w:val="26"/>
        </w:rPr>
        <w:t xml:space="preserve"> подлежит официальному опубликованию и размещению на официальном сайте администрации муниципального образования</w:t>
      </w:r>
      <w:r w:rsidR="00DC1B6F">
        <w:rPr>
          <w:sz w:val="26"/>
          <w:szCs w:val="26"/>
        </w:rPr>
        <w:t xml:space="preserve"> «</w:t>
      </w:r>
      <w:r w:rsidR="00AC3DFA">
        <w:rPr>
          <w:sz w:val="26"/>
          <w:szCs w:val="26"/>
        </w:rPr>
        <w:t>Первомайское</w:t>
      </w:r>
      <w:r w:rsidR="00DC1B6F">
        <w:rPr>
          <w:sz w:val="26"/>
          <w:szCs w:val="26"/>
        </w:rPr>
        <w:t>»</w:t>
      </w:r>
      <w:r w:rsidR="005E6273" w:rsidRPr="005E6273">
        <w:rPr>
          <w:sz w:val="26"/>
          <w:szCs w:val="26"/>
        </w:rPr>
        <w:t xml:space="preserve"> </w:t>
      </w:r>
      <w:r w:rsidR="00AC3DFA" w:rsidRPr="00AC3DFA">
        <w:rPr>
          <w:sz w:val="26"/>
          <w:szCs w:val="26"/>
        </w:rPr>
        <w:t>https://адм-первомайское.рф/</w:t>
      </w:r>
      <w:r w:rsidR="003C5B50" w:rsidRPr="003C5B50">
        <w:rPr>
          <w:sz w:val="26"/>
          <w:szCs w:val="26"/>
        </w:rPr>
        <w:t xml:space="preserve"> </w:t>
      </w:r>
      <w:r w:rsidR="005E6273" w:rsidRPr="005E6273">
        <w:rPr>
          <w:sz w:val="26"/>
          <w:szCs w:val="26"/>
        </w:rPr>
        <w:t>в информационно-телекоммуникационной сети «Интернет».</w:t>
      </w:r>
    </w:p>
    <w:p w14:paraId="12F96E66" w14:textId="523A691E" w:rsidR="0047154E" w:rsidRDefault="0047154E" w:rsidP="0047154E">
      <w:pPr>
        <w:pStyle w:val="NormalTimesNewRoman"/>
        <w:ind w:left="0" w:hanging="142"/>
        <w:rPr>
          <w:spacing w:val="0"/>
          <w:sz w:val="26"/>
          <w:szCs w:val="26"/>
        </w:rPr>
      </w:pPr>
    </w:p>
    <w:p w14:paraId="25DF9651" w14:textId="09A670B9" w:rsidR="00C21E8D" w:rsidRDefault="00C21E8D" w:rsidP="0047154E">
      <w:pPr>
        <w:pStyle w:val="NormalTimesNewRoman"/>
        <w:ind w:left="0" w:hanging="142"/>
        <w:rPr>
          <w:spacing w:val="0"/>
          <w:sz w:val="26"/>
          <w:szCs w:val="26"/>
        </w:rPr>
      </w:pPr>
    </w:p>
    <w:p w14:paraId="513F1DBB" w14:textId="7D64756F" w:rsidR="00DC1B6F" w:rsidRDefault="00DC1B6F" w:rsidP="0047154E">
      <w:pPr>
        <w:pStyle w:val="NormalTimesNewRoman"/>
        <w:ind w:left="0" w:hanging="142"/>
        <w:rPr>
          <w:spacing w:val="0"/>
          <w:sz w:val="26"/>
          <w:szCs w:val="26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DC1B6F" w14:paraId="05F7EC61" w14:textId="77777777" w:rsidTr="00DC1B6F">
        <w:tc>
          <w:tcPr>
            <w:tcW w:w="4814" w:type="dxa"/>
          </w:tcPr>
          <w:p w14:paraId="16D00063" w14:textId="62560C7E" w:rsidR="00DC1B6F" w:rsidRDefault="00DC1B6F" w:rsidP="0047154E">
            <w:pPr>
              <w:pStyle w:val="NormalTimesNewRoman"/>
              <w:ind w:left="0" w:firstLine="0"/>
              <w:rPr>
                <w:spacing w:val="0"/>
                <w:sz w:val="26"/>
                <w:szCs w:val="26"/>
              </w:rPr>
            </w:pPr>
            <w:r w:rsidRPr="007151AD">
              <w:rPr>
                <w:spacing w:val="0"/>
                <w:sz w:val="26"/>
                <w:szCs w:val="26"/>
              </w:rPr>
              <w:t xml:space="preserve">Глава </w:t>
            </w:r>
            <w:r w:rsidR="004F5AFC">
              <w:rPr>
                <w:spacing w:val="0"/>
                <w:sz w:val="26"/>
                <w:szCs w:val="26"/>
              </w:rPr>
              <w:t xml:space="preserve">администрации </w:t>
            </w:r>
            <w:r w:rsidRPr="007151AD">
              <w:rPr>
                <w:spacing w:val="0"/>
                <w:sz w:val="26"/>
                <w:szCs w:val="26"/>
              </w:rPr>
              <w:t>муниципального образования</w:t>
            </w:r>
            <w:r>
              <w:rPr>
                <w:spacing w:val="0"/>
                <w:sz w:val="26"/>
                <w:szCs w:val="26"/>
              </w:rPr>
              <w:t xml:space="preserve"> </w:t>
            </w:r>
            <w:r w:rsidRPr="00DC1B6F">
              <w:rPr>
                <w:spacing w:val="0"/>
                <w:sz w:val="26"/>
                <w:szCs w:val="26"/>
              </w:rPr>
              <w:t>«</w:t>
            </w:r>
            <w:r w:rsidR="00AC3DFA">
              <w:rPr>
                <w:spacing w:val="0"/>
                <w:sz w:val="26"/>
                <w:szCs w:val="26"/>
              </w:rPr>
              <w:t>Первомайское</w:t>
            </w:r>
            <w:r w:rsidRPr="00DC1B6F">
              <w:rPr>
                <w:spacing w:val="0"/>
                <w:sz w:val="26"/>
                <w:szCs w:val="26"/>
              </w:rPr>
              <w:t>»</w:t>
            </w:r>
            <w:r w:rsidRPr="007151AD">
              <w:rPr>
                <w:spacing w:val="0"/>
                <w:sz w:val="26"/>
                <w:szCs w:val="26"/>
              </w:rPr>
              <w:t xml:space="preserve">                                             </w:t>
            </w:r>
            <w:r>
              <w:rPr>
                <w:spacing w:val="0"/>
                <w:sz w:val="26"/>
                <w:szCs w:val="26"/>
              </w:rPr>
              <w:t xml:space="preserve">            </w:t>
            </w:r>
            <w:r w:rsidRPr="007151AD">
              <w:rPr>
                <w:spacing w:val="0"/>
                <w:sz w:val="26"/>
                <w:szCs w:val="26"/>
              </w:rPr>
              <w:t xml:space="preserve">                </w:t>
            </w:r>
          </w:p>
        </w:tc>
        <w:tc>
          <w:tcPr>
            <w:tcW w:w="4815" w:type="dxa"/>
          </w:tcPr>
          <w:p w14:paraId="302E6178" w14:textId="77777777" w:rsidR="00DC1B6F" w:rsidRDefault="00DC1B6F" w:rsidP="0047154E">
            <w:pPr>
              <w:pStyle w:val="NormalTimesNewRoman"/>
              <w:ind w:left="0" w:firstLine="0"/>
              <w:rPr>
                <w:spacing w:val="0"/>
                <w:sz w:val="26"/>
                <w:szCs w:val="26"/>
              </w:rPr>
            </w:pPr>
          </w:p>
          <w:p w14:paraId="44AB9820" w14:textId="1FA6F1F0" w:rsidR="00DC1B6F" w:rsidRDefault="00AC3DFA" w:rsidP="00AC3DFA">
            <w:pPr>
              <w:pStyle w:val="NormalTimesNewRoman"/>
              <w:ind w:left="0" w:firstLine="0"/>
              <w:jc w:val="right"/>
              <w:rPr>
                <w:spacing w:val="0"/>
                <w:sz w:val="26"/>
                <w:szCs w:val="26"/>
              </w:rPr>
            </w:pPr>
            <w:r>
              <w:rPr>
                <w:spacing w:val="0"/>
                <w:sz w:val="26"/>
                <w:szCs w:val="26"/>
              </w:rPr>
              <w:t>А</w:t>
            </w:r>
            <w:r w:rsidR="00DC1B6F">
              <w:rPr>
                <w:spacing w:val="0"/>
                <w:sz w:val="26"/>
                <w:szCs w:val="26"/>
              </w:rPr>
              <w:t>.</w:t>
            </w:r>
            <w:r>
              <w:rPr>
                <w:spacing w:val="0"/>
                <w:sz w:val="26"/>
                <w:szCs w:val="26"/>
              </w:rPr>
              <w:t>И</w:t>
            </w:r>
            <w:r w:rsidR="00DC1B6F">
              <w:rPr>
                <w:spacing w:val="0"/>
                <w:sz w:val="26"/>
                <w:szCs w:val="26"/>
              </w:rPr>
              <w:t xml:space="preserve">. </w:t>
            </w:r>
            <w:proofErr w:type="spellStart"/>
            <w:r>
              <w:rPr>
                <w:spacing w:val="0"/>
                <w:sz w:val="26"/>
                <w:szCs w:val="26"/>
              </w:rPr>
              <w:t>Кудак</w:t>
            </w:r>
            <w:proofErr w:type="spellEnd"/>
          </w:p>
        </w:tc>
      </w:tr>
    </w:tbl>
    <w:p w14:paraId="11FA0FC0" w14:textId="77777777" w:rsidR="00DC1B6F" w:rsidRDefault="00DC1B6F" w:rsidP="0047154E">
      <w:pPr>
        <w:pStyle w:val="NormalTimesNewRoman"/>
        <w:ind w:left="0" w:hanging="142"/>
        <w:rPr>
          <w:spacing w:val="0"/>
          <w:sz w:val="26"/>
          <w:szCs w:val="26"/>
        </w:rPr>
      </w:pPr>
    </w:p>
    <w:p w14:paraId="266E358F" w14:textId="77777777" w:rsidR="007151AD" w:rsidRPr="005E6273" w:rsidRDefault="007151AD" w:rsidP="0047154E">
      <w:pPr>
        <w:pStyle w:val="NormalTimesNewRoman"/>
        <w:ind w:left="0" w:hanging="142"/>
        <w:rPr>
          <w:spacing w:val="0"/>
          <w:sz w:val="26"/>
          <w:szCs w:val="26"/>
        </w:rPr>
      </w:pPr>
    </w:p>
    <w:p w14:paraId="115A6B94" w14:textId="77777777" w:rsidR="002156CB" w:rsidRDefault="00D0347E" w:rsidP="00D0347E">
      <w:pPr>
        <w:pStyle w:val="NormalTimesNewRoman"/>
      </w:pPr>
      <w:r>
        <w:t xml:space="preserve">                       </w:t>
      </w:r>
    </w:p>
    <w:p w14:paraId="5AC01536" w14:textId="77777777" w:rsidR="002156CB" w:rsidRDefault="002156CB" w:rsidP="00D0347E">
      <w:pPr>
        <w:pStyle w:val="NormalTimesNewRoman"/>
      </w:pPr>
    </w:p>
    <w:p w14:paraId="49E557C3" w14:textId="77777777" w:rsidR="002156CB" w:rsidRDefault="002156CB" w:rsidP="00D0347E">
      <w:pPr>
        <w:pStyle w:val="NormalTimesNewRoman"/>
      </w:pPr>
    </w:p>
    <w:p w14:paraId="758A9359" w14:textId="77777777" w:rsidR="002156CB" w:rsidRDefault="002156CB" w:rsidP="00D0347E">
      <w:pPr>
        <w:pStyle w:val="NormalTimesNewRoman"/>
      </w:pPr>
    </w:p>
    <w:p w14:paraId="04A347EB" w14:textId="2F2D10C1" w:rsidR="00DC1B6F" w:rsidRDefault="00DC1B6F">
      <w:pPr>
        <w:spacing w:after="200" w:line="276" w:lineRule="auto"/>
        <w:rPr>
          <w:spacing w:val="20"/>
          <w:lang w:eastAsia="ru-RU"/>
        </w:rPr>
      </w:pPr>
      <w:r>
        <w:br w:type="page"/>
      </w:r>
    </w:p>
    <w:p w14:paraId="5B5DFF72" w14:textId="0B0EF1AC" w:rsidR="002156CB" w:rsidRDefault="002156CB" w:rsidP="002156CB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1</w:t>
      </w:r>
    </w:p>
    <w:p w14:paraId="4CE79D90" w14:textId="77777777" w:rsidR="002156CB" w:rsidRDefault="002156CB" w:rsidP="002156CB">
      <w:pPr>
        <w:jc w:val="center"/>
        <w:rPr>
          <w:sz w:val="26"/>
          <w:szCs w:val="26"/>
        </w:rPr>
      </w:pPr>
    </w:p>
    <w:p w14:paraId="62287C02" w14:textId="5E59B6DE" w:rsidR="002156CB" w:rsidRPr="002156CB" w:rsidRDefault="002156CB" w:rsidP="002156CB">
      <w:pPr>
        <w:jc w:val="center"/>
        <w:rPr>
          <w:sz w:val="26"/>
          <w:szCs w:val="26"/>
        </w:rPr>
      </w:pPr>
      <w:r w:rsidRPr="002156CB">
        <w:rPr>
          <w:sz w:val="26"/>
          <w:szCs w:val="26"/>
        </w:rPr>
        <w:t xml:space="preserve">Оповещение о начале публичных слушаний по проекту внесения изменений в </w:t>
      </w:r>
      <w:r w:rsidR="00171431">
        <w:rPr>
          <w:sz w:val="26"/>
          <w:szCs w:val="26"/>
        </w:rPr>
        <w:t xml:space="preserve">генеральный план и </w:t>
      </w:r>
      <w:r w:rsidRPr="002156CB">
        <w:rPr>
          <w:sz w:val="26"/>
          <w:szCs w:val="26"/>
        </w:rPr>
        <w:t>правила землепользования и застройки</w:t>
      </w:r>
      <w:r w:rsidR="00DC1B6F">
        <w:rPr>
          <w:sz w:val="26"/>
          <w:szCs w:val="26"/>
        </w:rPr>
        <w:t xml:space="preserve"> муниципального образования «</w:t>
      </w:r>
      <w:r w:rsidR="00AC3DFA">
        <w:rPr>
          <w:sz w:val="26"/>
          <w:szCs w:val="26"/>
        </w:rPr>
        <w:t>Первомайское</w:t>
      </w:r>
      <w:r w:rsidR="00DC1B6F">
        <w:rPr>
          <w:sz w:val="26"/>
          <w:szCs w:val="26"/>
        </w:rPr>
        <w:t>»</w:t>
      </w:r>
    </w:p>
    <w:p w14:paraId="462A3351" w14:textId="77777777" w:rsidR="002156CB" w:rsidRPr="002156CB" w:rsidRDefault="002156CB" w:rsidP="002156CB">
      <w:pPr>
        <w:jc w:val="center"/>
        <w:rPr>
          <w:sz w:val="26"/>
          <w:szCs w:val="26"/>
        </w:rPr>
      </w:pPr>
    </w:p>
    <w:p w14:paraId="5BFF750E" w14:textId="7A7565A3" w:rsidR="002156CB" w:rsidRPr="007151AD" w:rsidRDefault="002156CB" w:rsidP="002156CB">
      <w:pPr>
        <w:jc w:val="both"/>
        <w:rPr>
          <w:sz w:val="28"/>
          <w:szCs w:val="28"/>
        </w:rPr>
      </w:pPr>
      <w:r w:rsidRPr="007151AD">
        <w:rPr>
          <w:sz w:val="28"/>
          <w:szCs w:val="28"/>
        </w:rPr>
        <w:t>Администрация</w:t>
      </w:r>
      <w:r w:rsidR="00DC1B6F">
        <w:rPr>
          <w:sz w:val="28"/>
          <w:szCs w:val="28"/>
        </w:rPr>
        <w:t xml:space="preserve"> муниципального образования «</w:t>
      </w:r>
      <w:r w:rsidR="00AC3DFA">
        <w:rPr>
          <w:sz w:val="28"/>
          <w:szCs w:val="28"/>
        </w:rPr>
        <w:t>Первомайское</w:t>
      </w:r>
      <w:r w:rsidR="00DC1B6F">
        <w:rPr>
          <w:sz w:val="28"/>
          <w:szCs w:val="28"/>
        </w:rPr>
        <w:t>»</w:t>
      </w:r>
      <w:r w:rsidRPr="007151AD">
        <w:rPr>
          <w:sz w:val="28"/>
          <w:szCs w:val="28"/>
        </w:rPr>
        <w:t xml:space="preserve"> оповещает о начале проведения публичных слушаний по проекту внесения изменений в правила землепользования и застройки</w:t>
      </w:r>
      <w:r w:rsidR="00DC1B6F">
        <w:rPr>
          <w:sz w:val="28"/>
          <w:szCs w:val="28"/>
        </w:rPr>
        <w:t xml:space="preserve"> муниципального образования «</w:t>
      </w:r>
      <w:r w:rsidR="00AC3DFA">
        <w:rPr>
          <w:sz w:val="28"/>
          <w:szCs w:val="28"/>
        </w:rPr>
        <w:t>Первомайское</w:t>
      </w:r>
      <w:r w:rsidR="00DC1B6F">
        <w:rPr>
          <w:sz w:val="28"/>
          <w:szCs w:val="28"/>
        </w:rPr>
        <w:t>»</w:t>
      </w:r>
      <w:r w:rsidRPr="007151AD">
        <w:rPr>
          <w:sz w:val="28"/>
          <w:szCs w:val="28"/>
        </w:rPr>
        <w:t>.</w:t>
      </w:r>
    </w:p>
    <w:p w14:paraId="46FFA276" w14:textId="2F620612" w:rsidR="002156CB" w:rsidRPr="007151AD" w:rsidRDefault="002156CB" w:rsidP="002156CB">
      <w:pPr>
        <w:jc w:val="both"/>
        <w:rPr>
          <w:sz w:val="28"/>
          <w:szCs w:val="28"/>
        </w:rPr>
      </w:pPr>
      <w:r w:rsidRPr="007151AD">
        <w:rPr>
          <w:sz w:val="28"/>
          <w:szCs w:val="28"/>
        </w:rPr>
        <w:t>К проекту внесения изменений в правила землепользования и застройки</w:t>
      </w:r>
      <w:r w:rsidR="00DC1B6F">
        <w:rPr>
          <w:sz w:val="28"/>
          <w:szCs w:val="28"/>
        </w:rPr>
        <w:t xml:space="preserve"> муниципального образования «</w:t>
      </w:r>
      <w:r w:rsidR="00AC3DFA">
        <w:rPr>
          <w:sz w:val="28"/>
          <w:szCs w:val="28"/>
        </w:rPr>
        <w:t>Первомайское</w:t>
      </w:r>
      <w:r w:rsidR="00DC1B6F">
        <w:rPr>
          <w:sz w:val="28"/>
          <w:szCs w:val="28"/>
        </w:rPr>
        <w:t>»</w:t>
      </w:r>
      <w:r w:rsidRPr="007151AD">
        <w:rPr>
          <w:sz w:val="28"/>
          <w:szCs w:val="28"/>
        </w:rPr>
        <w:t xml:space="preserve"> прилагаются информационные материалы в графическом виде.</w:t>
      </w:r>
    </w:p>
    <w:p w14:paraId="580857EA" w14:textId="4775B4DF" w:rsidR="002156CB" w:rsidRPr="007151AD" w:rsidRDefault="002156CB" w:rsidP="002156CB">
      <w:pPr>
        <w:jc w:val="both"/>
        <w:rPr>
          <w:sz w:val="28"/>
          <w:szCs w:val="28"/>
        </w:rPr>
      </w:pPr>
      <w:r w:rsidRPr="007151AD">
        <w:rPr>
          <w:sz w:val="28"/>
          <w:szCs w:val="28"/>
        </w:rPr>
        <w:t>Информация о порядке и сроках проведения публичных слушаний по проекту внесения изменений в правила землепользования и застройки</w:t>
      </w:r>
      <w:r w:rsidR="00DC1B6F">
        <w:rPr>
          <w:sz w:val="28"/>
          <w:szCs w:val="28"/>
        </w:rPr>
        <w:t xml:space="preserve"> муниципального образования «</w:t>
      </w:r>
      <w:r w:rsidR="00AC3DFA">
        <w:rPr>
          <w:sz w:val="28"/>
          <w:szCs w:val="28"/>
        </w:rPr>
        <w:t>Первомайское</w:t>
      </w:r>
      <w:r w:rsidR="00DC1B6F">
        <w:rPr>
          <w:sz w:val="28"/>
          <w:szCs w:val="28"/>
        </w:rPr>
        <w:t>»</w:t>
      </w:r>
      <w:r w:rsidRPr="007151AD">
        <w:rPr>
          <w:sz w:val="28"/>
          <w:szCs w:val="28"/>
        </w:rPr>
        <w:t xml:space="preserve"> приведена ниже в таблице:</w:t>
      </w:r>
    </w:p>
    <w:p w14:paraId="53219E0C" w14:textId="77777777" w:rsidR="002156CB" w:rsidRDefault="002156CB" w:rsidP="002156CB">
      <w:pPr>
        <w:jc w:val="both"/>
        <w:rPr>
          <w:sz w:val="28"/>
          <w:szCs w:val="28"/>
        </w:rPr>
      </w:pP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817"/>
        <w:gridCol w:w="5585"/>
        <w:gridCol w:w="3115"/>
      </w:tblGrid>
      <w:tr w:rsidR="002156CB" w:rsidRPr="007151AD" w14:paraId="581CA00B" w14:textId="77777777" w:rsidTr="007151AD">
        <w:trPr>
          <w:jc w:val="center"/>
        </w:trPr>
        <w:tc>
          <w:tcPr>
            <w:tcW w:w="817" w:type="dxa"/>
            <w:vAlign w:val="center"/>
          </w:tcPr>
          <w:p w14:paraId="4BB91DBB" w14:textId="77777777" w:rsidR="002156CB" w:rsidRPr="007151AD" w:rsidRDefault="002156CB" w:rsidP="00C7074F">
            <w:pPr>
              <w:ind w:right="-1"/>
              <w:jc w:val="center"/>
              <w:rPr>
                <w:sz w:val="28"/>
                <w:szCs w:val="28"/>
              </w:rPr>
            </w:pPr>
            <w:r w:rsidRPr="007151AD">
              <w:rPr>
                <w:sz w:val="28"/>
                <w:szCs w:val="28"/>
              </w:rPr>
              <w:t>№ п</w:t>
            </w:r>
            <w:r w:rsidRPr="007151AD">
              <w:rPr>
                <w:sz w:val="28"/>
                <w:szCs w:val="28"/>
                <w:lang w:val="en-US"/>
              </w:rPr>
              <w:t>/</w:t>
            </w:r>
            <w:r w:rsidRPr="007151AD">
              <w:rPr>
                <w:sz w:val="28"/>
                <w:szCs w:val="28"/>
              </w:rPr>
              <w:t>п</w:t>
            </w:r>
          </w:p>
        </w:tc>
        <w:tc>
          <w:tcPr>
            <w:tcW w:w="5585" w:type="dxa"/>
            <w:vAlign w:val="center"/>
          </w:tcPr>
          <w:p w14:paraId="17B673F1" w14:textId="77777777" w:rsidR="002156CB" w:rsidRPr="007151AD" w:rsidRDefault="002156CB" w:rsidP="00C7074F">
            <w:pPr>
              <w:ind w:right="-1"/>
              <w:jc w:val="center"/>
              <w:rPr>
                <w:sz w:val="28"/>
                <w:szCs w:val="28"/>
              </w:rPr>
            </w:pPr>
            <w:r w:rsidRPr="007151AD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115" w:type="dxa"/>
            <w:vAlign w:val="center"/>
          </w:tcPr>
          <w:p w14:paraId="4D8A9255" w14:textId="77777777" w:rsidR="002156CB" w:rsidRPr="007151AD" w:rsidRDefault="002156CB" w:rsidP="00C7074F">
            <w:pPr>
              <w:ind w:right="-1"/>
              <w:jc w:val="center"/>
              <w:rPr>
                <w:sz w:val="28"/>
                <w:szCs w:val="28"/>
              </w:rPr>
            </w:pPr>
            <w:r w:rsidRPr="007151AD">
              <w:rPr>
                <w:sz w:val="28"/>
                <w:szCs w:val="28"/>
              </w:rPr>
              <w:t>Сроки</w:t>
            </w:r>
          </w:p>
        </w:tc>
      </w:tr>
      <w:tr w:rsidR="002156CB" w:rsidRPr="007151AD" w14:paraId="0BB5FA99" w14:textId="77777777" w:rsidTr="007151AD">
        <w:trPr>
          <w:jc w:val="center"/>
        </w:trPr>
        <w:tc>
          <w:tcPr>
            <w:tcW w:w="817" w:type="dxa"/>
            <w:vAlign w:val="center"/>
          </w:tcPr>
          <w:p w14:paraId="5D34A5AE" w14:textId="77777777" w:rsidR="002156CB" w:rsidRPr="007151AD" w:rsidRDefault="002156CB" w:rsidP="00C7074F">
            <w:pPr>
              <w:ind w:right="-1"/>
              <w:jc w:val="both"/>
              <w:rPr>
                <w:sz w:val="28"/>
                <w:szCs w:val="28"/>
              </w:rPr>
            </w:pPr>
            <w:r w:rsidRPr="007151AD">
              <w:rPr>
                <w:sz w:val="28"/>
                <w:szCs w:val="28"/>
              </w:rPr>
              <w:t>1</w:t>
            </w:r>
          </w:p>
        </w:tc>
        <w:tc>
          <w:tcPr>
            <w:tcW w:w="5585" w:type="dxa"/>
            <w:vAlign w:val="center"/>
          </w:tcPr>
          <w:p w14:paraId="47C4DC54" w14:textId="77777777" w:rsidR="002156CB" w:rsidRPr="007151AD" w:rsidRDefault="002156CB" w:rsidP="00C7074F">
            <w:pPr>
              <w:ind w:right="-1"/>
              <w:jc w:val="both"/>
              <w:rPr>
                <w:sz w:val="28"/>
                <w:szCs w:val="28"/>
              </w:rPr>
            </w:pPr>
            <w:r w:rsidRPr="007151AD">
              <w:rPr>
                <w:sz w:val="28"/>
                <w:szCs w:val="28"/>
              </w:rPr>
              <w:t>Оповещение населения о начале публичных слушаний</w:t>
            </w:r>
          </w:p>
        </w:tc>
        <w:tc>
          <w:tcPr>
            <w:tcW w:w="3115" w:type="dxa"/>
            <w:vAlign w:val="center"/>
          </w:tcPr>
          <w:p w14:paraId="66454D5E" w14:textId="25CA12B1" w:rsidR="002156CB" w:rsidRPr="007151AD" w:rsidRDefault="000E405A" w:rsidP="00DC1B6F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DC1B6F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.0</w:t>
            </w:r>
            <w:r w:rsidR="00DC1B6F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.2023</w:t>
            </w:r>
          </w:p>
        </w:tc>
      </w:tr>
      <w:tr w:rsidR="002156CB" w:rsidRPr="007151AD" w14:paraId="4C5B03F6" w14:textId="77777777" w:rsidTr="007151AD">
        <w:trPr>
          <w:jc w:val="center"/>
        </w:trPr>
        <w:tc>
          <w:tcPr>
            <w:tcW w:w="817" w:type="dxa"/>
            <w:vAlign w:val="center"/>
          </w:tcPr>
          <w:p w14:paraId="5F5B8530" w14:textId="77777777" w:rsidR="002156CB" w:rsidRPr="007151AD" w:rsidRDefault="002156CB" w:rsidP="00C7074F">
            <w:pPr>
              <w:ind w:right="-1"/>
              <w:jc w:val="both"/>
              <w:rPr>
                <w:sz w:val="28"/>
                <w:szCs w:val="28"/>
              </w:rPr>
            </w:pPr>
            <w:r w:rsidRPr="007151AD">
              <w:rPr>
                <w:sz w:val="28"/>
                <w:szCs w:val="28"/>
              </w:rPr>
              <w:t>2</w:t>
            </w:r>
          </w:p>
        </w:tc>
        <w:tc>
          <w:tcPr>
            <w:tcW w:w="5585" w:type="dxa"/>
            <w:vAlign w:val="center"/>
          </w:tcPr>
          <w:p w14:paraId="551178D3" w14:textId="77777777" w:rsidR="002156CB" w:rsidRPr="007151AD" w:rsidRDefault="002156CB" w:rsidP="00C7074F">
            <w:pPr>
              <w:ind w:right="-1"/>
              <w:jc w:val="both"/>
              <w:rPr>
                <w:sz w:val="28"/>
                <w:szCs w:val="28"/>
              </w:rPr>
            </w:pPr>
            <w:r w:rsidRPr="007151AD">
              <w:rPr>
                <w:sz w:val="28"/>
                <w:szCs w:val="28"/>
              </w:rPr>
              <w:t>Размещение проекта, подлежащего рассмотрению на публичных слушаниях, и информационных материалов к нему на официальном сайте и открытие экспозиции такого проекта</w:t>
            </w:r>
          </w:p>
        </w:tc>
        <w:tc>
          <w:tcPr>
            <w:tcW w:w="3115" w:type="dxa"/>
            <w:vAlign w:val="center"/>
          </w:tcPr>
          <w:p w14:paraId="1A551032" w14:textId="35483C0E" w:rsidR="002156CB" w:rsidRPr="007151AD" w:rsidRDefault="000E405A" w:rsidP="00462E6F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62E6F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.0</w:t>
            </w:r>
            <w:r w:rsidR="00DC1B6F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.2023</w:t>
            </w:r>
          </w:p>
        </w:tc>
      </w:tr>
      <w:tr w:rsidR="002156CB" w:rsidRPr="007151AD" w14:paraId="4843B607" w14:textId="77777777" w:rsidTr="007151AD">
        <w:trPr>
          <w:jc w:val="center"/>
        </w:trPr>
        <w:tc>
          <w:tcPr>
            <w:tcW w:w="817" w:type="dxa"/>
            <w:vAlign w:val="center"/>
          </w:tcPr>
          <w:p w14:paraId="5AB3DE3D" w14:textId="77777777" w:rsidR="002156CB" w:rsidRPr="007151AD" w:rsidRDefault="002156CB" w:rsidP="00C7074F">
            <w:pPr>
              <w:ind w:right="-1"/>
              <w:jc w:val="both"/>
              <w:rPr>
                <w:sz w:val="28"/>
                <w:szCs w:val="28"/>
              </w:rPr>
            </w:pPr>
            <w:r w:rsidRPr="007151AD">
              <w:rPr>
                <w:sz w:val="28"/>
                <w:szCs w:val="28"/>
              </w:rPr>
              <w:t>3</w:t>
            </w:r>
          </w:p>
        </w:tc>
        <w:tc>
          <w:tcPr>
            <w:tcW w:w="5585" w:type="dxa"/>
            <w:vAlign w:val="center"/>
          </w:tcPr>
          <w:p w14:paraId="4161BD40" w14:textId="77777777" w:rsidR="002156CB" w:rsidRPr="007151AD" w:rsidRDefault="002156CB" w:rsidP="00C7074F">
            <w:pPr>
              <w:ind w:right="-1"/>
              <w:jc w:val="both"/>
              <w:rPr>
                <w:sz w:val="28"/>
                <w:szCs w:val="28"/>
              </w:rPr>
            </w:pPr>
            <w:r w:rsidRPr="007151AD">
              <w:rPr>
                <w:sz w:val="28"/>
                <w:szCs w:val="28"/>
              </w:rPr>
              <w:t>Проведение экспозиции проекта, подлежащего рассмотрению на публичных слушаниях</w:t>
            </w:r>
          </w:p>
        </w:tc>
        <w:tc>
          <w:tcPr>
            <w:tcW w:w="3115" w:type="dxa"/>
            <w:vAlign w:val="center"/>
          </w:tcPr>
          <w:p w14:paraId="5DA61A16" w14:textId="63FFE96A" w:rsidR="002156CB" w:rsidRPr="007151AD" w:rsidRDefault="002156CB" w:rsidP="00462E6F">
            <w:pPr>
              <w:ind w:right="-1"/>
              <w:jc w:val="center"/>
              <w:rPr>
                <w:sz w:val="28"/>
                <w:szCs w:val="28"/>
              </w:rPr>
            </w:pPr>
            <w:r w:rsidRPr="007151AD">
              <w:rPr>
                <w:sz w:val="28"/>
                <w:szCs w:val="28"/>
              </w:rPr>
              <w:t xml:space="preserve">с </w:t>
            </w:r>
            <w:r w:rsidR="000E405A">
              <w:rPr>
                <w:sz w:val="28"/>
                <w:szCs w:val="28"/>
              </w:rPr>
              <w:t>1</w:t>
            </w:r>
            <w:r w:rsidR="00462E6F">
              <w:rPr>
                <w:sz w:val="28"/>
                <w:szCs w:val="28"/>
              </w:rPr>
              <w:t>8</w:t>
            </w:r>
            <w:r w:rsidR="00171431">
              <w:rPr>
                <w:sz w:val="28"/>
                <w:szCs w:val="28"/>
              </w:rPr>
              <w:t>.0</w:t>
            </w:r>
            <w:r w:rsidR="00DC1B6F">
              <w:rPr>
                <w:sz w:val="28"/>
                <w:szCs w:val="28"/>
              </w:rPr>
              <w:t>8</w:t>
            </w:r>
            <w:r w:rsidR="00171431">
              <w:rPr>
                <w:sz w:val="28"/>
                <w:szCs w:val="28"/>
              </w:rPr>
              <w:t>.</w:t>
            </w:r>
            <w:r w:rsidRPr="007151AD">
              <w:rPr>
                <w:sz w:val="28"/>
                <w:szCs w:val="28"/>
              </w:rPr>
              <w:t>202</w:t>
            </w:r>
            <w:r w:rsidR="000E405A">
              <w:rPr>
                <w:sz w:val="28"/>
                <w:szCs w:val="28"/>
              </w:rPr>
              <w:t>3</w:t>
            </w:r>
            <w:r w:rsidRPr="007151AD">
              <w:rPr>
                <w:sz w:val="28"/>
                <w:szCs w:val="28"/>
              </w:rPr>
              <w:t xml:space="preserve"> до </w:t>
            </w:r>
            <w:r w:rsidR="000E405A">
              <w:rPr>
                <w:sz w:val="28"/>
                <w:szCs w:val="28"/>
              </w:rPr>
              <w:t>2</w:t>
            </w:r>
            <w:r w:rsidR="00462E6F">
              <w:rPr>
                <w:sz w:val="28"/>
                <w:szCs w:val="28"/>
              </w:rPr>
              <w:t>6</w:t>
            </w:r>
            <w:r w:rsidR="00171431">
              <w:rPr>
                <w:sz w:val="28"/>
                <w:szCs w:val="28"/>
              </w:rPr>
              <w:t>.0</w:t>
            </w:r>
            <w:r w:rsidR="00DC1B6F">
              <w:rPr>
                <w:sz w:val="28"/>
                <w:szCs w:val="28"/>
              </w:rPr>
              <w:t>8</w:t>
            </w:r>
            <w:r w:rsidRPr="007151AD">
              <w:rPr>
                <w:sz w:val="28"/>
                <w:szCs w:val="28"/>
              </w:rPr>
              <w:t>.202</w:t>
            </w:r>
            <w:r w:rsidR="000E405A">
              <w:rPr>
                <w:sz w:val="28"/>
                <w:szCs w:val="28"/>
              </w:rPr>
              <w:t>3</w:t>
            </w:r>
          </w:p>
        </w:tc>
      </w:tr>
      <w:tr w:rsidR="002156CB" w:rsidRPr="007151AD" w14:paraId="1DED004D" w14:textId="77777777" w:rsidTr="007151AD">
        <w:trPr>
          <w:jc w:val="center"/>
        </w:trPr>
        <w:tc>
          <w:tcPr>
            <w:tcW w:w="817" w:type="dxa"/>
            <w:vAlign w:val="center"/>
          </w:tcPr>
          <w:p w14:paraId="68AB03EE" w14:textId="77777777" w:rsidR="002156CB" w:rsidRPr="007151AD" w:rsidRDefault="002156CB" w:rsidP="00C7074F">
            <w:pPr>
              <w:ind w:right="-1"/>
              <w:jc w:val="both"/>
              <w:rPr>
                <w:sz w:val="28"/>
                <w:szCs w:val="28"/>
              </w:rPr>
            </w:pPr>
            <w:r w:rsidRPr="007151AD">
              <w:rPr>
                <w:sz w:val="28"/>
                <w:szCs w:val="28"/>
              </w:rPr>
              <w:t>4</w:t>
            </w:r>
          </w:p>
        </w:tc>
        <w:tc>
          <w:tcPr>
            <w:tcW w:w="5585" w:type="dxa"/>
            <w:vAlign w:val="center"/>
          </w:tcPr>
          <w:p w14:paraId="03C2B60E" w14:textId="77777777" w:rsidR="002156CB" w:rsidRPr="007151AD" w:rsidRDefault="002156CB" w:rsidP="00C7074F">
            <w:pPr>
              <w:ind w:right="-1"/>
              <w:jc w:val="both"/>
              <w:rPr>
                <w:sz w:val="28"/>
                <w:szCs w:val="28"/>
              </w:rPr>
            </w:pPr>
            <w:r w:rsidRPr="007151AD">
              <w:rPr>
                <w:sz w:val="28"/>
                <w:szCs w:val="28"/>
              </w:rPr>
              <w:t>Проведение собраний участников публичных слушаний</w:t>
            </w:r>
          </w:p>
        </w:tc>
        <w:tc>
          <w:tcPr>
            <w:tcW w:w="3115" w:type="dxa"/>
            <w:vAlign w:val="center"/>
          </w:tcPr>
          <w:p w14:paraId="5FCEDC79" w14:textId="077B8A6C" w:rsidR="002156CB" w:rsidRPr="007151AD" w:rsidRDefault="00A827EC" w:rsidP="00462E6F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62E6F">
              <w:rPr>
                <w:sz w:val="28"/>
                <w:szCs w:val="28"/>
              </w:rPr>
              <w:t>8</w:t>
            </w:r>
            <w:r w:rsidR="00171431">
              <w:rPr>
                <w:sz w:val="28"/>
                <w:szCs w:val="28"/>
              </w:rPr>
              <w:t>.0</w:t>
            </w:r>
            <w:r w:rsidR="000E405A">
              <w:rPr>
                <w:sz w:val="28"/>
                <w:szCs w:val="28"/>
              </w:rPr>
              <w:t>8.2023</w:t>
            </w:r>
          </w:p>
        </w:tc>
      </w:tr>
      <w:tr w:rsidR="002156CB" w:rsidRPr="007151AD" w14:paraId="56F3B9E8" w14:textId="77777777" w:rsidTr="007151AD">
        <w:trPr>
          <w:jc w:val="center"/>
        </w:trPr>
        <w:tc>
          <w:tcPr>
            <w:tcW w:w="817" w:type="dxa"/>
            <w:vAlign w:val="center"/>
          </w:tcPr>
          <w:p w14:paraId="2831447E" w14:textId="77777777" w:rsidR="002156CB" w:rsidRPr="007151AD" w:rsidRDefault="002156CB" w:rsidP="00C7074F">
            <w:pPr>
              <w:ind w:right="-1"/>
              <w:jc w:val="both"/>
              <w:rPr>
                <w:sz w:val="28"/>
                <w:szCs w:val="28"/>
              </w:rPr>
            </w:pPr>
            <w:r w:rsidRPr="007151AD">
              <w:rPr>
                <w:sz w:val="28"/>
                <w:szCs w:val="28"/>
              </w:rPr>
              <w:t>5</w:t>
            </w:r>
          </w:p>
        </w:tc>
        <w:tc>
          <w:tcPr>
            <w:tcW w:w="5585" w:type="dxa"/>
            <w:vAlign w:val="center"/>
          </w:tcPr>
          <w:p w14:paraId="051D6A4C" w14:textId="77777777" w:rsidR="002156CB" w:rsidRPr="007151AD" w:rsidRDefault="002156CB" w:rsidP="00C7074F">
            <w:pPr>
              <w:ind w:right="-1"/>
              <w:jc w:val="both"/>
              <w:rPr>
                <w:sz w:val="28"/>
                <w:szCs w:val="28"/>
              </w:rPr>
            </w:pPr>
            <w:r w:rsidRPr="007151AD">
              <w:rPr>
                <w:sz w:val="28"/>
                <w:szCs w:val="28"/>
              </w:rPr>
              <w:t>Подготовка и оформление протокола публичных слушаний</w:t>
            </w:r>
          </w:p>
        </w:tc>
        <w:tc>
          <w:tcPr>
            <w:tcW w:w="3115" w:type="dxa"/>
            <w:vAlign w:val="center"/>
          </w:tcPr>
          <w:p w14:paraId="548394E3" w14:textId="5C46043F" w:rsidR="002156CB" w:rsidRPr="007151AD" w:rsidRDefault="002156CB" w:rsidP="00ED63AE">
            <w:pPr>
              <w:ind w:right="-1"/>
              <w:jc w:val="center"/>
              <w:rPr>
                <w:sz w:val="28"/>
                <w:szCs w:val="28"/>
              </w:rPr>
            </w:pPr>
            <w:r w:rsidRPr="007151AD">
              <w:rPr>
                <w:sz w:val="28"/>
                <w:szCs w:val="28"/>
              </w:rPr>
              <w:t xml:space="preserve">в течении </w:t>
            </w:r>
            <w:r w:rsidR="00ED63AE">
              <w:rPr>
                <w:sz w:val="28"/>
                <w:szCs w:val="28"/>
              </w:rPr>
              <w:t>2</w:t>
            </w:r>
            <w:r w:rsidR="0021610C" w:rsidRPr="007151AD">
              <w:rPr>
                <w:sz w:val="28"/>
                <w:szCs w:val="28"/>
              </w:rPr>
              <w:t xml:space="preserve"> </w:t>
            </w:r>
            <w:r w:rsidRPr="007151AD">
              <w:rPr>
                <w:sz w:val="28"/>
                <w:szCs w:val="28"/>
              </w:rPr>
              <w:t>календарных дней, со дня проведение собраний участников публичных слушаний</w:t>
            </w:r>
          </w:p>
        </w:tc>
      </w:tr>
      <w:tr w:rsidR="002156CB" w:rsidRPr="007151AD" w14:paraId="0C32339D" w14:textId="77777777" w:rsidTr="007151AD">
        <w:trPr>
          <w:trHeight w:val="862"/>
          <w:jc w:val="center"/>
        </w:trPr>
        <w:tc>
          <w:tcPr>
            <w:tcW w:w="817" w:type="dxa"/>
            <w:vAlign w:val="center"/>
          </w:tcPr>
          <w:p w14:paraId="5F2FD345" w14:textId="77777777" w:rsidR="002156CB" w:rsidRPr="007151AD" w:rsidRDefault="002156CB" w:rsidP="00C7074F">
            <w:pPr>
              <w:ind w:right="-1"/>
              <w:jc w:val="both"/>
              <w:rPr>
                <w:sz w:val="28"/>
                <w:szCs w:val="28"/>
              </w:rPr>
            </w:pPr>
            <w:r w:rsidRPr="007151AD">
              <w:rPr>
                <w:sz w:val="28"/>
                <w:szCs w:val="28"/>
              </w:rPr>
              <w:t>6</w:t>
            </w:r>
          </w:p>
        </w:tc>
        <w:tc>
          <w:tcPr>
            <w:tcW w:w="5585" w:type="dxa"/>
            <w:vAlign w:val="center"/>
          </w:tcPr>
          <w:p w14:paraId="48C8DDAD" w14:textId="77777777" w:rsidR="002156CB" w:rsidRPr="007151AD" w:rsidRDefault="002156CB" w:rsidP="00C7074F">
            <w:pPr>
              <w:ind w:right="-1"/>
              <w:jc w:val="both"/>
              <w:rPr>
                <w:sz w:val="28"/>
                <w:szCs w:val="28"/>
              </w:rPr>
            </w:pPr>
            <w:r w:rsidRPr="007151AD">
              <w:rPr>
                <w:sz w:val="28"/>
                <w:szCs w:val="28"/>
              </w:rPr>
              <w:t>Подготовка и опубликование заключения о результатах публичных слушаний</w:t>
            </w:r>
          </w:p>
        </w:tc>
        <w:tc>
          <w:tcPr>
            <w:tcW w:w="3115" w:type="dxa"/>
            <w:vAlign w:val="center"/>
          </w:tcPr>
          <w:p w14:paraId="5CED06FE" w14:textId="24D3E704" w:rsidR="002156CB" w:rsidRPr="007151AD" w:rsidRDefault="002156CB" w:rsidP="00C7074F">
            <w:pPr>
              <w:ind w:right="-1"/>
              <w:jc w:val="center"/>
              <w:rPr>
                <w:sz w:val="28"/>
                <w:szCs w:val="28"/>
              </w:rPr>
            </w:pPr>
            <w:r w:rsidRPr="007151AD">
              <w:rPr>
                <w:sz w:val="28"/>
                <w:szCs w:val="28"/>
              </w:rPr>
              <w:t xml:space="preserve">в течении </w:t>
            </w:r>
            <w:r w:rsidR="0021610C" w:rsidRPr="007151AD">
              <w:rPr>
                <w:sz w:val="28"/>
                <w:szCs w:val="28"/>
              </w:rPr>
              <w:t>3</w:t>
            </w:r>
            <w:r w:rsidRPr="007151AD">
              <w:rPr>
                <w:sz w:val="28"/>
                <w:szCs w:val="28"/>
              </w:rPr>
              <w:t xml:space="preserve"> календарных дней, </w:t>
            </w:r>
            <w:r w:rsidR="00ED63AE" w:rsidRPr="007151AD">
              <w:rPr>
                <w:sz w:val="28"/>
                <w:szCs w:val="28"/>
              </w:rPr>
              <w:t>со дня проведение собраний участников публичных слушаний</w:t>
            </w:r>
          </w:p>
        </w:tc>
      </w:tr>
    </w:tbl>
    <w:p w14:paraId="7CF2D2BE" w14:textId="77777777" w:rsidR="002156CB" w:rsidRDefault="002156CB" w:rsidP="002156CB">
      <w:pPr>
        <w:jc w:val="both"/>
        <w:rPr>
          <w:sz w:val="28"/>
          <w:szCs w:val="28"/>
        </w:rPr>
      </w:pPr>
    </w:p>
    <w:p w14:paraId="0A8BB285" w14:textId="79F65D19" w:rsidR="002156CB" w:rsidRDefault="002156CB" w:rsidP="002156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Экспозиция </w:t>
      </w:r>
      <w:r w:rsidRPr="009901EF">
        <w:rPr>
          <w:sz w:val="28"/>
          <w:szCs w:val="28"/>
        </w:rPr>
        <w:t>проект</w:t>
      </w:r>
      <w:r>
        <w:rPr>
          <w:sz w:val="28"/>
          <w:szCs w:val="28"/>
        </w:rPr>
        <w:t>а</w:t>
      </w:r>
      <w:r w:rsidRPr="009901EF">
        <w:rPr>
          <w:sz w:val="28"/>
          <w:szCs w:val="28"/>
        </w:rPr>
        <w:t xml:space="preserve"> внесения изменений в</w:t>
      </w:r>
      <w:r w:rsidR="00171431">
        <w:rPr>
          <w:sz w:val="28"/>
          <w:szCs w:val="28"/>
        </w:rPr>
        <w:t xml:space="preserve"> генеральный план и </w:t>
      </w:r>
      <w:r>
        <w:rPr>
          <w:sz w:val="28"/>
          <w:szCs w:val="28"/>
        </w:rPr>
        <w:t>правила землепользования и застройки</w:t>
      </w:r>
      <w:r w:rsidR="00DC1B6F">
        <w:rPr>
          <w:sz w:val="28"/>
          <w:szCs w:val="28"/>
        </w:rPr>
        <w:t xml:space="preserve"> муниципального образования «</w:t>
      </w:r>
      <w:r w:rsidR="00AC3DFA">
        <w:rPr>
          <w:sz w:val="28"/>
          <w:szCs w:val="28"/>
        </w:rPr>
        <w:t>Первомайское</w:t>
      </w:r>
      <w:r w:rsidR="00DC1B6F">
        <w:rPr>
          <w:sz w:val="28"/>
          <w:szCs w:val="28"/>
        </w:rPr>
        <w:t>»</w:t>
      </w:r>
      <w:r>
        <w:rPr>
          <w:sz w:val="28"/>
          <w:szCs w:val="28"/>
        </w:rPr>
        <w:t xml:space="preserve"> откроется </w:t>
      </w:r>
      <w:r w:rsidR="00A827EC">
        <w:rPr>
          <w:sz w:val="28"/>
          <w:szCs w:val="28"/>
        </w:rPr>
        <w:t>1</w:t>
      </w:r>
      <w:r w:rsidR="00704C1B">
        <w:rPr>
          <w:sz w:val="28"/>
          <w:szCs w:val="28"/>
        </w:rPr>
        <w:t>8</w:t>
      </w:r>
      <w:r w:rsidR="00171431">
        <w:rPr>
          <w:sz w:val="28"/>
          <w:szCs w:val="28"/>
        </w:rPr>
        <w:t xml:space="preserve"> </w:t>
      </w:r>
      <w:r w:rsidR="00A827EC">
        <w:rPr>
          <w:sz w:val="28"/>
          <w:szCs w:val="28"/>
        </w:rPr>
        <w:t>августа</w:t>
      </w:r>
      <w:r>
        <w:rPr>
          <w:sz w:val="28"/>
          <w:szCs w:val="28"/>
        </w:rPr>
        <w:t xml:space="preserve"> 202</w:t>
      </w:r>
      <w:r w:rsidR="000E405A">
        <w:rPr>
          <w:sz w:val="28"/>
          <w:szCs w:val="28"/>
        </w:rPr>
        <w:t>3</w:t>
      </w:r>
      <w:r>
        <w:rPr>
          <w:sz w:val="28"/>
          <w:szCs w:val="28"/>
        </w:rPr>
        <w:t xml:space="preserve"> года по адресу: </w:t>
      </w:r>
      <w:r w:rsidR="00462E6F" w:rsidRPr="00462E6F">
        <w:rPr>
          <w:sz w:val="28"/>
          <w:szCs w:val="28"/>
        </w:rPr>
        <w:t xml:space="preserve">Иркутская область, </w:t>
      </w:r>
      <w:proofErr w:type="spellStart"/>
      <w:r w:rsidR="00462E6F" w:rsidRPr="00462E6F">
        <w:rPr>
          <w:sz w:val="28"/>
          <w:szCs w:val="28"/>
        </w:rPr>
        <w:t>Нукутский</w:t>
      </w:r>
      <w:proofErr w:type="spellEnd"/>
      <w:r w:rsidR="00462E6F" w:rsidRPr="00462E6F">
        <w:rPr>
          <w:sz w:val="28"/>
          <w:szCs w:val="28"/>
        </w:rPr>
        <w:t xml:space="preserve"> район, п.</w:t>
      </w:r>
      <w:r w:rsidR="004156AC">
        <w:rPr>
          <w:sz w:val="28"/>
          <w:szCs w:val="28"/>
        </w:rPr>
        <w:t xml:space="preserve"> </w:t>
      </w:r>
      <w:r w:rsidR="00AC3DFA">
        <w:rPr>
          <w:sz w:val="28"/>
          <w:szCs w:val="28"/>
        </w:rPr>
        <w:t>Первомайское</w:t>
      </w:r>
      <w:r w:rsidR="004156AC">
        <w:rPr>
          <w:sz w:val="28"/>
          <w:szCs w:val="28"/>
        </w:rPr>
        <w:t xml:space="preserve">, </w:t>
      </w:r>
      <w:r w:rsidR="00462E6F" w:rsidRPr="00462E6F">
        <w:rPr>
          <w:sz w:val="28"/>
          <w:szCs w:val="28"/>
        </w:rPr>
        <w:t xml:space="preserve">ул. </w:t>
      </w:r>
      <w:r w:rsidR="00A81DCF">
        <w:rPr>
          <w:sz w:val="28"/>
          <w:szCs w:val="28"/>
        </w:rPr>
        <w:t>Ленина</w:t>
      </w:r>
      <w:r w:rsidR="00462E6F" w:rsidRPr="00462E6F">
        <w:rPr>
          <w:sz w:val="28"/>
          <w:szCs w:val="28"/>
        </w:rPr>
        <w:t xml:space="preserve">, </w:t>
      </w:r>
      <w:r w:rsidR="00A81DCF">
        <w:rPr>
          <w:sz w:val="28"/>
          <w:szCs w:val="28"/>
        </w:rPr>
        <w:t>58</w:t>
      </w:r>
      <w:r w:rsidR="0021610C">
        <w:rPr>
          <w:sz w:val="28"/>
          <w:szCs w:val="28"/>
        </w:rPr>
        <w:t>.</w:t>
      </w:r>
    </w:p>
    <w:p w14:paraId="2C4C5695" w14:textId="77777777" w:rsidR="002156CB" w:rsidRDefault="002156CB" w:rsidP="002156CB">
      <w:pPr>
        <w:jc w:val="both"/>
        <w:rPr>
          <w:sz w:val="28"/>
          <w:szCs w:val="28"/>
        </w:rPr>
      </w:pPr>
      <w:r w:rsidRPr="00A45B53">
        <w:rPr>
          <w:sz w:val="28"/>
          <w:szCs w:val="28"/>
        </w:rPr>
        <w:lastRenderedPageBreak/>
        <w:t>Экспозиция будет открыта ежедневно</w:t>
      </w:r>
      <w:r>
        <w:rPr>
          <w:sz w:val="28"/>
          <w:szCs w:val="28"/>
        </w:rPr>
        <w:t xml:space="preserve"> в будние дни, с 10-00 по 12-00.</w:t>
      </w:r>
    </w:p>
    <w:p w14:paraId="07A269CC" w14:textId="22E7C340" w:rsidR="002156CB" w:rsidRDefault="002156CB" w:rsidP="002156CB">
      <w:pPr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B66DA9">
        <w:rPr>
          <w:sz w:val="28"/>
          <w:szCs w:val="28"/>
        </w:rPr>
        <w:t>частник</w:t>
      </w:r>
      <w:r>
        <w:rPr>
          <w:sz w:val="28"/>
          <w:szCs w:val="28"/>
        </w:rPr>
        <w:t xml:space="preserve">и </w:t>
      </w:r>
      <w:r w:rsidRPr="00B66DA9">
        <w:rPr>
          <w:sz w:val="28"/>
          <w:szCs w:val="28"/>
        </w:rPr>
        <w:t>публичных слушаний</w:t>
      </w:r>
      <w:r>
        <w:rPr>
          <w:sz w:val="28"/>
          <w:szCs w:val="28"/>
        </w:rPr>
        <w:t xml:space="preserve"> вправе вносить свои предложения и замечания по проекту:</w:t>
      </w:r>
    </w:p>
    <w:p w14:paraId="7CC17E83" w14:textId="15D2AD20" w:rsidR="002156CB" w:rsidRDefault="002156CB" w:rsidP="002156CB">
      <w:pPr>
        <w:jc w:val="both"/>
        <w:rPr>
          <w:sz w:val="28"/>
          <w:szCs w:val="28"/>
        </w:rPr>
      </w:pPr>
      <w:r w:rsidRPr="00AA143A">
        <w:rPr>
          <w:sz w:val="28"/>
          <w:szCs w:val="28"/>
        </w:rPr>
        <w:t xml:space="preserve">1) посредством официального сайта </w:t>
      </w:r>
      <w:r>
        <w:rPr>
          <w:sz w:val="28"/>
          <w:szCs w:val="28"/>
        </w:rPr>
        <w:t>администрации</w:t>
      </w:r>
      <w:r w:rsidR="00DC1B6F">
        <w:rPr>
          <w:sz w:val="28"/>
          <w:szCs w:val="28"/>
        </w:rPr>
        <w:t xml:space="preserve"> муниципального образования «</w:t>
      </w:r>
      <w:r w:rsidR="00AC3DFA">
        <w:rPr>
          <w:sz w:val="28"/>
          <w:szCs w:val="28"/>
        </w:rPr>
        <w:t>Первомайское</w:t>
      </w:r>
      <w:r w:rsidR="00DC1B6F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</w:p>
    <w:p w14:paraId="261F6BC4" w14:textId="7C9C8CA2" w:rsidR="002156CB" w:rsidRPr="00AA143A" w:rsidRDefault="002156CB" w:rsidP="002156CB">
      <w:pPr>
        <w:jc w:val="both"/>
        <w:rPr>
          <w:sz w:val="28"/>
          <w:szCs w:val="28"/>
        </w:rPr>
      </w:pPr>
      <w:r w:rsidRPr="000E405A">
        <w:rPr>
          <w:sz w:val="28"/>
          <w:szCs w:val="28"/>
        </w:rPr>
        <w:t>(</w:t>
      </w:r>
      <w:r w:rsidR="009D5175" w:rsidRPr="009D5175">
        <w:rPr>
          <w:sz w:val="26"/>
          <w:szCs w:val="26"/>
        </w:rPr>
        <w:t>https://адм-первомайское.рф/</w:t>
      </w:r>
      <w:r w:rsidR="0021610C" w:rsidRPr="000E405A">
        <w:rPr>
          <w:sz w:val="28"/>
          <w:szCs w:val="28"/>
        </w:rPr>
        <w:t xml:space="preserve">, </w:t>
      </w:r>
      <w:r w:rsidR="009D5175" w:rsidRPr="009D5175">
        <w:rPr>
          <w:sz w:val="28"/>
          <w:szCs w:val="28"/>
        </w:rPr>
        <w:t>adm.pervomaisckoe2010@yandex.ru</w:t>
      </w:r>
      <w:r w:rsidR="0021610C" w:rsidRPr="000E405A">
        <w:rPr>
          <w:sz w:val="28"/>
          <w:szCs w:val="28"/>
        </w:rPr>
        <w:t>)</w:t>
      </w:r>
      <w:r w:rsidR="0021610C">
        <w:t xml:space="preserve"> </w:t>
      </w:r>
      <w:r>
        <w:rPr>
          <w:sz w:val="28"/>
          <w:szCs w:val="28"/>
        </w:rPr>
        <w:t xml:space="preserve">– до </w:t>
      </w:r>
      <w:r w:rsidR="00A827EC">
        <w:rPr>
          <w:sz w:val="28"/>
          <w:szCs w:val="28"/>
        </w:rPr>
        <w:t>2</w:t>
      </w:r>
      <w:r w:rsidR="001C5415">
        <w:rPr>
          <w:sz w:val="28"/>
          <w:szCs w:val="28"/>
        </w:rPr>
        <w:t>4</w:t>
      </w:r>
      <w:r w:rsidR="00A74E51">
        <w:rPr>
          <w:sz w:val="28"/>
          <w:szCs w:val="28"/>
        </w:rPr>
        <w:t>.08.2023</w:t>
      </w:r>
      <w:r>
        <w:rPr>
          <w:sz w:val="28"/>
          <w:szCs w:val="28"/>
        </w:rPr>
        <w:t>;</w:t>
      </w:r>
    </w:p>
    <w:p w14:paraId="1E760191" w14:textId="77777777" w:rsidR="002156CB" w:rsidRPr="00AA143A" w:rsidRDefault="002156CB" w:rsidP="002156CB">
      <w:pPr>
        <w:jc w:val="both"/>
        <w:rPr>
          <w:sz w:val="28"/>
          <w:szCs w:val="28"/>
        </w:rPr>
      </w:pPr>
      <w:r w:rsidRPr="00AA143A">
        <w:rPr>
          <w:sz w:val="28"/>
          <w:szCs w:val="28"/>
        </w:rPr>
        <w:t>2) в письменной или устной форме в ходе проведения собраний участников публичных слушаний</w:t>
      </w:r>
      <w:r>
        <w:rPr>
          <w:sz w:val="28"/>
          <w:szCs w:val="28"/>
        </w:rPr>
        <w:t xml:space="preserve"> – во время проведения </w:t>
      </w:r>
      <w:r w:rsidRPr="00AA143A">
        <w:rPr>
          <w:sz w:val="28"/>
          <w:szCs w:val="28"/>
        </w:rPr>
        <w:t>собраний участников публичных слушаний;</w:t>
      </w:r>
    </w:p>
    <w:p w14:paraId="3026D678" w14:textId="4C931F23" w:rsidR="002156CB" w:rsidRPr="00AA143A" w:rsidRDefault="002156CB" w:rsidP="002156CB">
      <w:pPr>
        <w:jc w:val="both"/>
        <w:rPr>
          <w:sz w:val="28"/>
          <w:szCs w:val="28"/>
        </w:rPr>
      </w:pPr>
      <w:r w:rsidRPr="00AA143A">
        <w:rPr>
          <w:sz w:val="28"/>
          <w:szCs w:val="28"/>
        </w:rPr>
        <w:t xml:space="preserve">3) в письменной форме в адрес </w:t>
      </w:r>
      <w:r>
        <w:rPr>
          <w:sz w:val="28"/>
          <w:szCs w:val="28"/>
        </w:rPr>
        <w:t>администрации</w:t>
      </w:r>
      <w:r w:rsidR="00DC1B6F">
        <w:rPr>
          <w:sz w:val="28"/>
          <w:szCs w:val="28"/>
        </w:rPr>
        <w:t xml:space="preserve"> муниципального образования «</w:t>
      </w:r>
      <w:r w:rsidR="00AC3DFA">
        <w:rPr>
          <w:sz w:val="28"/>
          <w:szCs w:val="28"/>
        </w:rPr>
        <w:t>Первомайское</w:t>
      </w:r>
      <w:r w:rsidR="00DC1B6F">
        <w:rPr>
          <w:sz w:val="28"/>
          <w:szCs w:val="28"/>
        </w:rPr>
        <w:t>»</w:t>
      </w:r>
      <w:r>
        <w:rPr>
          <w:sz w:val="28"/>
          <w:szCs w:val="28"/>
        </w:rPr>
        <w:t xml:space="preserve"> – до </w:t>
      </w:r>
      <w:r w:rsidR="00A827EC">
        <w:rPr>
          <w:sz w:val="28"/>
          <w:szCs w:val="28"/>
        </w:rPr>
        <w:t>2</w:t>
      </w:r>
      <w:r w:rsidR="001C5415">
        <w:rPr>
          <w:sz w:val="28"/>
          <w:szCs w:val="28"/>
        </w:rPr>
        <w:t>4</w:t>
      </w:r>
      <w:r w:rsidR="00A74E51">
        <w:rPr>
          <w:sz w:val="28"/>
          <w:szCs w:val="28"/>
        </w:rPr>
        <w:t>.08</w:t>
      </w:r>
      <w:r>
        <w:rPr>
          <w:sz w:val="28"/>
          <w:szCs w:val="28"/>
        </w:rPr>
        <w:t>.202</w:t>
      </w:r>
      <w:r w:rsidR="0021610C">
        <w:rPr>
          <w:sz w:val="28"/>
          <w:szCs w:val="28"/>
        </w:rPr>
        <w:t>2</w:t>
      </w:r>
      <w:r>
        <w:rPr>
          <w:sz w:val="28"/>
          <w:szCs w:val="28"/>
        </w:rPr>
        <w:t>;</w:t>
      </w:r>
    </w:p>
    <w:p w14:paraId="5CFE754F" w14:textId="37CA1F8A" w:rsidR="002156CB" w:rsidRDefault="002156CB" w:rsidP="002156CB">
      <w:pPr>
        <w:jc w:val="both"/>
        <w:rPr>
          <w:sz w:val="28"/>
          <w:szCs w:val="28"/>
        </w:rPr>
      </w:pPr>
      <w:r w:rsidRPr="00AA143A">
        <w:rPr>
          <w:sz w:val="28"/>
          <w:szCs w:val="28"/>
        </w:rPr>
        <w:t>4) посредством записи в книге (журнале) учета посетителей экспозиции проекта, подлежащего рассмотрению на общественных обсуждениях или публичных слушаниях</w:t>
      </w:r>
      <w:r>
        <w:rPr>
          <w:sz w:val="28"/>
          <w:szCs w:val="28"/>
        </w:rPr>
        <w:t xml:space="preserve"> – до </w:t>
      </w:r>
      <w:r w:rsidR="00A827EC">
        <w:rPr>
          <w:sz w:val="28"/>
          <w:szCs w:val="28"/>
        </w:rPr>
        <w:t>2</w:t>
      </w:r>
      <w:r w:rsidR="001C5415">
        <w:rPr>
          <w:sz w:val="28"/>
          <w:szCs w:val="28"/>
        </w:rPr>
        <w:t>4</w:t>
      </w:r>
      <w:r w:rsidR="00A74E51">
        <w:rPr>
          <w:sz w:val="28"/>
          <w:szCs w:val="28"/>
        </w:rPr>
        <w:t>.08</w:t>
      </w:r>
      <w:r>
        <w:rPr>
          <w:sz w:val="28"/>
          <w:szCs w:val="28"/>
        </w:rPr>
        <w:t>.202</w:t>
      </w:r>
      <w:r w:rsidR="00361FC2">
        <w:rPr>
          <w:sz w:val="28"/>
          <w:szCs w:val="28"/>
        </w:rPr>
        <w:t>2</w:t>
      </w:r>
      <w:r w:rsidRPr="00AA143A">
        <w:rPr>
          <w:sz w:val="28"/>
          <w:szCs w:val="28"/>
        </w:rPr>
        <w:t>.</w:t>
      </w:r>
    </w:p>
    <w:p w14:paraId="28E74EFD" w14:textId="17CF3C2A" w:rsidR="002156CB" w:rsidRDefault="002156CB" w:rsidP="002156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</w:t>
      </w:r>
      <w:r w:rsidRPr="004D3196">
        <w:rPr>
          <w:sz w:val="28"/>
          <w:szCs w:val="28"/>
        </w:rPr>
        <w:t xml:space="preserve">внесения изменений в </w:t>
      </w:r>
      <w:r>
        <w:rPr>
          <w:sz w:val="28"/>
          <w:szCs w:val="28"/>
        </w:rPr>
        <w:t>правила землепользования и застройки</w:t>
      </w:r>
      <w:r w:rsidR="00DC1B6F">
        <w:rPr>
          <w:sz w:val="28"/>
          <w:szCs w:val="28"/>
        </w:rPr>
        <w:t xml:space="preserve"> муниципального образования «</w:t>
      </w:r>
      <w:r w:rsidR="00AC3DFA">
        <w:rPr>
          <w:sz w:val="28"/>
          <w:szCs w:val="28"/>
        </w:rPr>
        <w:t>Первомайское</w:t>
      </w:r>
      <w:r w:rsidR="00DC1B6F">
        <w:rPr>
          <w:sz w:val="28"/>
          <w:szCs w:val="28"/>
        </w:rPr>
        <w:t>»</w:t>
      </w:r>
      <w:r>
        <w:rPr>
          <w:sz w:val="28"/>
          <w:szCs w:val="28"/>
        </w:rPr>
        <w:t xml:space="preserve"> будет размещен </w:t>
      </w:r>
      <w:r w:rsidR="006F4437">
        <w:rPr>
          <w:sz w:val="28"/>
          <w:szCs w:val="28"/>
        </w:rPr>
        <w:t>1</w:t>
      </w:r>
      <w:r w:rsidR="004156AC">
        <w:rPr>
          <w:sz w:val="28"/>
          <w:szCs w:val="28"/>
        </w:rPr>
        <w:t>8</w:t>
      </w:r>
      <w:r w:rsidR="00171431">
        <w:rPr>
          <w:sz w:val="28"/>
          <w:szCs w:val="28"/>
        </w:rPr>
        <w:t>.0</w:t>
      </w:r>
      <w:r w:rsidR="006F4437">
        <w:rPr>
          <w:sz w:val="28"/>
          <w:szCs w:val="28"/>
        </w:rPr>
        <w:t>8</w:t>
      </w:r>
      <w:r>
        <w:rPr>
          <w:sz w:val="28"/>
          <w:szCs w:val="28"/>
        </w:rPr>
        <w:t>.202</w:t>
      </w:r>
      <w:r w:rsidR="00A74E51">
        <w:rPr>
          <w:sz w:val="28"/>
          <w:szCs w:val="28"/>
        </w:rPr>
        <w:t>3</w:t>
      </w:r>
      <w:r w:rsidR="00361FC2">
        <w:rPr>
          <w:sz w:val="28"/>
          <w:szCs w:val="28"/>
        </w:rPr>
        <w:t xml:space="preserve"> </w:t>
      </w:r>
      <w:r>
        <w:rPr>
          <w:sz w:val="28"/>
          <w:szCs w:val="28"/>
        </w:rPr>
        <w:t>на официальном сайте администрации</w:t>
      </w:r>
      <w:r w:rsidR="00DC1B6F">
        <w:rPr>
          <w:sz w:val="28"/>
          <w:szCs w:val="28"/>
        </w:rPr>
        <w:t xml:space="preserve"> муниципального образования «</w:t>
      </w:r>
      <w:r w:rsidR="00AC3DFA">
        <w:rPr>
          <w:sz w:val="28"/>
          <w:szCs w:val="28"/>
        </w:rPr>
        <w:t>Первомайское</w:t>
      </w:r>
      <w:r w:rsidR="00DC1B6F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C24DFD">
        <w:rPr>
          <w:sz w:val="28"/>
          <w:szCs w:val="28"/>
        </w:rPr>
        <w:t>(</w:t>
      </w:r>
      <w:r w:rsidR="009D5175" w:rsidRPr="009D5175">
        <w:rPr>
          <w:color w:val="1C1C1C"/>
          <w:sz w:val="28"/>
          <w:szCs w:val="28"/>
        </w:rPr>
        <w:t>https://адм-первомайское.рф/</w:t>
      </w:r>
      <w:r>
        <w:rPr>
          <w:sz w:val="28"/>
          <w:szCs w:val="28"/>
        </w:rPr>
        <w:t>).</w:t>
      </w:r>
    </w:p>
    <w:p w14:paraId="4CCDF9FB" w14:textId="77777777" w:rsidR="002156CB" w:rsidRDefault="002156CB" w:rsidP="002156CB">
      <w:pPr>
        <w:jc w:val="both"/>
        <w:rPr>
          <w:sz w:val="28"/>
          <w:szCs w:val="28"/>
        </w:rPr>
      </w:pPr>
      <w:r>
        <w:rPr>
          <w:sz w:val="28"/>
          <w:szCs w:val="28"/>
        </w:rPr>
        <w:t>Информация</w:t>
      </w:r>
      <w:r w:rsidRPr="00957308">
        <w:rPr>
          <w:sz w:val="28"/>
          <w:szCs w:val="28"/>
        </w:rPr>
        <w:t xml:space="preserve"> о дате, времени и месте проведения </w:t>
      </w:r>
      <w:bookmarkStart w:id="0" w:name="_Hlk3207676"/>
      <w:r w:rsidRPr="00957308">
        <w:rPr>
          <w:sz w:val="28"/>
          <w:szCs w:val="28"/>
        </w:rPr>
        <w:t>собрания или собраний участников публичных слушаний</w:t>
      </w:r>
      <w:bookmarkEnd w:id="0"/>
      <w:r>
        <w:rPr>
          <w:sz w:val="28"/>
          <w:szCs w:val="28"/>
        </w:rPr>
        <w:t xml:space="preserve"> указана ниже в таблице:</w:t>
      </w:r>
    </w:p>
    <w:p w14:paraId="14FBE342" w14:textId="77777777" w:rsidR="002156CB" w:rsidRDefault="002156CB" w:rsidP="002156CB">
      <w:pPr>
        <w:jc w:val="both"/>
        <w:rPr>
          <w:sz w:val="28"/>
          <w:szCs w:val="28"/>
        </w:rPr>
      </w:pPr>
    </w:p>
    <w:tbl>
      <w:tblPr>
        <w:tblStyle w:val="a8"/>
        <w:tblW w:w="9747" w:type="dxa"/>
        <w:tblLook w:val="04A0" w:firstRow="1" w:lastRow="0" w:firstColumn="1" w:lastColumn="0" w:noHBand="0" w:noVBand="1"/>
      </w:tblPr>
      <w:tblGrid>
        <w:gridCol w:w="2943"/>
        <w:gridCol w:w="4111"/>
        <w:gridCol w:w="2693"/>
      </w:tblGrid>
      <w:tr w:rsidR="002156CB" w:rsidRPr="007151AD" w14:paraId="2A33FB6D" w14:textId="77777777" w:rsidTr="007151AD">
        <w:tc>
          <w:tcPr>
            <w:tcW w:w="2943" w:type="dxa"/>
            <w:vAlign w:val="center"/>
          </w:tcPr>
          <w:p w14:paraId="1E4A22FC" w14:textId="77777777" w:rsidR="002156CB" w:rsidRPr="007151AD" w:rsidRDefault="002156CB" w:rsidP="00C7074F">
            <w:pPr>
              <w:jc w:val="center"/>
              <w:rPr>
                <w:sz w:val="28"/>
                <w:szCs w:val="28"/>
              </w:rPr>
            </w:pPr>
            <w:r w:rsidRPr="007151AD">
              <w:rPr>
                <w:sz w:val="28"/>
                <w:szCs w:val="28"/>
              </w:rPr>
              <w:t>Населенный пункт</w:t>
            </w:r>
          </w:p>
        </w:tc>
        <w:tc>
          <w:tcPr>
            <w:tcW w:w="4111" w:type="dxa"/>
            <w:vAlign w:val="center"/>
          </w:tcPr>
          <w:p w14:paraId="1D2CE661" w14:textId="77777777" w:rsidR="002156CB" w:rsidRPr="007151AD" w:rsidRDefault="002156CB" w:rsidP="00C7074F">
            <w:pPr>
              <w:jc w:val="center"/>
              <w:rPr>
                <w:sz w:val="28"/>
                <w:szCs w:val="28"/>
              </w:rPr>
            </w:pPr>
            <w:r w:rsidRPr="007151AD">
              <w:rPr>
                <w:sz w:val="28"/>
                <w:szCs w:val="28"/>
              </w:rPr>
              <w:t>Адрес</w:t>
            </w:r>
          </w:p>
        </w:tc>
        <w:tc>
          <w:tcPr>
            <w:tcW w:w="2693" w:type="dxa"/>
            <w:vAlign w:val="center"/>
          </w:tcPr>
          <w:p w14:paraId="5E8EDFFE" w14:textId="77777777" w:rsidR="002156CB" w:rsidRPr="007151AD" w:rsidRDefault="002156CB" w:rsidP="00C7074F">
            <w:pPr>
              <w:jc w:val="center"/>
              <w:rPr>
                <w:sz w:val="28"/>
                <w:szCs w:val="28"/>
              </w:rPr>
            </w:pPr>
            <w:r w:rsidRPr="007151AD">
              <w:rPr>
                <w:sz w:val="28"/>
                <w:szCs w:val="28"/>
              </w:rPr>
              <w:t>Дата и время</w:t>
            </w:r>
          </w:p>
        </w:tc>
      </w:tr>
      <w:tr w:rsidR="009D5175" w:rsidRPr="007151AD" w14:paraId="55403DDA" w14:textId="77777777" w:rsidTr="00A827EC">
        <w:tc>
          <w:tcPr>
            <w:tcW w:w="2943" w:type="dxa"/>
            <w:hideMark/>
          </w:tcPr>
          <w:p w14:paraId="27414A82" w14:textId="30A75F90" w:rsidR="009D5175" w:rsidRPr="007151AD" w:rsidRDefault="009D5175" w:rsidP="00A827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7151AD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Первомайское</w:t>
            </w:r>
          </w:p>
        </w:tc>
        <w:tc>
          <w:tcPr>
            <w:tcW w:w="4111" w:type="dxa"/>
            <w:vMerge w:val="restart"/>
            <w:vAlign w:val="center"/>
            <w:hideMark/>
          </w:tcPr>
          <w:p w14:paraId="0ED422C3" w14:textId="614AD04C" w:rsidR="009D5175" w:rsidRPr="007151AD" w:rsidRDefault="009D5175" w:rsidP="00A81DCF">
            <w:pPr>
              <w:jc w:val="center"/>
              <w:rPr>
                <w:sz w:val="28"/>
                <w:szCs w:val="28"/>
              </w:rPr>
            </w:pPr>
            <w:r w:rsidRPr="009D5175">
              <w:rPr>
                <w:sz w:val="28"/>
                <w:szCs w:val="28"/>
              </w:rPr>
              <w:t xml:space="preserve">п. Первомайское, ул. </w:t>
            </w:r>
            <w:r w:rsidR="00A81DCF">
              <w:rPr>
                <w:sz w:val="28"/>
                <w:szCs w:val="28"/>
              </w:rPr>
              <w:t>Ленина</w:t>
            </w:r>
            <w:r w:rsidRPr="009D5175">
              <w:rPr>
                <w:sz w:val="28"/>
                <w:szCs w:val="28"/>
              </w:rPr>
              <w:t xml:space="preserve">, </w:t>
            </w:r>
            <w:r w:rsidR="00A81DCF">
              <w:rPr>
                <w:sz w:val="28"/>
                <w:szCs w:val="28"/>
              </w:rPr>
              <w:t>58</w:t>
            </w:r>
            <w:bookmarkStart w:id="1" w:name="_GoBack"/>
            <w:bookmarkEnd w:id="1"/>
          </w:p>
        </w:tc>
        <w:tc>
          <w:tcPr>
            <w:tcW w:w="2693" w:type="dxa"/>
            <w:vMerge w:val="restart"/>
            <w:vAlign w:val="center"/>
          </w:tcPr>
          <w:p w14:paraId="7B465BE4" w14:textId="2529AF01" w:rsidR="009D5175" w:rsidRPr="007151AD" w:rsidRDefault="009D5175" w:rsidP="009D517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28.08</w:t>
            </w:r>
            <w:r w:rsidRPr="007151AD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3</w:t>
            </w:r>
            <w:r w:rsidRPr="007151AD">
              <w:rPr>
                <w:sz w:val="28"/>
                <w:szCs w:val="28"/>
              </w:rPr>
              <w:t xml:space="preserve"> в 1</w:t>
            </w:r>
            <w:r>
              <w:rPr>
                <w:sz w:val="28"/>
                <w:szCs w:val="28"/>
              </w:rPr>
              <w:t>0</w:t>
            </w:r>
            <w:r w:rsidRPr="007151AD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00</w:t>
            </w:r>
          </w:p>
        </w:tc>
      </w:tr>
      <w:tr w:rsidR="009D5175" w:rsidRPr="007151AD" w14:paraId="62E9E84B" w14:textId="77777777" w:rsidTr="00A827EC">
        <w:tc>
          <w:tcPr>
            <w:tcW w:w="2943" w:type="dxa"/>
          </w:tcPr>
          <w:p w14:paraId="50173FBB" w14:textId="65B32D6A" w:rsidR="009D5175" w:rsidRDefault="009D5175" w:rsidP="009D517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п. Степное</w:t>
            </w:r>
          </w:p>
        </w:tc>
        <w:tc>
          <w:tcPr>
            <w:tcW w:w="4111" w:type="dxa"/>
            <w:vMerge/>
            <w:vAlign w:val="center"/>
          </w:tcPr>
          <w:p w14:paraId="26F4CF23" w14:textId="77777777" w:rsidR="009D5175" w:rsidRPr="006F4437" w:rsidRDefault="009D5175" w:rsidP="00C707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vMerge/>
            <w:vAlign w:val="center"/>
          </w:tcPr>
          <w:p w14:paraId="18BB4244" w14:textId="77777777" w:rsidR="009D5175" w:rsidRDefault="009D5175" w:rsidP="006F4437">
            <w:pPr>
              <w:jc w:val="center"/>
              <w:rPr>
                <w:sz w:val="28"/>
                <w:szCs w:val="28"/>
              </w:rPr>
            </w:pPr>
          </w:p>
        </w:tc>
      </w:tr>
      <w:tr w:rsidR="009D5175" w:rsidRPr="007151AD" w14:paraId="08C0974A" w14:textId="77777777" w:rsidTr="00A827EC">
        <w:tc>
          <w:tcPr>
            <w:tcW w:w="2943" w:type="dxa"/>
          </w:tcPr>
          <w:p w14:paraId="55C4A45C" w14:textId="4BE9D365" w:rsidR="009D5175" w:rsidRDefault="009D5175" w:rsidP="009D517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п. Дружный</w:t>
            </w:r>
          </w:p>
        </w:tc>
        <w:tc>
          <w:tcPr>
            <w:tcW w:w="4111" w:type="dxa"/>
            <w:vMerge/>
            <w:vAlign w:val="center"/>
          </w:tcPr>
          <w:p w14:paraId="73E23097" w14:textId="77777777" w:rsidR="009D5175" w:rsidRPr="006F4437" w:rsidRDefault="009D5175" w:rsidP="009D517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  <w:vMerge/>
            <w:vAlign w:val="center"/>
          </w:tcPr>
          <w:p w14:paraId="476F0286" w14:textId="24D3F420" w:rsidR="009D5175" w:rsidRDefault="009D5175" w:rsidP="009D5175">
            <w:pPr>
              <w:jc w:val="center"/>
              <w:rPr>
                <w:sz w:val="28"/>
                <w:szCs w:val="28"/>
              </w:rPr>
            </w:pPr>
          </w:p>
        </w:tc>
      </w:tr>
    </w:tbl>
    <w:p w14:paraId="4382AE6D" w14:textId="07BF8A3B" w:rsidR="00D0347E" w:rsidRDefault="00D0347E" w:rsidP="00D0347E">
      <w:pPr>
        <w:pStyle w:val="NormalTimesNewRoman"/>
      </w:pPr>
      <w:r>
        <w:t xml:space="preserve">           </w:t>
      </w:r>
    </w:p>
    <w:sectPr w:rsidR="00D0347E" w:rsidSect="00DC1B6F">
      <w:pgSz w:w="11906" w:h="16838"/>
      <w:pgMar w:top="1135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4B4BFB"/>
    <w:multiLevelType w:val="hybridMultilevel"/>
    <w:tmpl w:val="F7621B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F0055E"/>
    <w:multiLevelType w:val="hybridMultilevel"/>
    <w:tmpl w:val="65B06CA2"/>
    <w:lvl w:ilvl="0" w:tplc="649294BC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47E"/>
    <w:rsid w:val="000219C3"/>
    <w:rsid w:val="00043461"/>
    <w:rsid w:val="00057EE0"/>
    <w:rsid w:val="000C0782"/>
    <w:rsid w:val="000C1964"/>
    <w:rsid w:val="000E405A"/>
    <w:rsid w:val="000E6EB5"/>
    <w:rsid w:val="00171431"/>
    <w:rsid w:val="0017210C"/>
    <w:rsid w:val="00176136"/>
    <w:rsid w:val="001C5415"/>
    <w:rsid w:val="002156CB"/>
    <w:rsid w:val="0021610C"/>
    <w:rsid w:val="002243FF"/>
    <w:rsid w:val="002F5F12"/>
    <w:rsid w:val="00352DCF"/>
    <w:rsid w:val="00361FC2"/>
    <w:rsid w:val="003862FF"/>
    <w:rsid w:val="0039306B"/>
    <w:rsid w:val="003C5B50"/>
    <w:rsid w:val="003D6962"/>
    <w:rsid w:val="003E47F2"/>
    <w:rsid w:val="00404D35"/>
    <w:rsid w:val="004156AC"/>
    <w:rsid w:val="00415D9D"/>
    <w:rsid w:val="00417B3A"/>
    <w:rsid w:val="00462E6F"/>
    <w:rsid w:val="0047154E"/>
    <w:rsid w:val="00471725"/>
    <w:rsid w:val="004B08A1"/>
    <w:rsid w:val="004F5AFC"/>
    <w:rsid w:val="004F5E38"/>
    <w:rsid w:val="00520C01"/>
    <w:rsid w:val="005236F8"/>
    <w:rsid w:val="00525AC6"/>
    <w:rsid w:val="00531D78"/>
    <w:rsid w:val="005943CE"/>
    <w:rsid w:val="005B5962"/>
    <w:rsid w:val="005E6273"/>
    <w:rsid w:val="006005A9"/>
    <w:rsid w:val="006223F4"/>
    <w:rsid w:val="006317C6"/>
    <w:rsid w:val="0063402F"/>
    <w:rsid w:val="0065658F"/>
    <w:rsid w:val="00682C18"/>
    <w:rsid w:val="006B0084"/>
    <w:rsid w:val="006C08F6"/>
    <w:rsid w:val="006F4437"/>
    <w:rsid w:val="00702AF2"/>
    <w:rsid w:val="00704C1B"/>
    <w:rsid w:val="007151AD"/>
    <w:rsid w:val="0072503F"/>
    <w:rsid w:val="00726BEE"/>
    <w:rsid w:val="007F6C0C"/>
    <w:rsid w:val="00800025"/>
    <w:rsid w:val="00801E41"/>
    <w:rsid w:val="00877F0C"/>
    <w:rsid w:val="008B6EB4"/>
    <w:rsid w:val="008D49CB"/>
    <w:rsid w:val="008D53DC"/>
    <w:rsid w:val="009561F4"/>
    <w:rsid w:val="00994E62"/>
    <w:rsid w:val="009D5175"/>
    <w:rsid w:val="009F751A"/>
    <w:rsid w:val="00A74E51"/>
    <w:rsid w:val="00A81DCF"/>
    <w:rsid w:val="00A827EC"/>
    <w:rsid w:val="00A863DB"/>
    <w:rsid w:val="00AC3DFA"/>
    <w:rsid w:val="00AE24AB"/>
    <w:rsid w:val="00B302E3"/>
    <w:rsid w:val="00BA7215"/>
    <w:rsid w:val="00C07C04"/>
    <w:rsid w:val="00C101D4"/>
    <w:rsid w:val="00C16C83"/>
    <w:rsid w:val="00C21E8D"/>
    <w:rsid w:val="00C361F7"/>
    <w:rsid w:val="00C80BC9"/>
    <w:rsid w:val="00CA7B7D"/>
    <w:rsid w:val="00CF7EE5"/>
    <w:rsid w:val="00D0347E"/>
    <w:rsid w:val="00D07A6A"/>
    <w:rsid w:val="00D66AD4"/>
    <w:rsid w:val="00D760D2"/>
    <w:rsid w:val="00DC1B6F"/>
    <w:rsid w:val="00E66F9B"/>
    <w:rsid w:val="00ED63AE"/>
    <w:rsid w:val="00F410FB"/>
    <w:rsid w:val="00F73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48BDB"/>
  <w15:docId w15:val="{1FD6F83A-AFAC-47ED-AEEA-CAD123027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4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3">
    <w:name w:val="heading 3"/>
    <w:basedOn w:val="a"/>
    <w:next w:val="a"/>
    <w:link w:val="30"/>
    <w:semiHidden/>
    <w:unhideWhenUsed/>
    <w:qFormat/>
    <w:rsid w:val="00D0347E"/>
    <w:pPr>
      <w:keepNext/>
      <w:jc w:val="both"/>
      <w:outlineLvl w:val="2"/>
    </w:pPr>
    <w:rPr>
      <w:b/>
      <w:spacing w:val="60"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D0347E"/>
    <w:rPr>
      <w:rFonts w:ascii="Times New Roman" w:eastAsia="Times New Roman" w:hAnsi="Times New Roman" w:cs="Times New Roman"/>
      <w:b/>
      <w:spacing w:val="60"/>
      <w:sz w:val="40"/>
      <w:szCs w:val="20"/>
      <w:lang w:eastAsia="ar-SA"/>
    </w:rPr>
  </w:style>
  <w:style w:type="paragraph" w:styleId="31">
    <w:name w:val="Body Text 3"/>
    <w:basedOn w:val="a"/>
    <w:link w:val="32"/>
    <w:semiHidden/>
    <w:unhideWhenUsed/>
    <w:rsid w:val="00D0347E"/>
    <w:pPr>
      <w:ind w:right="5152"/>
      <w:jc w:val="both"/>
    </w:pPr>
    <w:rPr>
      <w:sz w:val="28"/>
      <w:szCs w:val="28"/>
    </w:rPr>
  </w:style>
  <w:style w:type="character" w:customStyle="1" w:styleId="32">
    <w:name w:val="Основной текст 3 Знак"/>
    <w:basedOn w:val="a0"/>
    <w:link w:val="31"/>
    <w:semiHidden/>
    <w:rsid w:val="00D0347E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1">
    <w:name w:val="Обычный1"/>
    <w:rsid w:val="00D0347E"/>
    <w:pPr>
      <w:snapToGrid w:val="0"/>
      <w:spacing w:after="0" w:line="240" w:lineRule="auto"/>
      <w:jc w:val="center"/>
    </w:pPr>
    <w:rPr>
      <w:rFonts w:ascii="Century Schoolbook" w:eastAsia="Times New Roman" w:hAnsi="Century Schoolbook" w:cs="Times New Roman"/>
      <w:b/>
      <w:spacing w:val="20"/>
      <w:sz w:val="16"/>
      <w:szCs w:val="20"/>
      <w:lang w:eastAsia="ru-RU"/>
    </w:rPr>
  </w:style>
  <w:style w:type="paragraph" w:customStyle="1" w:styleId="a3">
    <w:name w:val="Тема письма"/>
    <w:basedOn w:val="1"/>
    <w:rsid w:val="00D0347E"/>
    <w:pPr>
      <w:framePr w:w="4316" w:h="1331" w:hSpace="141" w:wrap="auto" w:vAnchor="text" w:hAnchor="page" w:x="1687" w:y="242"/>
    </w:pPr>
    <w:rPr>
      <w:sz w:val="28"/>
    </w:rPr>
  </w:style>
  <w:style w:type="paragraph" w:customStyle="1" w:styleId="NormalTimesNewRoman">
    <w:name w:val="Normal + Times New Roman"/>
    <w:aliases w:val="12 пт,не полужирный,По ширине,Слева:  -0,25 см,..."/>
    <w:basedOn w:val="1"/>
    <w:rsid w:val="00D0347E"/>
    <w:pPr>
      <w:ind w:left="-142" w:firstLine="426"/>
      <w:jc w:val="both"/>
    </w:pPr>
    <w:rPr>
      <w:rFonts w:ascii="Times New Roman" w:hAnsi="Times New Roman"/>
      <w:b w:val="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F5E3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F5E38"/>
    <w:rPr>
      <w:rFonts w:ascii="Segoe UI" w:eastAsia="Times New Roman" w:hAnsi="Segoe UI" w:cs="Segoe UI"/>
      <w:sz w:val="18"/>
      <w:szCs w:val="18"/>
      <w:lang w:eastAsia="ar-SA"/>
    </w:rPr>
  </w:style>
  <w:style w:type="paragraph" w:styleId="a6">
    <w:name w:val="List Paragraph"/>
    <w:basedOn w:val="a"/>
    <w:uiPriority w:val="34"/>
    <w:qFormat/>
    <w:rsid w:val="000219C3"/>
    <w:pPr>
      <w:ind w:left="720"/>
      <w:contextualSpacing/>
    </w:pPr>
  </w:style>
  <w:style w:type="character" w:styleId="a7">
    <w:name w:val="Hyperlink"/>
    <w:basedOn w:val="a0"/>
    <w:unhideWhenUsed/>
    <w:rsid w:val="003C5B50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C5B50"/>
    <w:rPr>
      <w:color w:val="605E5C"/>
      <w:shd w:val="clear" w:color="auto" w:fill="E1DFDD"/>
    </w:rPr>
  </w:style>
  <w:style w:type="table" w:styleId="a8">
    <w:name w:val="Table Grid"/>
    <w:basedOn w:val="a1"/>
    <w:uiPriority w:val="39"/>
    <w:rsid w:val="00215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Title"/>
    <w:basedOn w:val="a"/>
    <w:next w:val="a"/>
    <w:link w:val="aa"/>
    <w:uiPriority w:val="10"/>
    <w:qFormat/>
    <w:rsid w:val="00A81DC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Название Знак"/>
    <w:basedOn w:val="a0"/>
    <w:link w:val="a9"/>
    <w:uiPriority w:val="10"/>
    <w:rsid w:val="00A81DCF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761</Words>
  <Characters>4340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DNS</cp:lastModifiedBy>
  <cp:revision>13</cp:revision>
  <cp:lastPrinted>2020-01-15T03:06:00Z</cp:lastPrinted>
  <dcterms:created xsi:type="dcterms:W3CDTF">2023-08-07T16:55:00Z</dcterms:created>
  <dcterms:modified xsi:type="dcterms:W3CDTF">2023-08-08T01:36:00Z</dcterms:modified>
</cp:coreProperties>
</file>