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532" w:rsidRPr="00F93208" w:rsidRDefault="0094159A" w:rsidP="00A923F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24</w:t>
      </w:r>
      <w:r w:rsidR="00596AD0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0</w:t>
      </w:r>
      <w:r w:rsidR="00596AD0">
        <w:rPr>
          <w:rFonts w:ascii="Arial" w:hAnsi="Arial" w:cs="Arial"/>
          <w:sz w:val="32"/>
          <w:szCs w:val="32"/>
        </w:rPr>
        <w:t>1</w:t>
      </w:r>
      <w:r w:rsidR="00E1779E">
        <w:rPr>
          <w:rFonts w:ascii="Arial" w:hAnsi="Arial" w:cs="Arial"/>
          <w:sz w:val="32"/>
          <w:szCs w:val="32"/>
        </w:rPr>
        <w:t>.202</w:t>
      </w:r>
      <w:r>
        <w:rPr>
          <w:rFonts w:ascii="Arial" w:hAnsi="Arial" w:cs="Arial"/>
          <w:sz w:val="32"/>
          <w:szCs w:val="32"/>
        </w:rPr>
        <w:t>2</w:t>
      </w:r>
      <w:r w:rsidR="00F54532" w:rsidRPr="00F93208">
        <w:rPr>
          <w:rFonts w:ascii="Arial" w:hAnsi="Arial" w:cs="Arial"/>
          <w:sz w:val="32"/>
          <w:szCs w:val="32"/>
        </w:rPr>
        <w:t>г. №</w:t>
      </w:r>
      <w:r w:rsidR="00EF448D">
        <w:rPr>
          <w:rFonts w:ascii="Arial" w:hAnsi="Arial" w:cs="Arial"/>
          <w:sz w:val="32"/>
          <w:szCs w:val="32"/>
        </w:rPr>
        <w:t>3</w:t>
      </w:r>
      <w:bookmarkStart w:id="0" w:name="_GoBack"/>
      <w:bookmarkEnd w:id="0"/>
    </w:p>
    <w:p w:rsidR="00F54532" w:rsidRPr="00F93208" w:rsidRDefault="00F54532" w:rsidP="00A923F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93208">
        <w:rPr>
          <w:rFonts w:ascii="Arial" w:hAnsi="Arial" w:cs="Arial"/>
          <w:sz w:val="32"/>
          <w:szCs w:val="32"/>
        </w:rPr>
        <w:t>РОССИЙСКАЯ ФЕДЕРАЦИЯ</w:t>
      </w:r>
    </w:p>
    <w:p w:rsidR="00F54532" w:rsidRPr="00F93208" w:rsidRDefault="00F54532" w:rsidP="00A923F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93208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54532" w:rsidRPr="00F93208" w:rsidRDefault="00F54532" w:rsidP="00A923F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93208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F54532" w:rsidRPr="00F93208" w:rsidRDefault="00F54532" w:rsidP="00A923F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93208">
        <w:rPr>
          <w:rFonts w:ascii="Arial" w:hAnsi="Arial" w:cs="Arial"/>
          <w:b/>
          <w:bCs/>
          <w:sz w:val="32"/>
          <w:szCs w:val="32"/>
        </w:rPr>
        <w:t>АДМИНИСТРАЦИЯ МУНИЦИПАЛЬН</w:t>
      </w:r>
      <w:r w:rsidR="007E4EE9" w:rsidRPr="00F93208">
        <w:rPr>
          <w:rFonts w:ascii="Arial" w:hAnsi="Arial" w:cs="Arial"/>
          <w:b/>
          <w:bCs/>
          <w:sz w:val="32"/>
          <w:szCs w:val="32"/>
        </w:rPr>
        <w:t>О</w:t>
      </w:r>
      <w:r w:rsidRPr="00F93208">
        <w:rPr>
          <w:rFonts w:ascii="Arial" w:hAnsi="Arial" w:cs="Arial"/>
          <w:b/>
          <w:bCs/>
          <w:sz w:val="32"/>
          <w:szCs w:val="32"/>
        </w:rPr>
        <w:t>ГО ОБРАЗОВАНИЯ «ПЕРВОМАЙСКОЕ»</w:t>
      </w:r>
    </w:p>
    <w:p w:rsidR="00F54532" w:rsidRPr="00F93208" w:rsidRDefault="00D703DA" w:rsidP="00A923F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54532" w:rsidRPr="00F93208" w:rsidRDefault="00F54532" w:rsidP="00A923FA">
      <w:pPr>
        <w:jc w:val="center"/>
        <w:rPr>
          <w:rFonts w:ascii="Arial" w:hAnsi="Arial" w:cs="Arial"/>
          <w:b/>
          <w:sz w:val="32"/>
          <w:szCs w:val="32"/>
        </w:rPr>
      </w:pPr>
    </w:p>
    <w:p w:rsidR="00196196" w:rsidRPr="00A960F2" w:rsidRDefault="00A960F2" w:rsidP="00A923FA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960F2">
        <w:rPr>
          <w:rFonts w:ascii="Arial" w:hAnsi="Arial" w:cs="Arial"/>
          <w:b/>
          <w:bCs/>
          <w:sz w:val="32"/>
          <w:szCs w:val="32"/>
        </w:rPr>
        <w:t>О</w:t>
      </w:r>
      <w:r w:rsidR="0094159A">
        <w:rPr>
          <w:rFonts w:ascii="Arial" w:hAnsi="Arial" w:cs="Arial"/>
          <w:b/>
          <w:bCs/>
          <w:sz w:val="32"/>
          <w:szCs w:val="32"/>
        </w:rPr>
        <w:t xml:space="preserve"> ПРОВЕДЕНИИ СПЕЦИАЛЬНОЙ ОЦЕНКИ УСЛОВИЙ ТРУДА</w:t>
      </w:r>
      <w:r w:rsidRPr="00A960F2">
        <w:rPr>
          <w:rFonts w:ascii="Arial" w:hAnsi="Arial" w:cs="Arial"/>
          <w:b/>
          <w:sz w:val="32"/>
          <w:szCs w:val="32"/>
        </w:rPr>
        <w:t>»</w:t>
      </w:r>
    </w:p>
    <w:p w:rsidR="0094159A" w:rsidRPr="00432E1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color w:val="000000"/>
        </w:rPr>
      </w:pPr>
      <w:r w:rsidRPr="00432E1A">
        <w:rPr>
          <w:color w:val="000000"/>
        </w:rPr>
        <w:t> </w:t>
      </w:r>
    </w:p>
    <w:p w:rsidR="0094159A" w:rsidRPr="00432E1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color w:val="000000"/>
        </w:rPr>
      </w:pPr>
      <w:r w:rsidRPr="00432E1A">
        <w:rPr>
          <w:color w:val="000000"/>
        </w:rPr>
        <w:t> </w:t>
      </w:r>
    </w:p>
    <w:p w:rsidR="0094159A" w:rsidRPr="0094159A" w:rsidRDefault="004E40C1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rFonts w:ascii="Arial" w:hAnsi="Arial" w:cs="Arial"/>
          <w:color w:val="000000"/>
        </w:rPr>
      </w:pPr>
      <w:r w:rsidRPr="004E40C1">
        <w:rPr>
          <w:rFonts w:ascii="Arial" w:hAnsi="Arial" w:cs="Arial"/>
          <w:spacing w:val="-2"/>
          <w:kern w:val="2"/>
        </w:rPr>
        <w:t>В</w:t>
      </w:r>
      <w:r w:rsidR="0094159A">
        <w:rPr>
          <w:rFonts w:ascii="Arial" w:hAnsi="Arial" w:cs="Arial"/>
          <w:spacing w:val="-2"/>
          <w:kern w:val="2"/>
        </w:rPr>
        <w:t xml:space="preserve">о исполнении статьи 212 Федерального закона от 30.12.2001 г. №197-ФЗ </w:t>
      </w:r>
      <w:r w:rsidR="0094159A" w:rsidRPr="0094159A">
        <w:rPr>
          <w:rFonts w:ascii="Arial" w:hAnsi="Arial" w:cs="Arial"/>
          <w:color w:val="000000"/>
        </w:rPr>
        <w:t>«Трудовой кодекс Российской Федерации» и Федерального закона от 28.12.2013 №426-ФЗ «О специальной оценки условий труда».</w:t>
      </w:r>
    </w:p>
    <w:p w:rsidR="00C30268" w:rsidRPr="004E40C1" w:rsidRDefault="00C30268" w:rsidP="00A923FA">
      <w:pPr>
        <w:ind w:firstLine="709"/>
        <w:jc w:val="both"/>
        <w:rPr>
          <w:rFonts w:ascii="Arial" w:hAnsi="Arial" w:cs="Arial"/>
        </w:rPr>
      </w:pPr>
      <w:r w:rsidRPr="004E40C1">
        <w:rPr>
          <w:rFonts w:ascii="Arial" w:hAnsi="Arial" w:cs="Arial"/>
        </w:rPr>
        <w:t>:</w:t>
      </w:r>
    </w:p>
    <w:p w:rsidR="00F54532" w:rsidRPr="004E40C1" w:rsidRDefault="00F54532" w:rsidP="00A923FA">
      <w:pPr>
        <w:jc w:val="both"/>
        <w:rPr>
          <w:rFonts w:ascii="Arial" w:hAnsi="Arial" w:cs="Arial"/>
        </w:rPr>
      </w:pPr>
    </w:p>
    <w:p w:rsidR="00F54532" w:rsidRPr="00F93208" w:rsidRDefault="00D703DA" w:rsidP="00A923FA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ПОСТАНОВЛЯЮ</w:t>
      </w:r>
      <w:r w:rsidR="00F54532" w:rsidRPr="00F93208">
        <w:rPr>
          <w:rFonts w:ascii="Arial" w:hAnsi="Arial" w:cs="Arial"/>
          <w:b/>
          <w:spacing w:val="1"/>
          <w:sz w:val="30"/>
          <w:szCs w:val="30"/>
        </w:rPr>
        <w:t>:</w:t>
      </w:r>
    </w:p>
    <w:p w:rsidR="00F54532" w:rsidRPr="00F93208" w:rsidRDefault="00F54532" w:rsidP="00A923FA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94159A" w:rsidRPr="0094159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rFonts w:ascii="Arial" w:hAnsi="Arial" w:cs="Arial"/>
          <w:color w:val="000000"/>
        </w:rPr>
      </w:pPr>
      <w:r w:rsidRPr="0094159A">
        <w:rPr>
          <w:rFonts w:ascii="Arial" w:hAnsi="Arial" w:cs="Arial"/>
          <w:color w:val="000000"/>
        </w:rPr>
        <w:t>1. Создать комиссию по проведению специальной оценки условий труда в составе:</w:t>
      </w:r>
    </w:p>
    <w:p w:rsidR="0094159A" w:rsidRPr="0094159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rFonts w:ascii="Arial" w:hAnsi="Arial" w:cs="Arial"/>
          <w:color w:val="000000"/>
        </w:rPr>
      </w:pPr>
      <w:r w:rsidRPr="0094159A">
        <w:rPr>
          <w:rFonts w:ascii="Arial" w:hAnsi="Arial" w:cs="Arial"/>
          <w:color w:val="000000"/>
        </w:rPr>
        <w:t> </w:t>
      </w:r>
    </w:p>
    <w:p w:rsidR="0094159A" w:rsidRPr="0094159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rFonts w:ascii="Arial" w:hAnsi="Arial" w:cs="Arial"/>
          <w:color w:val="000000"/>
        </w:rPr>
      </w:pPr>
      <w:r w:rsidRPr="0094159A">
        <w:rPr>
          <w:rFonts w:ascii="Arial" w:hAnsi="Arial" w:cs="Arial"/>
          <w:color w:val="000000"/>
        </w:rPr>
        <w:t>Председатель комиссии:</w:t>
      </w:r>
    </w:p>
    <w:p w:rsidR="0094159A" w:rsidRPr="0094159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rFonts w:ascii="Arial" w:hAnsi="Arial" w:cs="Arial"/>
          <w:color w:val="000000"/>
        </w:rPr>
      </w:pPr>
      <w:r w:rsidRPr="0094159A">
        <w:rPr>
          <w:rFonts w:ascii="Arial" w:hAnsi="Arial" w:cs="Arial"/>
          <w:color w:val="000000"/>
        </w:rPr>
        <w:t>_____</w:t>
      </w:r>
      <w:r w:rsidRPr="00D42E7F">
        <w:rPr>
          <w:rFonts w:ascii="Arial" w:hAnsi="Arial" w:cs="Arial"/>
          <w:color w:val="000000"/>
          <w:u w:val="single"/>
        </w:rPr>
        <w:t>глава МО «Первомайское»</w:t>
      </w:r>
      <w:r w:rsidRPr="0094159A">
        <w:rPr>
          <w:rFonts w:ascii="Arial" w:hAnsi="Arial" w:cs="Arial"/>
          <w:color w:val="000000"/>
        </w:rPr>
        <w:t>_________          __</w:t>
      </w:r>
      <w:r w:rsidR="00D42E7F" w:rsidRPr="00D42E7F">
        <w:rPr>
          <w:rFonts w:ascii="Arial" w:hAnsi="Arial" w:cs="Arial"/>
          <w:color w:val="000000"/>
          <w:u w:val="single"/>
        </w:rPr>
        <w:t>Кудак Александр Игоревич</w:t>
      </w:r>
      <w:r w:rsidR="00D42E7F">
        <w:rPr>
          <w:rFonts w:ascii="Arial" w:hAnsi="Arial" w:cs="Arial"/>
          <w:color w:val="000000"/>
        </w:rPr>
        <w:t xml:space="preserve"> </w:t>
      </w:r>
    </w:p>
    <w:p w:rsidR="0094159A" w:rsidRPr="0094159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rFonts w:ascii="Arial" w:hAnsi="Arial" w:cs="Arial"/>
          <w:color w:val="000000"/>
        </w:rPr>
      </w:pPr>
      <w:r w:rsidRPr="0094159A">
        <w:rPr>
          <w:rFonts w:ascii="Arial" w:hAnsi="Arial" w:cs="Arial"/>
          <w:color w:val="000000"/>
        </w:rPr>
        <w:t>              (должность)                                                   (ФИО полностью)      </w:t>
      </w:r>
    </w:p>
    <w:p w:rsidR="0094159A" w:rsidRPr="0094159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rFonts w:ascii="Arial" w:hAnsi="Arial" w:cs="Arial"/>
          <w:color w:val="000000"/>
        </w:rPr>
      </w:pPr>
      <w:r w:rsidRPr="0094159A">
        <w:rPr>
          <w:rFonts w:ascii="Arial" w:hAnsi="Arial" w:cs="Arial"/>
          <w:color w:val="000000"/>
        </w:rPr>
        <w:t> </w:t>
      </w:r>
    </w:p>
    <w:p w:rsidR="0094159A" w:rsidRPr="0094159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rFonts w:ascii="Arial" w:hAnsi="Arial" w:cs="Arial"/>
          <w:color w:val="000000"/>
        </w:rPr>
      </w:pPr>
      <w:r w:rsidRPr="0094159A">
        <w:rPr>
          <w:rFonts w:ascii="Arial" w:hAnsi="Arial" w:cs="Arial"/>
          <w:color w:val="000000"/>
        </w:rPr>
        <w:t>Члены комиссии:</w:t>
      </w:r>
    </w:p>
    <w:p w:rsidR="0094159A" w:rsidRPr="0094159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rFonts w:ascii="Arial" w:hAnsi="Arial" w:cs="Arial"/>
          <w:color w:val="000000"/>
        </w:rPr>
      </w:pPr>
      <w:r w:rsidRPr="0094159A">
        <w:rPr>
          <w:rFonts w:ascii="Arial" w:hAnsi="Arial" w:cs="Arial"/>
          <w:color w:val="000000"/>
        </w:rPr>
        <w:t>__</w:t>
      </w:r>
      <w:r w:rsidR="00D42E7F" w:rsidRPr="00D42E7F">
        <w:rPr>
          <w:rFonts w:ascii="Arial" w:hAnsi="Arial" w:cs="Arial"/>
          <w:color w:val="000000"/>
          <w:u w:val="single"/>
        </w:rPr>
        <w:t>ведущий специалист</w:t>
      </w:r>
      <w:r w:rsidRPr="0094159A">
        <w:rPr>
          <w:rFonts w:ascii="Arial" w:hAnsi="Arial" w:cs="Arial"/>
          <w:color w:val="000000"/>
        </w:rPr>
        <w:t>______________         </w:t>
      </w:r>
      <w:r w:rsidR="00D42E7F" w:rsidRPr="00D42E7F">
        <w:rPr>
          <w:rFonts w:ascii="Arial" w:hAnsi="Arial" w:cs="Arial"/>
          <w:color w:val="000000"/>
          <w:u w:val="single"/>
        </w:rPr>
        <w:t>Аргунова Светлана Дмитриевна</w:t>
      </w:r>
    </w:p>
    <w:p w:rsidR="0094159A" w:rsidRPr="0094159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rFonts w:ascii="Arial" w:hAnsi="Arial" w:cs="Arial"/>
          <w:color w:val="000000"/>
        </w:rPr>
      </w:pPr>
      <w:r w:rsidRPr="0094159A">
        <w:rPr>
          <w:rFonts w:ascii="Arial" w:hAnsi="Arial" w:cs="Arial"/>
          <w:color w:val="000000"/>
        </w:rPr>
        <w:t>              (должность)                                                   (ФИО полностью )      </w:t>
      </w:r>
    </w:p>
    <w:p w:rsidR="0094159A" w:rsidRPr="0094159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rFonts w:ascii="Arial" w:hAnsi="Arial" w:cs="Arial"/>
          <w:color w:val="000000"/>
        </w:rPr>
      </w:pPr>
      <w:r w:rsidRPr="0094159A">
        <w:rPr>
          <w:rFonts w:ascii="Arial" w:hAnsi="Arial" w:cs="Arial"/>
          <w:color w:val="000000"/>
        </w:rPr>
        <w:t>_</w:t>
      </w:r>
      <w:r w:rsidR="00D42E7F" w:rsidRPr="00D42E7F">
        <w:rPr>
          <w:rFonts w:ascii="Arial" w:hAnsi="Arial" w:cs="Arial"/>
          <w:color w:val="000000"/>
        </w:rPr>
        <w:t xml:space="preserve"> </w:t>
      </w:r>
      <w:r w:rsidR="00D42E7F" w:rsidRPr="00D42E7F">
        <w:rPr>
          <w:rFonts w:ascii="Arial" w:hAnsi="Arial" w:cs="Arial"/>
          <w:color w:val="000000"/>
          <w:u w:val="single"/>
        </w:rPr>
        <w:t>ведущий специалист</w:t>
      </w:r>
      <w:r w:rsidR="00D42E7F" w:rsidRPr="0094159A">
        <w:rPr>
          <w:rFonts w:ascii="Arial" w:hAnsi="Arial" w:cs="Arial"/>
          <w:color w:val="000000"/>
        </w:rPr>
        <w:t xml:space="preserve"> </w:t>
      </w:r>
      <w:r w:rsidRPr="0094159A">
        <w:rPr>
          <w:rFonts w:ascii="Arial" w:hAnsi="Arial" w:cs="Arial"/>
          <w:color w:val="000000"/>
        </w:rPr>
        <w:t>____________          _</w:t>
      </w:r>
      <w:r w:rsidR="00D42E7F" w:rsidRPr="00D42E7F">
        <w:rPr>
          <w:rFonts w:ascii="Arial" w:hAnsi="Arial" w:cs="Arial"/>
          <w:color w:val="000000"/>
        </w:rPr>
        <w:t xml:space="preserve"> </w:t>
      </w:r>
      <w:r w:rsidR="00D42E7F" w:rsidRPr="00D42E7F">
        <w:rPr>
          <w:rFonts w:ascii="Arial" w:hAnsi="Arial" w:cs="Arial"/>
          <w:color w:val="000000"/>
          <w:u w:val="single"/>
        </w:rPr>
        <w:t>Кудак Наталья Валерьевна</w:t>
      </w:r>
      <w:r w:rsidR="00D42E7F" w:rsidRPr="0094159A">
        <w:rPr>
          <w:rFonts w:ascii="Arial" w:hAnsi="Arial" w:cs="Arial"/>
          <w:color w:val="000000"/>
        </w:rPr>
        <w:t xml:space="preserve"> </w:t>
      </w:r>
      <w:r w:rsidRPr="0094159A">
        <w:rPr>
          <w:rFonts w:ascii="Arial" w:hAnsi="Arial" w:cs="Arial"/>
          <w:color w:val="000000"/>
        </w:rPr>
        <w:t>___</w:t>
      </w:r>
    </w:p>
    <w:p w:rsidR="0094159A" w:rsidRPr="0094159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rFonts w:ascii="Arial" w:hAnsi="Arial" w:cs="Arial"/>
          <w:color w:val="000000"/>
        </w:rPr>
      </w:pPr>
      <w:r w:rsidRPr="0094159A">
        <w:rPr>
          <w:rFonts w:ascii="Arial" w:hAnsi="Arial" w:cs="Arial"/>
          <w:color w:val="000000"/>
        </w:rPr>
        <w:t>              (должность)                                                   (ФИО полностью )      </w:t>
      </w:r>
    </w:p>
    <w:p w:rsidR="0094159A" w:rsidRPr="0094159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rFonts w:ascii="Arial" w:hAnsi="Arial" w:cs="Arial"/>
          <w:color w:val="000000"/>
        </w:rPr>
      </w:pPr>
      <w:r w:rsidRPr="0094159A">
        <w:rPr>
          <w:rFonts w:ascii="Arial" w:hAnsi="Arial" w:cs="Arial"/>
          <w:color w:val="000000"/>
        </w:rPr>
        <w:t> </w:t>
      </w:r>
    </w:p>
    <w:p w:rsidR="0094159A" w:rsidRPr="0094159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rFonts w:ascii="Arial" w:hAnsi="Arial" w:cs="Arial"/>
          <w:color w:val="000000"/>
        </w:rPr>
      </w:pPr>
      <w:r w:rsidRPr="0094159A">
        <w:rPr>
          <w:rFonts w:ascii="Arial" w:hAnsi="Arial" w:cs="Arial"/>
          <w:color w:val="000000"/>
        </w:rPr>
        <w:t>2. Назначить ответственным за взаимодействие с организацией, проводящей специальную оценку условий труда, члена комиссии</w:t>
      </w:r>
      <w:r w:rsidR="00D42E7F">
        <w:rPr>
          <w:rFonts w:ascii="Arial" w:hAnsi="Arial" w:cs="Arial"/>
          <w:color w:val="000000"/>
        </w:rPr>
        <w:t xml:space="preserve"> </w:t>
      </w:r>
      <w:r w:rsidR="00D42E7F" w:rsidRPr="00D42E7F">
        <w:rPr>
          <w:rFonts w:ascii="Arial" w:hAnsi="Arial" w:cs="Arial"/>
          <w:color w:val="000000"/>
          <w:u w:val="single"/>
        </w:rPr>
        <w:t>Кудак Наталь</w:t>
      </w:r>
      <w:r w:rsidR="00D42E7F">
        <w:rPr>
          <w:rFonts w:ascii="Arial" w:hAnsi="Arial" w:cs="Arial"/>
          <w:color w:val="000000"/>
          <w:u w:val="single"/>
        </w:rPr>
        <w:t>ю</w:t>
      </w:r>
      <w:r w:rsidR="00D42E7F" w:rsidRPr="00D42E7F">
        <w:rPr>
          <w:rFonts w:ascii="Arial" w:hAnsi="Arial" w:cs="Arial"/>
          <w:color w:val="000000"/>
          <w:u w:val="single"/>
        </w:rPr>
        <w:t xml:space="preserve"> Валерьевн</w:t>
      </w:r>
      <w:r w:rsidR="00D42E7F">
        <w:rPr>
          <w:rFonts w:ascii="Arial" w:hAnsi="Arial" w:cs="Arial"/>
          <w:color w:val="000000"/>
          <w:u w:val="single"/>
        </w:rPr>
        <w:t>у.</w:t>
      </w:r>
    </w:p>
    <w:p w:rsidR="0094159A" w:rsidRPr="0094159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rFonts w:ascii="Arial" w:hAnsi="Arial" w:cs="Arial"/>
          <w:color w:val="000000"/>
        </w:rPr>
      </w:pPr>
      <w:r w:rsidRPr="0094159A">
        <w:rPr>
          <w:rFonts w:ascii="Arial" w:hAnsi="Arial" w:cs="Arial"/>
          <w:color w:val="000000"/>
        </w:rPr>
        <w:t> </w:t>
      </w:r>
    </w:p>
    <w:p w:rsidR="0094159A" w:rsidRPr="00432E1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color w:val="000000"/>
        </w:rPr>
      </w:pPr>
      <w:r w:rsidRPr="0094159A">
        <w:rPr>
          <w:rFonts w:ascii="Arial" w:hAnsi="Arial" w:cs="Arial"/>
          <w:color w:val="000000"/>
        </w:rPr>
        <w:t>3. Назначить ответственным за ведение и хранение документации по специальной оценке условий труда</w:t>
      </w:r>
      <w:r w:rsidR="00D42E7F">
        <w:rPr>
          <w:rFonts w:ascii="Arial" w:hAnsi="Arial" w:cs="Arial"/>
          <w:color w:val="000000"/>
        </w:rPr>
        <w:t xml:space="preserve"> </w:t>
      </w:r>
      <w:r w:rsidR="00D42E7F" w:rsidRPr="00D42E7F">
        <w:rPr>
          <w:rFonts w:ascii="Arial" w:hAnsi="Arial" w:cs="Arial"/>
          <w:color w:val="000000"/>
          <w:u w:val="single"/>
        </w:rPr>
        <w:t>Аргунов</w:t>
      </w:r>
      <w:r w:rsidR="00D42E7F">
        <w:rPr>
          <w:rFonts w:ascii="Arial" w:hAnsi="Arial" w:cs="Arial"/>
          <w:color w:val="000000"/>
          <w:u w:val="single"/>
        </w:rPr>
        <w:t>у</w:t>
      </w:r>
      <w:r w:rsidR="00D42E7F" w:rsidRPr="00D42E7F">
        <w:rPr>
          <w:rFonts w:ascii="Arial" w:hAnsi="Arial" w:cs="Arial"/>
          <w:color w:val="000000"/>
          <w:u w:val="single"/>
        </w:rPr>
        <w:t xml:space="preserve"> Светлан</w:t>
      </w:r>
      <w:r w:rsidR="00D42E7F">
        <w:rPr>
          <w:rFonts w:ascii="Arial" w:hAnsi="Arial" w:cs="Arial"/>
          <w:color w:val="000000"/>
          <w:u w:val="single"/>
        </w:rPr>
        <w:t>у</w:t>
      </w:r>
      <w:r w:rsidR="00D42E7F" w:rsidRPr="00D42E7F">
        <w:rPr>
          <w:rFonts w:ascii="Arial" w:hAnsi="Arial" w:cs="Arial"/>
          <w:color w:val="000000"/>
          <w:u w:val="single"/>
        </w:rPr>
        <w:t xml:space="preserve"> Дмитриевн</w:t>
      </w:r>
      <w:r w:rsidR="00D42E7F">
        <w:rPr>
          <w:rFonts w:ascii="Arial" w:hAnsi="Arial" w:cs="Arial"/>
          <w:color w:val="000000"/>
          <w:u w:val="single"/>
        </w:rPr>
        <w:t>у.</w:t>
      </w:r>
      <w:r w:rsidR="00D42E7F" w:rsidRPr="0094159A">
        <w:rPr>
          <w:rFonts w:ascii="Arial" w:hAnsi="Arial" w:cs="Arial"/>
          <w:color w:val="000000"/>
        </w:rPr>
        <w:t xml:space="preserve"> </w:t>
      </w:r>
    </w:p>
    <w:p w:rsidR="0094159A" w:rsidRPr="00432E1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color w:val="000000"/>
        </w:rPr>
      </w:pPr>
      <w:r w:rsidRPr="00432E1A">
        <w:rPr>
          <w:color w:val="000000"/>
        </w:rPr>
        <w:t> </w:t>
      </w:r>
    </w:p>
    <w:p w:rsidR="0094159A" w:rsidRPr="0094159A" w:rsidRDefault="0094159A" w:rsidP="0094159A">
      <w:pPr>
        <w:pStyle w:val="afa"/>
        <w:spacing w:before="48" w:beforeAutospacing="0" w:after="48" w:afterAutospacing="0"/>
        <w:ind w:left="120" w:right="120" w:firstLine="240"/>
        <w:jc w:val="both"/>
        <w:rPr>
          <w:rFonts w:ascii="Arial" w:hAnsi="Arial" w:cs="Arial"/>
          <w:color w:val="000000"/>
        </w:rPr>
      </w:pPr>
      <w:r w:rsidRPr="0094159A">
        <w:rPr>
          <w:rFonts w:ascii="Arial" w:hAnsi="Arial" w:cs="Arial"/>
          <w:color w:val="000000"/>
        </w:rPr>
        <w:t>4. Комиссии утвердить отчет о проведении специальной оценки условий труда.</w:t>
      </w:r>
    </w:p>
    <w:p w:rsidR="00F54532" w:rsidRPr="00F93208" w:rsidRDefault="00F54532" w:rsidP="00A923FA">
      <w:pPr>
        <w:jc w:val="both"/>
        <w:rPr>
          <w:rFonts w:ascii="Arial" w:hAnsi="Arial" w:cs="Arial"/>
          <w:spacing w:val="1"/>
        </w:rPr>
      </w:pPr>
    </w:p>
    <w:p w:rsidR="00F54532" w:rsidRPr="00F93208" w:rsidRDefault="00F54532" w:rsidP="00A923FA">
      <w:pPr>
        <w:jc w:val="both"/>
        <w:rPr>
          <w:rFonts w:ascii="Arial" w:hAnsi="Arial" w:cs="Arial"/>
          <w:spacing w:val="1"/>
        </w:rPr>
      </w:pPr>
      <w:r w:rsidRPr="00F93208">
        <w:rPr>
          <w:rFonts w:ascii="Arial" w:hAnsi="Arial" w:cs="Arial"/>
          <w:spacing w:val="1"/>
        </w:rPr>
        <w:t>Глава администрации</w:t>
      </w:r>
    </w:p>
    <w:p w:rsidR="00F54532" w:rsidRPr="00F93208" w:rsidRDefault="00F54532" w:rsidP="00A923FA">
      <w:pPr>
        <w:jc w:val="both"/>
        <w:rPr>
          <w:rFonts w:ascii="Arial" w:hAnsi="Arial" w:cs="Arial"/>
          <w:spacing w:val="1"/>
        </w:rPr>
      </w:pPr>
      <w:r w:rsidRPr="00F93208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F54532" w:rsidRPr="00F93208" w:rsidRDefault="00F54532" w:rsidP="00A923FA">
      <w:pPr>
        <w:jc w:val="both"/>
        <w:rPr>
          <w:rFonts w:ascii="Arial" w:hAnsi="Arial" w:cs="Arial"/>
          <w:spacing w:val="1"/>
        </w:rPr>
      </w:pPr>
      <w:r w:rsidRPr="00F93208">
        <w:rPr>
          <w:rFonts w:ascii="Arial" w:hAnsi="Arial" w:cs="Arial"/>
          <w:spacing w:val="1"/>
        </w:rPr>
        <w:t>А.И. Кудак</w:t>
      </w:r>
    </w:p>
    <w:sectPr w:rsidR="00F54532" w:rsidRPr="00F93208" w:rsidSect="00A960F2">
      <w:pgSz w:w="11906" w:h="16838"/>
      <w:pgMar w:top="1134" w:right="850" w:bottom="1134" w:left="1701" w:header="568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E10" w:rsidRDefault="00FA6E10" w:rsidP="00F93208">
      <w:r>
        <w:separator/>
      </w:r>
    </w:p>
  </w:endnote>
  <w:endnote w:type="continuationSeparator" w:id="0">
    <w:p w:rsidR="00FA6E10" w:rsidRDefault="00FA6E10" w:rsidP="00F93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E10" w:rsidRDefault="00FA6E10" w:rsidP="00F93208">
      <w:r>
        <w:separator/>
      </w:r>
    </w:p>
  </w:footnote>
  <w:footnote w:type="continuationSeparator" w:id="0">
    <w:p w:rsidR="00FA6E10" w:rsidRDefault="00FA6E10" w:rsidP="00F93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" w15:restartNumberingAfterBreak="0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AB55CC"/>
    <w:multiLevelType w:val="hybridMultilevel"/>
    <w:tmpl w:val="A50EB104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36DC6"/>
    <w:multiLevelType w:val="hybridMultilevel"/>
    <w:tmpl w:val="057A67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274241D9"/>
    <w:multiLevelType w:val="hybridMultilevel"/>
    <w:tmpl w:val="DE169A22"/>
    <w:lvl w:ilvl="0" w:tplc="04190011">
      <w:start w:val="1"/>
      <w:numFmt w:val="decimal"/>
      <w:lvlText w:val="%1)"/>
      <w:lvlJc w:val="left"/>
      <w:pPr>
        <w:tabs>
          <w:tab w:val="num" w:pos="6456"/>
        </w:tabs>
        <w:ind w:left="645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6" w15:restartNumberingAfterBreak="0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0974ED"/>
    <w:multiLevelType w:val="hybridMultilevel"/>
    <w:tmpl w:val="A71697DA"/>
    <w:lvl w:ilvl="0" w:tplc="F0E8B762">
      <w:start w:val="1"/>
      <w:numFmt w:val="decimal"/>
      <w:lvlText w:val="%1."/>
      <w:lvlJc w:val="left"/>
      <w:pPr>
        <w:ind w:left="1668" w:hanging="9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10" w15:restartNumberingAfterBreak="0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D8B1AFC"/>
    <w:multiLevelType w:val="hybridMultilevel"/>
    <w:tmpl w:val="76C268E2"/>
    <w:lvl w:ilvl="0" w:tplc="73201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8"/>
  </w:num>
  <w:num w:numId="3">
    <w:abstractNumId w:val="4"/>
  </w:num>
  <w:num w:numId="4">
    <w:abstractNumId w:val="10"/>
  </w:num>
  <w:num w:numId="5">
    <w:abstractNumId w:val="6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  <w:num w:numId="10">
    <w:abstractNumId w:val="3"/>
  </w:num>
  <w:num w:numId="11">
    <w:abstractNumId w:val="9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532"/>
    <w:rsid w:val="000131AB"/>
    <w:rsid w:val="00014E6B"/>
    <w:rsid w:val="00027C17"/>
    <w:rsid w:val="00033C8B"/>
    <w:rsid w:val="00065F5E"/>
    <w:rsid w:val="00084BE0"/>
    <w:rsid w:val="000910B4"/>
    <w:rsid w:val="0009565C"/>
    <w:rsid w:val="000D1B71"/>
    <w:rsid w:val="000D1C16"/>
    <w:rsid w:val="000D6B87"/>
    <w:rsid w:val="000F4D28"/>
    <w:rsid w:val="00102FE8"/>
    <w:rsid w:val="001252E0"/>
    <w:rsid w:val="00163A0B"/>
    <w:rsid w:val="00191D04"/>
    <w:rsid w:val="00196196"/>
    <w:rsid w:val="001B047E"/>
    <w:rsid w:val="001B4332"/>
    <w:rsid w:val="001C7C78"/>
    <w:rsid w:val="001E5A93"/>
    <w:rsid w:val="001F2AD5"/>
    <w:rsid w:val="0023241B"/>
    <w:rsid w:val="002363BE"/>
    <w:rsid w:val="00260AF8"/>
    <w:rsid w:val="00267342"/>
    <w:rsid w:val="00282093"/>
    <w:rsid w:val="0028367A"/>
    <w:rsid w:val="002C02C8"/>
    <w:rsid w:val="002F029D"/>
    <w:rsid w:val="003046EA"/>
    <w:rsid w:val="0033550B"/>
    <w:rsid w:val="003417C1"/>
    <w:rsid w:val="003569A2"/>
    <w:rsid w:val="00382B49"/>
    <w:rsid w:val="003A4C63"/>
    <w:rsid w:val="003B3059"/>
    <w:rsid w:val="003D7966"/>
    <w:rsid w:val="004371EC"/>
    <w:rsid w:val="00471489"/>
    <w:rsid w:val="00474D26"/>
    <w:rsid w:val="00482CF9"/>
    <w:rsid w:val="00493906"/>
    <w:rsid w:val="004A2BBF"/>
    <w:rsid w:val="004A2DDA"/>
    <w:rsid w:val="004E40C1"/>
    <w:rsid w:val="00502A04"/>
    <w:rsid w:val="00510B0C"/>
    <w:rsid w:val="00533153"/>
    <w:rsid w:val="0055721B"/>
    <w:rsid w:val="00577CCE"/>
    <w:rsid w:val="00596AD0"/>
    <w:rsid w:val="005B02C4"/>
    <w:rsid w:val="005B2F63"/>
    <w:rsid w:val="005C6F15"/>
    <w:rsid w:val="005D256F"/>
    <w:rsid w:val="005D4928"/>
    <w:rsid w:val="005D659A"/>
    <w:rsid w:val="005E140F"/>
    <w:rsid w:val="005E3905"/>
    <w:rsid w:val="005F4E73"/>
    <w:rsid w:val="005F4FB5"/>
    <w:rsid w:val="006035C1"/>
    <w:rsid w:val="00624523"/>
    <w:rsid w:val="006549F5"/>
    <w:rsid w:val="0065578B"/>
    <w:rsid w:val="00664627"/>
    <w:rsid w:val="006A0007"/>
    <w:rsid w:val="006A0883"/>
    <w:rsid w:val="006B1B7C"/>
    <w:rsid w:val="006E55E8"/>
    <w:rsid w:val="00703801"/>
    <w:rsid w:val="0073045B"/>
    <w:rsid w:val="00734C95"/>
    <w:rsid w:val="007450D3"/>
    <w:rsid w:val="00795D28"/>
    <w:rsid w:val="007979AE"/>
    <w:rsid w:val="007D2D3B"/>
    <w:rsid w:val="007E4EE9"/>
    <w:rsid w:val="0080772D"/>
    <w:rsid w:val="0081718C"/>
    <w:rsid w:val="008172BA"/>
    <w:rsid w:val="00821365"/>
    <w:rsid w:val="00843681"/>
    <w:rsid w:val="00880345"/>
    <w:rsid w:val="008C0C13"/>
    <w:rsid w:val="008D4C6B"/>
    <w:rsid w:val="008E3873"/>
    <w:rsid w:val="008F7B42"/>
    <w:rsid w:val="00913F6F"/>
    <w:rsid w:val="0094159A"/>
    <w:rsid w:val="00941916"/>
    <w:rsid w:val="00951003"/>
    <w:rsid w:val="0096126C"/>
    <w:rsid w:val="009624ED"/>
    <w:rsid w:val="00965930"/>
    <w:rsid w:val="00966953"/>
    <w:rsid w:val="00990285"/>
    <w:rsid w:val="009B62F1"/>
    <w:rsid w:val="009D0082"/>
    <w:rsid w:val="00A24690"/>
    <w:rsid w:val="00A26616"/>
    <w:rsid w:val="00A30626"/>
    <w:rsid w:val="00A4210B"/>
    <w:rsid w:val="00A60908"/>
    <w:rsid w:val="00A63832"/>
    <w:rsid w:val="00A864D5"/>
    <w:rsid w:val="00A923FA"/>
    <w:rsid w:val="00A960F2"/>
    <w:rsid w:val="00AB1BB3"/>
    <w:rsid w:val="00AB5447"/>
    <w:rsid w:val="00AD66A0"/>
    <w:rsid w:val="00AE259B"/>
    <w:rsid w:val="00AF7552"/>
    <w:rsid w:val="00B16CEC"/>
    <w:rsid w:val="00B602BF"/>
    <w:rsid w:val="00B8336F"/>
    <w:rsid w:val="00BA4019"/>
    <w:rsid w:val="00BE5FFB"/>
    <w:rsid w:val="00C02326"/>
    <w:rsid w:val="00C30268"/>
    <w:rsid w:val="00C563FD"/>
    <w:rsid w:val="00C72DED"/>
    <w:rsid w:val="00C81790"/>
    <w:rsid w:val="00C82F6C"/>
    <w:rsid w:val="00C879C8"/>
    <w:rsid w:val="00C93F11"/>
    <w:rsid w:val="00C95DF7"/>
    <w:rsid w:val="00CE0939"/>
    <w:rsid w:val="00CE15E0"/>
    <w:rsid w:val="00CE2654"/>
    <w:rsid w:val="00D25DF5"/>
    <w:rsid w:val="00D33AF0"/>
    <w:rsid w:val="00D33D37"/>
    <w:rsid w:val="00D42E7F"/>
    <w:rsid w:val="00D504ED"/>
    <w:rsid w:val="00D5507A"/>
    <w:rsid w:val="00D603BB"/>
    <w:rsid w:val="00D61B85"/>
    <w:rsid w:val="00D703DA"/>
    <w:rsid w:val="00DA179E"/>
    <w:rsid w:val="00DC1401"/>
    <w:rsid w:val="00DC6840"/>
    <w:rsid w:val="00E010EC"/>
    <w:rsid w:val="00E14FFE"/>
    <w:rsid w:val="00E1779E"/>
    <w:rsid w:val="00E65E57"/>
    <w:rsid w:val="00E7031A"/>
    <w:rsid w:val="00E71612"/>
    <w:rsid w:val="00E83CCC"/>
    <w:rsid w:val="00E8542D"/>
    <w:rsid w:val="00E9484E"/>
    <w:rsid w:val="00EA16AE"/>
    <w:rsid w:val="00EC1C67"/>
    <w:rsid w:val="00ED5AAD"/>
    <w:rsid w:val="00EF448D"/>
    <w:rsid w:val="00F06804"/>
    <w:rsid w:val="00F22AC4"/>
    <w:rsid w:val="00F52B25"/>
    <w:rsid w:val="00F54532"/>
    <w:rsid w:val="00F6724C"/>
    <w:rsid w:val="00F76072"/>
    <w:rsid w:val="00F93208"/>
    <w:rsid w:val="00FA6E10"/>
    <w:rsid w:val="00FD75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9E0690-20A4-4D70-8433-E416FAAE3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5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545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3208"/>
    <w:pPr>
      <w:keepNext/>
      <w:keepLines/>
      <w:suppressAutoHyphens w:val="0"/>
      <w:spacing w:before="40"/>
      <w:ind w:firstLine="720"/>
      <w:jc w:val="both"/>
      <w:outlineLvl w:val="3"/>
    </w:pPr>
    <w:rPr>
      <w:rFonts w:ascii="Calibri Light" w:hAnsi="Calibri Light"/>
      <w:i/>
      <w:iCs/>
      <w:color w:val="2E74B5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3208"/>
    <w:pPr>
      <w:keepNext/>
      <w:keepLines/>
      <w:suppressAutoHyphens w:val="0"/>
      <w:spacing w:before="40"/>
      <w:ind w:firstLine="720"/>
      <w:jc w:val="both"/>
      <w:outlineLvl w:val="4"/>
    </w:pPr>
    <w:rPr>
      <w:rFonts w:ascii="Calibri Light" w:hAnsi="Calibri Light"/>
      <w:color w:val="2E74B5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5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сновной текст1"/>
    <w:basedOn w:val="a"/>
    <w:uiPriority w:val="99"/>
    <w:rsid w:val="00F54532"/>
    <w:pPr>
      <w:suppressAutoHyphens w:val="0"/>
      <w:jc w:val="center"/>
    </w:pPr>
    <w:rPr>
      <w:rFonts w:ascii="Calibri" w:hAnsi="Calibri"/>
      <w:lang w:eastAsia="ru-RU"/>
    </w:rPr>
  </w:style>
  <w:style w:type="table" w:styleId="a3">
    <w:name w:val="Table Grid"/>
    <w:basedOn w:val="a1"/>
    <w:rsid w:val="00F54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6A0007"/>
    <w:rPr>
      <w:color w:val="0000FF"/>
      <w:u w:val="single"/>
    </w:rPr>
  </w:style>
  <w:style w:type="paragraph" w:customStyle="1" w:styleId="ConsPlusNonformat">
    <w:name w:val="ConsPlusNonformat"/>
    <w:uiPriority w:val="99"/>
    <w:rsid w:val="006A00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C30268"/>
    <w:rPr>
      <w:color w:val="106BBE"/>
    </w:rPr>
  </w:style>
  <w:style w:type="paragraph" w:styleId="a6">
    <w:name w:val="Body Text Indent"/>
    <w:basedOn w:val="a"/>
    <w:link w:val="a7"/>
    <w:rsid w:val="00C30268"/>
    <w:pPr>
      <w:suppressAutoHyphens w:val="0"/>
      <w:spacing w:after="120"/>
      <w:ind w:left="283"/>
    </w:pPr>
    <w:rPr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30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D256F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F93208"/>
    <w:rPr>
      <w:rFonts w:ascii="Calibri Light" w:eastAsia="Times New Roman" w:hAnsi="Calibri Light" w:cs="Times New Roman"/>
      <w:i/>
      <w:iCs/>
      <w:color w:val="2E74B5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93208"/>
    <w:rPr>
      <w:rFonts w:ascii="Calibri Light" w:eastAsia="Times New Roman" w:hAnsi="Calibri Light" w:cs="Times New Roman"/>
      <w:color w:val="2E74B5"/>
      <w:sz w:val="28"/>
      <w:szCs w:val="20"/>
      <w:lang w:eastAsia="ru-RU"/>
    </w:rPr>
  </w:style>
  <w:style w:type="paragraph" w:customStyle="1" w:styleId="ConsPlusCell">
    <w:name w:val="ConsPlusCell"/>
    <w:uiPriority w:val="99"/>
    <w:rsid w:val="00F932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F932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93208"/>
    <w:pPr>
      <w:tabs>
        <w:tab w:val="center" w:pos="4677"/>
        <w:tab w:val="right" w:pos="9355"/>
      </w:tabs>
      <w:suppressAutoHyphens w:val="0"/>
      <w:ind w:firstLine="720"/>
      <w:jc w:val="both"/>
    </w:pPr>
    <w:rPr>
      <w:rFonts w:ascii="Tms Rmn" w:hAnsi="Tms Rmn"/>
      <w:sz w:val="28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F93208"/>
    <w:rPr>
      <w:rFonts w:ascii="Tms Rmn" w:eastAsia="Times New Roman" w:hAnsi="Tms Rm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93208"/>
    <w:pPr>
      <w:tabs>
        <w:tab w:val="center" w:pos="4677"/>
        <w:tab w:val="right" w:pos="9355"/>
      </w:tabs>
      <w:suppressAutoHyphens w:val="0"/>
      <w:ind w:firstLine="720"/>
      <w:jc w:val="both"/>
    </w:pPr>
    <w:rPr>
      <w:rFonts w:ascii="Tms Rmn" w:hAnsi="Tms Rmn"/>
      <w:sz w:val="28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F93208"/>
    <w:rPr>
      <w:rFonts w:ascii="Tms Rmn" w:eastAsia="Times New Roman" w:hAnsi="Tms Rmn" w:cs="Times New Roman"/>
      <w:sz w:val="28"/>
      <w:szCs w:val="20"/>
      <w:lang w:eastAsia="ru-RU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F93208"/>
    <w:rPr>
      <w:rFonts w:ascii="Courier New" w:eastAsia="Times New Roman" w:hAnsi="Courier New" w:cs="Times New Roman"/>
      <w:sz w:val="20"/>
      <w:szCs w:val="20"/>
      <w:lang w:eastAsia="ko-KR"/>
    </w:rPr>
  </w:style>
  <w:style w:type="paragraph" w:styleId="HTML0">
    <w:name w:val="HTML Preformatted"/>
    <w:basedOn w:val="a"/>
    <w:link w:val="HTML"/>
    <w:uiPriority w:val="99"/>
    <w:semiHidden/>
    <w:unhideWhenUsed/>
    <w:rsid w:val="00F932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eastAsia="ko-KR"/>
    </w:rPr>
  </w:style>
  <w:style w:type="character" w:customStyle="1" w:styleId="blk">
    <w:name w:val="blk"/>
    <w:basedOn w:val="a0"/>
    <w:rsid w:val="00F93208"/>
  </w:style>
  <w:style w:type="character" w:customStyle="1" w:styleId="ad">
    <w:name w:val="Текст выноски Знак"/>
    <w:basedOn w:val="a0"/>
    <w:link w:val="ae"/>
    <w:uiPriority w:val="99"/>
    <w:semiHidden/>
    <w:rsid w:val="00F93208"/>
    <w:rPr>
      <w:rFonts w:ascii="Tahoma" w:eastAsia="Times New Roman" w:hAnsi="Tahoma" w:cs="Times New Roman"/>
      <w:sz w:val="16"/>
      <w:szCs w:val="16"/>
      <w:lang w:eastAsia="ru-RU"/>
    </w:rPr>
  </w:style>
  <w:style w:type="paragraph" w:styleId="ae">
    <w:name w:val="Balloon Text"/>
    <w:basedOn w:val="a"/>
    <w:link w:val="ad"/>
    <w:uiPriority w:val="99"/>
    <w:semiHidden/>
    <w:unhideWhenUsed/>
    <w:rsid w:val="00F93208"/>
    <w:pPr>
      <w:suppressAutoHyphens w:val="0"/>
      <w:ind w:firstLine="720"/>
      <w:jc w:val="both"/>
    </w:pPr>
    <w:rPr>
      <w:rFonts w:ascii="Tahoma" w:hAnsi="Tahoma"/>
      <w:sz w:val="16"/>
      <w:szCs w:val="16"/>
      <w:lang w:eastAsia="ru-RU"/>
    </w:rPr>
  </w:style>
  <w:style w:type="character" w:customStyle="1" w:styleId="r">
    <w:name w:val="r"/>
    <w:basedOn w:val="a0"/>
    <w:rsid w:val="00F93208"/>
  </w:style>
  <w:style w:type="paragraph" w:customStyle="1" w:styleId="ConsNormal">
    <w:name w:val="ConsNormal"/>
    <w:uiPriority w:val="99"/>
    <w:rsid w:val="00F9320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f">
    <w:name w:val="Strong"/>
    <w:uiPriority w:val="22"/>
    <w:qFormat/>
    <w:rsid w:val="00F93208"/>
    <w:rPr>
      <w:b/>
      <w:bCs/>
    </w:rPr>
  </w:style>
  <w:style w:type="character" w:customStyle="1" w:styleId="apple-converted-space">
    <w:name w:val="apple-converted-space"/>
    <w:basedOn w:val="a0"/>
    <w:rsid w:val="00F93208"/>
  </w:style>
  <w:style w:type="character" w:customStyle="1" w:styleId="af0">
    <w:name w:val="Текст примечания Знак"/>
    <w:basedOn w:val="a0"/>
    <w:link w:val="af1"/>
    <w:uiPriority w:val="99"/>
    <w:semiHidden/>
    <w:rsid w:val="00F93208"/>
    <w:rPr>
      <w:rFonts w:ascii="Tms Rmn" w:eastAsia="Times New Roman" w:hAnsi="Tms Rmn" w:cs="Times New Roman"/>
      <w:sz w:val="20"/>
      <w:szCs w:val="20"/>
      <w:lang w:eastAsia="ru-RU"/>
    </w:rPr>
  </w:style>
  <w:style w:type="paragraph" w:styleId="af1">
    <w:name w:val="annotation text"/>
    <w:basedOn w:val="a"/>
    <w:link w:val="af0"/>
    <w:uiPriority w:val="99"/>
    <w:semiHidden/>
    <w:unhideWhenUsed/>
    <w:rsid w:val="00F93208"/>
    <w:pPr>
      <w:suppressAutoHyphens w:val="0"/>
      <w:ind w:firstLine="720"/>
      <w:jc w:val="both"/>
    </w:pPr>
    <w:rPr>
      <w:rFonts w:ascii="Tms Rmn" w:hAnsi="Tms Rmn"/>
      <w:sz w:val="20"/>
      <w:szCs w:val="20"/>
      <w:lang w:eastAsia="ru-RU"/>
    </w:rPr>
  </w:style>
  <w:style w:type="character" w:customStyle="1" w:styleId="af2">
    <w:name w:val="Тема примечания Знак"/>
    <w:basedOn w:val="af0"/>
    <w:link w:val="af3"/>
    <w:uiPriority w:val="99"/>
    <w:semiHidden/>
    <w:rsid w:val="00F93208"/>
    <w:rPr>
      <w:rFonts w:ascii="Tms Rmn" w:eastAsia="Times New Roman" w:hAnsi="Tms Rmn" w:cs="Times New Roman"/>
      <w:b/>
      <w:bCs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2"/>
    <w:uiPriority w:val="99"/>
    <w:semiHidden/>
    <w:unhideWhenUsed/>
    <w:rsid w:val="00F93208"/>
    <w:rPr>
      <w:b/>
      <w:bCs/>
    </w:rPr>
  </w:style>
  <w:style w:type="paragraph" w:styleId="af4">
    <w:name w:val="footnote text"/>
    <w:basedOn w:val="a"/>
    <w:link w:val="af5"/>
    <w:uiPriority w:val="99"/>
    <w:unhideWhenUsed/>
    <w:rsid w:val="00F93208"/>
    <w:pPr>
      <w:suppressAutoHyphens w:val="0"/>
      <w:ind w:firstLine="720"/>
      <w:jc w:val="both"/>
    </w:pPr>
    <w:rPr>
      <w:rFonts w:ascii="Tms Rmn" w:hAnsi="Tms Rm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rsid w:val="00F93208"/>
    <w:rPr>
      <w:rFonts w:ascii="Tms Rmn" w:eastAsia="Times New Roman" w:hAnsi="Tms Rm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F93208"/>
    <w:rPr>
      <w:vertAlign w:val="superscript"/>
    </w:rPr>
  </w:style>
  <w:style w:type="paragraph" w:customStyle="1" w:styleId="western">
    <w:name w:val="western"/>
    <w:basedOn w:val="a"/>
    <w:rsid w:val="00F93208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onsPlusNormal0">
    <w:name w:val="ConsPlusNormal Знак"/>
    <w:link w:val="ConsPlusNormal"/>
    <w:locked/>
    <w:rsid w:val="00913F6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D1B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7">
    <w:name w:val="endnote text"/>
    <w:basedOn w:val="a"/>
    <w:link w:val="af8"/>
    <w:uiPriority w:val="99"/>
    <w:semiHidden/>
    <w:unhideWhenUsed/>
    <w:rsid w:val="000D1B71"/>
    <w:pPr>
      <w:suppressAutoHyphens w:val="0"/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0D1B71"/>
    <w:rPr>
      <w:rFonts w:ascii="Calibri" w:eastAsia="Calibri" w:hAnsi="Calibri" w:cs="Times New Roman"/>
      <w:sz w:val="20"/>
      <w:szCs w:val="20"/>
      <w:lang w:val="x-none"/>
    </w:rPr>
  </w:style>
  <w:style w:type="character" w:styleId="af9">
    <w:name w:val="endnote reference"/>
    <w:uiPriority w:val="99"/>
    <w:semiHidden/>
    <w:unhideWhenUsed/>
    <w:rsid w:val="000D1B71"/>
    <w:rPr>
      <w:vertAlign w:val="superscript"/>
    </w:rPr>
  </w:style>
  <w:style w:type="paragraph" w:styleId="2">
    <w:name w:val="Body Text 2"/>
    <w:basedOn w:val="a"/>
    <w:link w:val="20"/>
    <w:uiPriority w:val="99"/>
    <w:semiHidden/>
    <w:unhideWhenUsed/>
    <w:rsid w:val="00A960F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960F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1">
    <w:name w:val="Заголовок №2_"/>
    <w:link w:val="22"/>
    <w:locked/>
    <w:rsid w:val="00A960F2"/>
    <w:rPr>
      <w:b/>
      <w:bCs/>
      <w:sz w:val="27"/>
      <w:szCs w:val="27"/>
      <w:shd w:val="clear" w:color="auto" w:fill="FFFFFF"/>
    </w:rPr>
  </w:style>
  <w:style w:type="paragraph" w:customStyle="1" w:styleId="22">
    <w:name w:val="Заголовок №2"/>
    <w:basedOn w:val="a"/>
    <w:link w:val="21"/>
    <w:rsid w:val="00A960F2"/>
    <w:pPr>
      <w:widowControl w:val="0"/>
      <w:shd w:val="clear" w:color="auto" w:fill="FFFFFF"/>
      <w:suppressAutoHyphens w:val="0"/>
      <w:spacing w:after="300" w:line="322" w:lineRule="exact"/>
      <w:ind w:hanging="680"/>
      <w:outlineLvl w:val="1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paragraph" w:customStyle="1" w:styleId="Default">
    <w:name w:val="Default"/>
    <w:rsid w:val="00A960F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a">
    <w:name w:val="Normal (Web)"/>
    <w:basedOn w:val="a"/>
    <w:uiPriority w:val="99"/>
    <w:semiHidden/>
    <w:unhideWhenUsed/>
    <w:rsid w:val="0094159A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1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05CD0-05B9-4E4B-8842-60A95B16B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DNS</cp:lastModifiedBy>
  <cp:revision>6</cp:revision>
  <cp:lastPrinted>2022-01-24T02:19:00Z</cp:lastPrinted>
  <dcterms:created xsi:type="dcterms:W3CDTF">2021-10-20T08:21:00Z</dcterms:created>
  <dcterms:modified xsi:type="dcterms:W3CDTF">2022-01-27T08:14:00Z</dcterms:modified>
</cp:coreProperties>
</file>