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E82" w:rsidRDefault="008B7E82" w:rsidP="008B7E82">
      <w:pPr>
        <w:jc w:val="center"/>
        <w:rPr>
          <w:rFonts w:ascii="Times New Roman" w:hAnsi="Times New Roman"/>
          <w:b/>
          <w:sz w:val="28"/>
          <w:szCs w:val="28"/>
        </w:rPr>
      </w:pPr>
      <w:r>
        <w:rPr>
          <w:rFonts w:ascii="Times New Roman" w:hAnsi="Times New Roman"/>
          <w:b/>
          <w:sz w:val="28"/>
          <w:szCs w:val="28"/>
        </w:rPr>
        <w:t>РОССИЙСКАЯ ФЕДЕРАЦИЯ</w:t>
      </w:r>
    </w:p>
    <w:p w:rsidR="008B7E82" w:rsidRDefault="008B7E82" w:rsidP="008B7E82">
      <w:pPr>
        <w:jc w:val="center"/>
        <w:rPr>
          <w:rFonts w:ascii="Times New Roman" w:hAnsi="Times New Roman"/>
          <w:b/>
          <w:sz w:val="28"/>
          <w:szCs w:val="28"/>
        </w:rPr>
      </w:pPr>
      <w:r>
        <w:rPr>
          <w:rFonts w:ascii="Times New Roman" w:hAnsi="Times New Roman"/>
          <w:b/>
          <w:sz w:val="28"/>
          <w:szCs w:val="28"/>
        </w:rPr>
        <w:t>ИРКУТСКАЯ ОБЛАСТЬ</w:t>
      </w:r>
    </w:p>
    <w:p w:rsidR="008B7E82" w:rsidRDefault="008B7E82" w:rsidP="008B7E82">
      <w:pPr>
        <w:jc w:val="center"/>
        <w:rPr>
          <w:rFonts w:ascii="Times New Roman" w:hAnsi="Times New Roman"/>
          <w:b/>
          <w:sz w:val="28"/>
          <w:szCs w:val="28"/>
        </w:rPr>
      </w:pPr>
      <w:r>
        <w:rPr>
          <w:rFonts w:ascii="Times New Roman" w:hAnsi="Times New Roman"/>
          <w:b/>
          <w:sz w:val="28"/>
          <w:szCs w:val="28"/>
        </w:rPr>
        <w:t>НУКУТСКИЙ РАЙОН</w:t>
      </w:r>
    </w:p>
    <w:p w:rsidR="008B7E82" w:rsidRDefault="008B7E82" w:rsidP="008B7E82">
      <w:pPr>
        <w:jc w:val="center"/>
        <w:rPr>
          <w:rFonts w:ascii="Times New Roman" w:hAnsi="Times New Roman"/>
          <w:b/>
          <w:sz w:val="28"/>
          <w:szCs w:val="28"/>
        </w:rPr>
      </w:pPr>
      <w:r>
        <w:rPr>
          <w:rFonts w:ascii="Times New Roman" w:hAnsi="Times New Roman"/>
          <w:b/>
          <w:sz w:val="28"/>
          <w:szCs w:val="28"/>
        </w:rPr>
        <w:t>АДМИНИСТРАЦИЯ МУНИЦИПАЛЬНОГО ОБРАЗОВАНИЯ «ПЕРВОМАЙСКОЕ»</w:t>
      </w:r>
    </w:p>
    <w:p w:rsidR="008B7E82" w:rsidRDefault="008B7E82" w:rsidP="008B7E82">
      <w:pPr>
        <w:jc w:val="center"/>
        <w:rPr>
          <w:rFonts w:ascii="Times New Roman" w:hAnsi="Times New Roman"/>
          <w:b/>
          <w:sz w:val="28"/>
          <w:szCs w:val="28"/>
        </w:rPr>
      </w:pPr>
    </w:p>
    <w:p w:rsidR="008B7E82" w:rsidRDefault="008B7E82" w:rsidP="008B7E82">
      <w:pPr>
        <w:jc w:val="center"/>
        <w:rPr>
          <w:rFonts w:ascii="Times New Roman" w:hAnsi="Times New Roman"/>
          <w:b/>
          <w:sz w:val="28"/>
          <w:szCs w:val="28"/>
        </w:rPr>
      </w:pPr>
      <w:r>
        <w:rPr>
          <w:rFonts w:ascii="Times New Roman" w:hAnsi="Times New Roman"/>
          <w:b/>
          <w:sz w:val="28"/>
          <w:szCs w:val="28"/>
        </w:rPr>
        <w:t>ПОСТАНОВЛЕНИЕ</w:t>
      </w:r>
    </w:p>
    <w:p w:rsidR="008B7E82" w:rsidRDefault="008B7E82" w:rsidP="008B7E82">
      <w:pPr>
        <w:jc w:val="center"/>
        <w:rPr>
          <w:rFonts w:ascii="Times New Roman" w:hAnsi="Times New Roman"/>
          <w:b/>
          <w:sz w:val="28"/>
          <w:szCs w:val="28"/>
        </w:rPr>
      </w:pPr>
    </w:p>
    <w:p w:rsidR="008B7E82" w:rsidRDefault="008B7E82" w:rsidP="008B7E82">
      <w:pPr>
        <w:jc w:val="left"/>
        <w:rPr>
          <w:rFonts w:ascii="Times New Roman" w:hAnsi="Times New Roman"/>
          <w:sz w:val="28"/>
          <w:szCs w:val="28"/>
        </w:rPr>
      </w:pPr>
      <w:r>
        <w:rPr>
          <w:rFonts w:ascii="Times New Roman" w:hAnsi="Times New Roman"/>
          <w:sz w:val="28"/>
          <w:szCs w:val="28"/>
        </w:rPr>
        <w:t xml:space="preserve">от 29 февраля 2016 г.                           № 21                                 с. </w:t>
      </w:r>
      <w:proofErr w:type="gramStart"/>
      <w:r>
        <w:rPr>
          <w:rFonts w:ascii="Times New Roman" w:hAnsi="Times New Roman"/>
          <w:sz w:val="28"/>
          <w:szCs w:val="28"/>
        </w:rPr>
        <w:t>Первомайское</w:t>
      </w:r>
      <w:proofErr w:type="gramEnd"/>
    </w:p>
    <w:p w:rsidR="008B7E82" w:rsidRDefault="008B7E82" w:rsidP="008B7E82">
      <w:pPr>
        <w:rPr>
          <w:rFonts w:ascii="Times New Roman" w:hAnsi="Times New Roman"/>
          <w:sz w:val="28"/>
          <w:szCs w:val="28"/>
        </w:rPr>
      </w:pPr>
    </w:p>
    <w:p w:rsidR="008B7E82" w:rsidRDefault="008B7E82" w:rsidP="008B7E82">
      <w:pPr>
        <w:rPr>
          <w:rFonts w:ascii="Times New Roman" w:hAnsi="Times New Roman"/>
          <w:sz w:val="28"/>
          <w:szCs w:val="28"/>
        </w:rPr>
      </w:pPr>
    </w:p>
    <w:p w:rsidR="008B7E82" w:rsidRDefault="008B7E82" w:rsidP="008B7E82">
      <w:pPr>
        <w:jc w:val="left"/>
        <w:rPr>
          <w:rFonts w:ascii="Times New Roman" w:hAnsi="Times New Roman"/>
          <w:sz w:val="28"/>
          <w:szCs w:val="28"/>
        </w:rPr>
      </w:pPr>
      <w:r>
        <w:rPr>
          <w:rFonts w:ascii="Times New Roman" w:hAnsi="Times New Roman"/>
          <w:sz w:val="28"/>
          <w:szCs w:val="28"/>
        </w:rPr>
        <w:t xml:space="preserve">«Об утверждении </w:t>
      </w:r>
      <w:proofErr w:type="gramStart"/>
      <w:r>
        <w:rPr>
          <w:rFonts w:ascii="Times New Roman" w:hAnsi="Times New Roman"/>
          <w:sz w:val="28"/>
          <w:szCs w:val="28"/>
        </w:rPr>
        <w:t>административного</w:t>
      </w:r>
      <w:proofErr w:type="gramEnd"/>
      <w:r>
        <w:rPr>
          <w:rFonts w:ascii="Times New Roman" w:hAnsi="Times New Roman"/>
          <w:sz w:val="28"/>
          <w:szCs w:val="28"/>
        </w:rPr>
        <w:t xml:space="preserve"> </w:t>
      </w:r>
    </w:p>
    <w:p w:rsidR="008B7E82" w:rsidRDefault="008B7E82" w:rsidP="008B7E82">
      <w:pPr>
        <w:jc w:val="left"/>
        <w:rPr>
          <w:rFonts w:ascii="Times New Roman" w:hAnsi="Times New Roman"/>
          <w:sz w:val="28"/>
          <w:szCs w:val="28"/>
        </w:rPr>
      </w:pPr>
      <w:r>
        <w:rPr>
          <w:rFonts w:ascii="Times New Roman" w:hAnsi="Times New Roman"/>
          <w:sz w:val="28"/>
          <w:szCs w:val="28"/>
        </w:rPr>
        <w:t xml:space="preserve">регламента предоставления муниципальной услуги </w:t>
      </w:r>
    </w:p>
    <w:p w:rsidR="008B7E82" w:rsidRDefault="008B7E82" w:rsidP="008B7E82">
      <w:pPr>
        <w:jc w:val="left"/>
        <w:rPr>
          <w:rFonts w:ascii="Times New Roman" w:hAnsi="Times New Roman"/>
          <w:sz w:val="28"/>
          <w:szCs w:val="28"/>
        </w:rPr>
      </w:pPr>
      <w:proofErr w:type="gramStart"/>
      <w:r>
        <w:rPr>
          <w:rFonts w:ascii="Times New Roman" w:hAnsi="Times New Roman"/>
          <w:bCs/>
          <w:sz w:val="28"/>
          <w:szCs w:val="28"/>
        </w:rPr>
        <w:t xml:space="preserve">«Выдача </w:t>
      </w:r>
      <w:r w:rsidRPr="008B7E82">
        <w:rPr>
          <w:rFonts w:ascii="Times New Roman" w:hAnsi="Times New Roman"/>
          <w:sz w:val="28"/>
          <w:szCs w:val="28"/>
        </w:rPr>
        <w:t xml:space="preserve">разрешений на строительство (за исключением </w:t>
      </w:r>
      <w:proofErr w:type="gramEnd"/>
    </w:p>
    <w:p w:rsidR="008B7E82" w:rsidRDefault="008B7E82" w:rsidP="008B7E82">
      <w:pPr>
        <w:jc w:val="left"/>
        <w:rPr>
          <w:rFonts w:ascii="Times New Roman" w:hAnsi="Times New Roman"/>
          <w:sz w:val="28"/>
          <w:szCs w:val="28"/>
        </w:rPr>
      </w:pPr>
      <w:r w:rsidRPr="008B7E82">
        <w:rPr>
          <w:rFonts w:ascii="Times New Roman" w:hAnsi="Times New Roman"/>
          <w:sz w:val="28"/>
          <w:szCs w:val="28"/>
        </w:rPr>
        <w:t xml:space="preserve">случаев, предусмотренных градостроительным кодексом </w:t>
      </w:r>
    </w:p>
    <w:p w:rsidR="008B7E82" w:rsidRPr="0073283E" w:rsidRDefault="008B7E82" w:rsidP="008B7E82">
      <w:pPr>
        <w:jc w:val="left"/>
        <w:rPr>
          <w:rFonts w:ascii="Times New Roman" w:hAnsi="Times New Roman"/>
          <w:b/>
          <w:szCs w:val="28"/>
        </w:rPr>
      </w:pPr>
      <w:proofErr w:type="gramStart"/>
      <w:r>
        <w:rPr>
          <w:rFonts w:ascii="Times New Roman" w:hAnsi="Times New Roman"/>
          <w:sz w:val="28"/>
          <w:szCs w:val="28"/>
        </w:rPr>
        <w:t>Р</w:t>
      </w:r>
      <w:r w:rsidRPr="008B7E82">
        <w:rPr>
          <w:rFonts w:ascii="Times New Roman" w:hAnsi="Times New Roman"/>
          <w:sz w:val="28"/>
          <w:szCs w:val="28"/>
        </w:rPr>
        <w:t xml:space="preserve">оссийской </w:t>
      </w:r>
      <w:r>
        <w:rPr>
          <w:rFonts w:ascii="Times New Roman" w:hAnsi="Times New Roman"/>
          <w:sz w:val="28"/>
          <w:szCs w:val="28"/>
        </w:rPr>
        <w:t>Ф</w:t>
      </w:r>
      <w:r w:rsidRPr="008B7E82">
        <w:rPr>
          <w:rFonts w:ascii="Times New Roman" w:hAnsi="Times New Roman"/>
          <w:sz w:val="28"/>
          <w:szCs w:val="28"/>
        </w:rPr>
        <w:t>едерации, иными федеральными законами)»</w:t>
      </w:r>
      <w:proofErr w:type="gramEnd"/>
    </w:p>
    <w:p w:rsidR="008B7E82" w:rsidRDefault="008B7E82" w:rsidP="008B7E82">
      <w:pPr>
        <w:jc w:val="left"/>
        <w:rPr>
          <w:rFonts w:ascii="Times New Roman" w:hAnsi="Times New Roman"/>
          <w:sz w:val="28"/>
          <w:szCs w:val="28"/>
        </w:rPr>
      </w:pPr>
    </w:p>
    <w:p w:rsidR="008B7E82" w:rsidRDefault="008B7E82" w:rsidP="008B7E82">
      <w:pPr>
        <w:ind w:firstLine="540"/>
        <w:rPr>
          <w:rFonts w:ascii="Times New Roman" w:hAnsi="Times New Roman"/>
          <w:sz w:val="28"/>
          <w:szCs w:val="28"/>
        </w:rPr>
      </w:pPr>
      <w:r>
        <w:rPr>
          <w:rFonts w:ascii="Times New Roman" w:hAnsi="Times New Roman"/>
          <w:sz w:val="28"/>
          <w:szCs w:val="28"/>
        </w:rPr>
        <w:t>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законом от 01.12.2014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администрация</w:t>
      </w:r>
    </w:p>
    <w:p w:rsidR="008B7E82" w:rsidRDefault="008B7E82" w:rsidP="008B7E82">
      <w:pPr>
        <w:rPr>
          <w:rFonts w:ascii="Times New Roman" w:hAnsi="Times New Roman"/>
          <w:sz w:val="28"/>
          <w:szCs w:val="28"/>
        </w:rPr>
      </w:pPr>
    </w:p>
    <w:p w:rsidR="008B7E82" w:rsidRDefault="008B7E82" w:rsidP="008B7E82">
      <w:pPr>
        <w:jc w:val="center"/>
        <w:rPr>
          <w:rFonts w:ascii="Times New Roman" w:hAnsi="Times New Roman"/>
          <w:b/>
          <w:sz w:val="28"/>
          <w:szCs w:val="28"/>
        </w:rPr>
      </w:pPr>
      <w:r>
        <w:rPr>
          <w:rFonts w:ascii="Times New Roman" w:hAnsi="Times New Roman"/>
          <w:b/>
          <w:sz w:val="28"/>
          <w:szCs w:val="28"/>
        </w:rPr>
        <w:t>ПОСТАНОВЛЯЕТ:</w:t>
      </w:r>
    </w:p>
    <w:p w:rsidR="008B7E82" w:rsidRDefault="008B7E82" w:rsidP="008B7E82">
      <w:pPr>
        <w:rPr>
          <w:rFonts w:ascii="Times New Roman" w:hAnsi="Times New Roman"/>
          <w:sz w:val="28"/>
          <w:szCs w:val="28"/>
        </w:rPr>
      </w:pPr>
    </w:p>
    <w:p w:rsidR="008B7E82" w:rsidRDefault="008B7E82" w:rsidP="00042E16">
      <w:pPr>
        <w:ind w:firstLine="567"/>
        <w:rPr>
          <w:rFonts w:ascii="Times New Roman" w:hAnsi="Times New Roman"/>
          <w:sz w:val="28"/>
          <w:szCs w:val="28"/>
        </w:rPr>
      </w:pPr>
      <w:r>
        <w:rPr>
          <w:rFonts w:ascii="Times New Roman" w:hAnsi="Times New Roman"/>
          <w:sz w:val="28"/>
          <w:szCs w:val="28"/>
        </w:rPr>
        <w:t xml:space="preserve">1. Принять и утвердить административный регламент </w:t>
      </w:r>
      <w:r>
        <w:rPr>
          <w:rFonts w:ascii="Times New Roman" w:hAnsi="Times New Roman"/>
          <w:bCs/>
          <w:sz w:val="28"/>
          <w:szCs w:val="28"/>
        </w:rPr>
        <w:t xml:space="preserve">«Выдача </w:t>
      </w:r>
      <w:r w:rsidR="00042E16" w:rsidRPr="008B7E82">
        <w:rPr>
          <w:rFonts w:ascii="Times New Roman" w:hAnsi="Times New Roman"/>
          <w:sz w:val="28"/>
          <w:szCs w:val="28"/>
        </w:rPr>
        <w:t xml:space="preserve">разрешений на строительство (за исключением случаев, предусмотренных градостроительным кодексом </w:t>
      </w:r>
      <w:r w:rsidR="00042E16">
        <w:rPr>
          <w:rFonts w:ascii="Times New Roman" w:hAnsi="Times New Roman"/>
          <w:sz w:val="28"/>
          <w:szCs w:val="28"/>
        </w:rPr>
        <w:t>Р</w:t>
      </w:r>
      <w:r w:rsidR="00042E16" w:rsidRPr="008B7E82">
        <w:rPr>
          <w:rFonts w:ascii="Times New Roman" w:hAnsi="Times New Roman"/>
          <w:sz w:val="28"/>
          <w:szCs w:val="28"/>
        </w:rPr>
        <w:t xml:space="preserve">оссийской </w:t>
      </w:r>
      <w:r w:rsidR="00042E16">
        <w:rPr>
          <w:rFonts w:ascii="Times New Roman" w:hAnsi="Times New Roman"/>
          <w:sz w:val="28"/>
          <w:szCs w:val="28"/>
        </w:rPr>
        <w:t>Ф</w:t>
      </w:r>
      <w:r w:rsidR="00042E16" w:rsidRPr="008B7E82">
        <w:rPr>
          <w:rFonts w:ascii="Times New Roman" w:hAnsi="Times New Roman"/>
          <w:sz w:val="28"/>
          <w:szCs w:val="28"/>
        </w:rPr>
        <w:t>едерации, иными федеральными законами)»</w:t>
      </w:r>
      <w:r>
        <w:rPr>
          <w:rFonts w:ascii="Times New Roman" w:hAnsi="Times New Roman"/>
          <w:sz w:val="28"/>
          <w:szCs w:val="28"/>
        </w:rPr>
        <w:t>.</w:t>
      </w:r>
    </w:p>
    <w:p w:rsidR="008B7E82" w:rsidRDefault="008B7E82" w:rsidP="008B7E82">
      <w:pPr>
        <w:tabs>
          <w:tab w:val="left" w:pos="6521"/>
          <w:tab w:val="left" w:pos="10080"/>
        </w:tabs>
        <w:suppressAutoHyphens/>
        <w:ind w:right="-1" w:firstLine="567"/>
        <w:rPr>
          <w:rFonts w:ascii="Times New Roman" w:hAnsi="Times New Roman"/>
          <w:b/>
          <w:sz w:val="28"/>
          <w:szCs w:val="28"/>
        </w:rPr>
      </w:pPr>
      <w:r>
        <w:rPr>
          <w:rFonts w:ascii="Times New Roman" w:hAnsi="Times New Roman"/>
          <w:sz w:val="28"/>
          <w:szCs w:val="28"/>
        </w:rPr>
        <w:t>2.</w:t>
      </w:r>
      <w:r>
        <w:rPr>
          <w:rFonts w:ascii="Times New Roman" w:hAnsi="Times New Roman"/>
          <w:color w:val="FF0000"/>
          <w:sz w:val="28"/>
          <w:szCs w:val="28"/>
        </w:rPr>
        <w:t xml:space="preserve"> </w:t>
      </w:r>
      <w:r>
        <w:rPr>
          <w:rFonts w:ascii="Times New Roman" w:hAnsi="Times New Roman"/>
          <w:bCs/>
          <w:sz w:val="28"/>
          <w:szCs w:val="28"/>
        </w:rPr>
        <w:t xml:space="preserve">Постановление № </w:t>
      </w:r>
      <w:r w:rsidR="007D4401">
        <w:rPr>
          <w:rFonts w:ascii="Times New Roman" w:hAnsi="Times New Roman"/>
          <w:bCs/>
          <w:sz w:val="28"/>
          <w:szCs w:val="28"/>
        </w:rPr>
        <w:t>30</w:t>
      </w:r>
      <w:r>
        <w:rPr>
          <w:rFonts w:ascii="Times New Roman" w:hAnsi="Times New Roman"/>
          <w:bCs/>
          <w:sz w:val="28"/>
          <w:szCs w:val="28"/>
        </w:rPr>
        <w:t xml:space="preserve"> от 02.07.2012 </w:t>
      </w:r>
      <w:r w:rsidR="00D41117">
        <w:rPr>
          <w:rFonts w:ascii="Times New Roman" w:hAnsi="Times New Roman"/>
          <w:bCs/>
          <w:sz w:val="28"/>
          <w:szCs w:val="28"/>
        </w:rPr>
        <w:t xml:space="preserve">об утверждении административного регламента </w:t>
      </w:r>
      <w:r w:rsidR="007D4401">
        <w:rPr>
          <w:rFonts w:ascii="Times New Roman" w:hAnsi="Times New Roman"/>
          <w:bCs/>
          <w:sz w:val="28"/>
          <w:szCs w:val="28"/>
        </w:rPr>
        <w:t xml:space="preserve">«Выдача </w:t>
      </w:r>
      <w:r w:rsidR="007D4401" w:rsidRPr="008B7E82">
        <w:rPr>
          <w:rFonts w:ascii="Times New Roman" w:hAnsi="Times New Roman"/>
          <w:sz w:val="28"/>
          <w:szCs w:val="28"/>
        </w:rPr>
        <w:t xml:space="preserve">разрешений на строительство (за исключением случаев, предусмотренных градостроительным кодексом </w:t>
      </w:r>
      <w:r w:rsidR="007D4401">
        <w:rPr>
          <w:rFonts w:ascii="Times New Roman" w:hAnsi="Times New Roman"/>
          <w:sz w:val="28"/>
          <w:szCs w:val="28"/>
        </w:rPr>
        <w:t>Р</w:t>
      </w:r>
      <w:r w:rsidR="007D4401" w:rsidRPr="008B7E82">
        <w:rPr>
          <w:rFonts w:ascii="Times New Roman" w:hAnsi="Times New Roman"/>
          <w:sz w:val="28"/>
          <w:szCs w:val="28"/>
        </w:rPr>
        <w:t xml:space="preserve">оссийской </w:t>
      </w:r>
      <w:r w:rsidR="007D4401">
        <w:rPr>
          <w:rFonts w:ascii="Times New Roman" w:hAnsi="Times New Roman"/>
          <w:sz w:val="28"/>
          <w:szCs w:val="28"/>
        </w:rPr>
        <w:t>Ф</w:t>
      </w:r>
      <w:r w:rsidR="007D4401" w:rsidRPr="008B7E82">
        <w:rPr>
          <w:rFonts w:ascii="Times New Roman" w:hAnsi="Times New Roman"/>
          <w:sz w:val="28"/>
          <w:szCs w:val="28"/>
        </w:rPr>
        <w:t>едерации, иными федеральными законами)»</w:t>
      </w:r>
      <w:r w:rsidR="007D4401">
        <w:rPr>
          <w:rFonts w:ascii="Times New Roman" w:hAnsi="Times New Roman"/>
          <w:bCs/>
          <w:sz w:val="28"/>
          <w:szCs w:val="28"/>
        </w:rPr>
        <w:t xml:space="preserve"> </w:t>
      </w:r>
      <w:r>
        <w:rPr>
          <w:rFonts w:ascii="Times New Roman" w:hAnsi="Times New Roman"/>
          <w:sz w:val="28"/>
          <w:szCs w:val="28"/>
        </w:rPr>
        <w:t xml:space="preserve">и </w:t>
      </w:r>
      <w:r>
        <w:rPr>
          <w:rFonts w:ascii="Times New Roman" w:hAnsi="Times New Roman"/>
          <w:bCs/>
          <w:sz w:val="28"/>
          <w:szCs w:val="28"/>
        </w:rPr>
        <w:t>Постановление № 5</w:t>
      </w:r>
      <w:r w:rsidR="007D4401">
        <w:rPr>
          <w:rFonts w:ascii="Times New Roman" w:hAnsi="Times New Roman"/>
          <w:bCs/>
          <w:sz w:val="28"/>
          <w:szCs w:val="28"/>
        </w:rPr>
        <w:t>2</w:t>
      </w:r>
      <w:r>
        <w:rPr>
          <w:rFonts w:ascii="Times New Roman" w:hAnsi="Times New Roman"/>
          <w:bCs/>
          <w:sz w:val="28"/>
          <w:szCs w:val="28"/>
        </w:rPr>
        <w:t xml:space="preserve"> от 24.09.2013 «</w:t>
      </w:r>
      <w:r>
        <w:rPr>
          <w:rFonts w:ascii="Times New Roman" w:hAnsi="Times New Roman"/>
          <w:sz w:val="28"/>
          <w:szCs w:val="28"/>
        </w:rPr>
        <w:t xml:space="preserve">О внесении изменений в постановление </w:t>
      </w:r>
      <w:r>
        <w:rPr>
          <w:rFonts w:ascii="Times New Roman" w:hAnsi="Times New Roman"/>
          <w:bCs/>
          <w:sz w:val="28"/>
          <w:szCs w:val="28"/>
        </w:rPr>
        <w:t xml:space="preserve">№ </w:t>
      </w:r>
      <w:r w:rsidR="007D4401">
        <w:rPr>
          <w:rFonts w:ascii="Times New Roman" w:hAnsi="Times New Roman"/>
          <w:bCs/>
          <w:sz w:val="28"/>
          <w:szCs w:val="28"/>
        </w:rPr>
        <w:t>30</w:t>
      </w:r>
      <w:r>
        <w:rPr>
          <w:rFonts w:ascii="Times New Roman" w:hAnsi="Times New Roman"/>
          <w:bCs/>
          <w:sz w:val="28"/>
          <w:szCs w:val="28"/>
        </w:rPr>
        <w:t xml:space="preserve"> от 02.07.2012»</w:t>
      </w:r>
      <w:r>
        <w:rPr>
          <w:rFonts w:ascii="Times New Roman" w:hAnsi="Times New Roman"/>
          <w:sz w:val="28"/>
          <w:szCs w:val="28"/>
        </w:rPr>
        <w:t>, отменить.</w:t>
      </w:r>
    </w:p>
    <w:p w:rsidR="008B7E82" w:rsidRDefault="008B7E82" w:rsidP="008B7E82">
      <w:pPr>
        <w:ind w:firstLine="540"/>
        <w:rPr>
          <w:rFonts w:ascii="Times New Roman" w:hAnsi="Times New Roman"/>
          <w:sz w:val="28"/>
          <w:szCs w:val="28"/>
        </w:rPr>
      </w:pPr>
      <w:r>
        <w:rPr>
          <w:rFonts w:ascii="Times New Roman" w:hAnsi="Times New Roman"/>
          <w:sz w:val="28"/>
          <w:szCs w:val="28"/>
        </w:rPr>
        <w:t>3. Опубликовать настоящее постановление в газете «Первомайский вестник» и на официальном сайте администрации МО «Первомайское».</w:t>
      </w:r>
    </w:p>
    <w:p w:rsidR="008B7E82" w:rsidRDefault="008B7E82" w:rsidP="008B7E82">
      <w:pPr>
        <w:widowControl w:val="0"/>
        <w:autoSpaceDE w:val="0"/>
        <w:autoSpaceDN w:val="0"/>
        <w:adjustRightInd w:val="0"/>
        <w:ind w:firstLine="567"/>
        <w:rPr>
          <w:rFonts w:ascii="Times New Roman" w:hAnsi="Times New Roman"/>
          <w:sz w:val="28"/>
          <w:szCs w:val="28"/>
        </w:rPr>
      </w:pPr>
      <w:r>
        <w:rPr>
          <w:rFonts w:ascii="Times New Roman" w:hAnsi="Times New Roman"/>
          <w:sz w:val="28"/>
          <w:szCs w:val="28"/>
        </w:rPr>
        <w:t xml:space="preserve">4.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постановления оставляю за собой.</w:t>
      </w:r>
    </w:p>
    <w:p w:rsidR="008B7E82" w:rsidRDefault="008B7E82" w:rsidP="008B7E82">
      <w:pPr>
        <w:widowControl w:val="0"/>
        <w:autoSpaceDE w:val="0"/>
        <w:autoSpaceDN w:val="0"/>
        <w:adjustRightInd w:val="0"/>
        <w:ind w:firstLine="567"/>
        <w:rPr>
          <w:rFonts w:ascii="Times New Roman" w:hAnsi="Times New Roman"/>
          <w:sz w:val="28"/>
          <w:szCs w:val="28"/>
        </w:rPr>
      </w:pPr>
    </w:p>
    <w:p w:rsidR="008B7E82" w:rsidRDefault="008B7E82" w:rsidP="008B7E82">
      <w:pPr>
        <w:rPr>
          <w:rFonts w:ascii="Times New Roman" w:hAnsi="Times New Roman"/>
          <w:sz w:val="28"/>
          <w:szCs w:val="28"/>
        </w:rPr>
      </w:pPr>
    </w:p>
    <w:p w:rsidR="008B7E82" w:rsidRDefault="008B7E82" w:rsidP="008B7E82">
      <w:pPr>
        <w:rPr>
          <w:rFonts w:ascii="Times New Roman" w:hAnsi="Times New Roman"/>
          <w:sz w:val="28"/>
          <w:szCs w:val="28"/>
        </w:rPr>
      </w:pPr>
      <w:r>
        <w:rPr>
          <w:rFonts w:ascii="Times New Roman" w:hAnsi="Times New Roman"/>
          <w:sz w:val="28"/>
          <w:szCs w:val="28"/>
        </w:rPr>
        <w:t>Глава администрации МО «Первомайское»</w:t>
      </w:r>
      <w:r>
        <w:rPr>
          <w:rFonts w:ascii="Times New Roman" w:hAnsi="Times New Roman"/>
          <w:bCs/>
          <w:sz w:val="28"/>
          <w:szCs w:val="28"/>
        </w:rPr>
        <w:t xml:space="preserve">                                        А.И. </w:t>
      </w:r>
      <w:proofErr w:type="spellStart"/>
      <w:r>
        <w:rPr>
          <w:rFonts w:ascii="Times New Roman" w:hAnsi="Times New Roman"/>
          <w:bCs/>
          <w:sz w:val="28"/>
          <w:szCs w:val="28"/>
        </w:rPr>
        <w:t>Кудак</w:t>
      </w:r>
      <w:proofErr w:type="spellEnd"/>
    </w:p>
    <w:p w:rsidR="008B7E82" w:rsidRDefault="008B7E82" w:rsidP="008B7E82">
      <w:pPr>
        <w:jc w:val="right"/>
        <w:rPr>
          <w:rFonts w:ascii="Times New Roman" w:hAnsi="Times New Roman"/>
          <w:szCs w:val="28"/>
        </w:rPr>
      </w:pPr>
    </w:p>
    <w:p w:rsidR="008B7E82" w:rsidRDefault="008B7E82" w:rsidP="008B7E82">
      <w:pPr>
        <w:jc w:val="right"/>
        <w:rPr>
          <w:rFonts w:ascii="Times New Roman" w:hAnsi="Times New Roman"/>
          <w:szCs w:val="28"/>
        </w:rPr>
      </w:pPr>
    </w:p>
    <w:p w:rsidR="008B7E82" w:rsidRDefault="008B7E82" w:rsidP="008B7E82">
      <w:pPr>
        <w:jc w:val="right"/>
        <w:rPr>
          <w:rFonts w:ascii="Times New Roman" w:hAnsi="Times New Roman"/>
          <w:szCs w:val="28"/>
        </w:rPr>
      </w:pPr>
    </w:p>
    <w:p w:rsidR="008B7E82" w:rsidRDefault="008B7E82" w:rsidP="008B7E82">
      <w:pPr>
        <w:jc w:val="right"/>
        <w:rPr>
          <w:rFonts w:ascii="Times New Roman" w:hAnsi="Times New Roman"/>
          <w:szCs w:val="28"/>
        </w:rPr>
      </w:pPr>
    </w:p>
    <w:p w:rsidR="008B7E82" w:rsidRDefault="008B7E82" w:rsidP="008B7E82">
      <w:pPr>
        <w:jc w:val="right"/>
        <w:rPr>
          <w:rFonts w:ascii="Times New Roman" w:hAnsi="Times New Roman"/>
          <w:szCs w:val="28"/>
        </w:rPr>
      </w:pPr>
    </w:p>
    <w:p w:rsidR="008B7E82" w:rsidRDefault="008B7E82" w:rsidP="008B7E82">
      <w:pPr>
        <w:jc w:val="right"/>
        <w:rPr>
          <w:rFonts w:ascii="Times New Roman" w:hAnsi="Times New Roman"/>
          <w:szCs w:val="28"/>
        </w:rPr>
      </w:pPr>
      <w:r w:rsidRPr="000D27FC">
        <w:rPr>
          <w:rFonts w:ascii="Times New Roman" w:hAnsi="Times New Roman"/>
          <w:szCs w:val="28"/>
        </w:rPr>
        <w:lastRenderedPageBreak/>
        <w:t>Утвержден</w:t>
      </w:r>
      <w:r>
        <w:rPr>
          <w:rFonts w:ascii="Times New Roman" w:hAnsi="Times New Roman"/>
          <w:szCs w:val="28"/>
        </w:rPr>
        <w:t xml:space="preserve"> </w:t>
      </w:r>
    </w:p>
    <w:p w:rsidR="008B7E82" w:rsidRDefault="008B7E82" w:rsidP="008B7E82">
      <w:pPr>
        <w:jc w:val="right"/>
        <w:rPr>
          <w:rFonts w:ascii="Times New Roman" w:hAnsi="Times New Roman"/>
          <w:szCs w:val="28"/>
        </w:rPr>
      </w:pPr>
      <w:r w:rsidRPr="000D27FC">
        <w:rPr>
          <w:rFonts w:ascii="Times New Roman" w:hAnsi="Times New Roman"/>
          <w:szCs w:val="28"/>
        </w:rPr>
        <w:t xml:space="preserve">постановлением администрации </w:t>
      </w:r>
    </w:p>
    <w:p w:rsidR="008B7E82" w:rsidRDefault="008B7E82" w:rsidP="008B7E82">
      <w:pPr>
        <w:jc w:val="right"/>
        <w:rPr>
          <w:rFonts w:ascii="Times New Roman" w:hAnsi="Times New Roman"/>
          <w:szCs w:val="28"/>
        </w:rPr>
      </w:pPr>
      <w:r>
        <w:rPr>
          <w:rFonts w:ascii="Times New Roman" w:hAnsi="Times New Roman"/>
          <w:szCs w:val="28"/>
        </w:rPr>
        <w:t>муниципального образования «Первомайское»</w:t>
      </w:r>
    </w:p>
    <w:p w:rsidR="008B7E82" w:rsidRDefault="008B7E82" w:rsidP="008B7E82">
      <w:pPr>
        <w:jc w:val="right"/>
        <w:rPr>
          <w:rFonts w:ascii="Times New Roman" w:hAnsi="Times New Roman"/>
          <w:szCs w:val="28"/>
        </w:rPr>
      </w:pPr>
      <w:r>
        <w:rPr>
          <w:rFonts w:ascii="Times New Roman" w:hAnsi="Times New Roman"/>
          <w:szCs w:val="28"/>
        </w:rPr>
        <w:t xml:space="preserve">№ 21 </w:t>
      </w:r>
      <w:r w:rsidRPr="000D27FC">
        <w:rPr>
          <w:rFonts w:ascii="Times New Roman" w:hAnsi="Times New Roman"/>
          <w:szCs w:val="28"/>
        </w:rPr>
        <w:t xml:space="preserve">от </w:t>
      </w:r>
      <w:r>
        <w:rPr>
          <w:rFonts w:ascii="Times New Roman" w:hAnsi="Times New Roman"/>
          <w:szCs w:val="28"/>
        </w:rPr>
        <w:t>29 февраля</w:t>
      </w:r>
      <w:r w:rsidRPr="000D27FC">
        <w:rPr>
          <w:rFonts w:ascii="Times New Roman" w:hAnsi="Times New Roman"/>
          <w:szCs w:val="28"/>
        </w:rPr>
        <w:t xml:space="preserve"> 201</w:t>
      </w:r>
      <w:r>
        <w:rPr>
          <w:rFonts w:ascii="Times New Roman" w:hAnsi="Times New Roman"/>
          <w:szCs w:val="28"/>
        </w:rPr>
        <w:t xml:space="preserve">6 </w:t>
      </w:r>
      <w:r w:rsidRPr="000D27FC">
        <w:rPr>
          <w:rFonts w:ascii="Times New Roman" w:hAnsi="Times New Roman"/>
          <w:szCs w:val="28"/>
        </w:rPr>
        <w:t>года</w:t>
      </w:r>
    </w:p>
    <w:p w:rsidR="008B7E82" w:rsidRDefault="008B7E82" w:rsidP="008B7E82">
      <w:pPr>
        <w:jc w:val="right"/>
        <w:rPr>
          <w:rFonts w:ascii="Times New Roman" w:hAnsi="Times New Roman"/>
          <w:szCs w:val="28"/>
        </w:rPr>
      </w:pPr>
    </w:p>
    <w:p w:rsidR="008B7E82" w:rsidRDefault="008B7E82" w:rsidP="008B7E82">
      <w:pPr>
        <w:jc w:val="right"/>
        <w:rPr>
          <w:rFonts w:ascii="Times New Roman" w:hAnsi="Times New Roman"/>
          <w:szCs w:val="28"/>
        </w:rPr>
      </w:pPr>
    </w:p>
    <w:p w:rsidR="008B7E82" w:rsidRPr="007D4401" w:rsidRDefault="008B7E82" w:rsidP="008B7E82">
      <w:pPr>
        <w:jc w:val="center"/>
        <w:rPr>
          <w:rFonts w:ascii="Times New Roman" w:hAnsi="Times New Roman"/>
          <w:b/>
          <w:sz w:val="24"/>
          <w:szCs w:val="24"/>
        </w:rPr>
      </w:pPr>
      <w:r w:rsidRPr="007D4401">
        <w:rPr>
          <w:rFonts w:ascii="Times New Roman" w:hAnsi="Times New Roman"/>
          <w:b/>
          <w:sz w:val="24"/>
          <w:szCs w:val="24"/>
        </w:rPr>
        <w:t>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8B7E82" w:rsidRPr="007D4401" w:rsidRDefault="008B7E82" w:rsidP="008B7E82">
      <w:pPr>
        <w:widowControl w:val="0"/>
        <w:autoSpaceDE w:val="0"/>
        <w:autoSpaceDN w:val="0"/>
        <w:adjustRightInd w:val="0"/>
        <w:jc w:val="center"/>
        <w:outlineLvl w:val="1"/>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1"/>
        <w:rPr>
          <w:rFonts w:ascii="Times New Roman" w:hAnsi="Times New Roman"/>
          <w:sz w:val="24"/>
          <w:szCs w:val="24"/>
        </w:rPr>
      </w:pPr>
      <w:r w:rsidRPr="007D4401">
        <w:rPr>
          <w:rFonts w:ascii="Times New Roman" w:hAnsi="Times New Roman"/>
          <w:sz w:val="24"/>
          <w:szCs w:val="24"/>
        </w:rPr>
        <w:t>Раздел I. ОБЩИЕ ПОЛОЖЕНИЯ</w:t>
      </w:r>
    </w:p>
    <w:p w:rsidR="008B7E82" w:rsidRPr="007D4401" w:rsidRDefault="008B7E82" w:rsidP="008B7E82">
      <w:pPr>
        <w:widowControl w:val="0"/>
        <w:autoSpaceDE w:val="0"/>
        <w:autoSpaceDN w:val="0"/>
        <w:adjustRightInd w:val="0"/>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0" w:name="Par43"/>
      <w:bookmarkEnd w:id="0"/>
      <w:r w:rsidRPr="007D4401">
        <w:rPr>
          <w:rFonts w:ascii="Times New Roman" w:hAnsi="Times New Roman"/>
          <w:sz w:val="24"/>
          <w:szCs w:val="24"/>
        </w:rPr>
        <w:t>Глава 1. ПРЕДМЕТ РЕГУЛИРОВАНИЯ АДМИНИСТРАТИВНОГО РЕГЛАМЕНТА</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1. </w:t>
      </w:r>
      <w:proofErr w:type="gramStart"/>
      <w:r w:rsidRPr="007D4401">
        <w:rPr>
          <w:rFonts w:ascii="Times New Roman" w:hAnsi="Times New Roman"/>
          <w:sz w:val="24"/>
          <w:szCs w:val="24"/>
        </w:rPr>
        <w:t xml:space="preserve">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roofErr w:type="gramEnd"/>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«Первомайское», при осуществлении полномочий.</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1" w:name="Par49"/>
      <w:bookmarkEnd w:id="1"/>
      <w:r w:rsidRPr="007D4401">
        <w:rPr>
          <w:rFonts w:ascii="Times New Roman" w:hAnsi="Times New Roman"/>
          <w:sz w:val="24"/>
          <w:szCs w:val="24"/>
        </w:rPr>
        <w:t>Глава 2. КРУГ ЗАЯВИТЕЛЕЙ</w:t>
      </w:r>
    </w:p>
    <w:p w:rsidR="008B7E82" w:rsidRPr="007D4401" w:rsidRDefault="008B7E82" w:rsidP="008B7E82">
      <w:pPr>
        <w:autoSpaceDE w:val="0"/>
        <w:autoSpaceDN w:val="0"/>
        <w:adjustRightInd w:val="0"/>
        <w:ind w:firstLine="709"/>
        <w:rPr>
          <w:rFonts w:ascii="Times New Roman" w:hAnsi="Times New Roman"/>
          <w:sz w:val="24"/>
          <w:szCs w:val="24"/>
        </w:rPr>
      </w:pPr>
      <w:bookmarkStart w:id="2" w:name="Par51"/>
      <w:bookmarkEnd w:id="2"/>
      <w:r w:rsidRPr="007D4401">
        <w:rPr>
          <w:rFonts w:ascii="Times New Roman" w:hAnsi="Times New Roman"/>
          <w:sz w:val="24"/>
          <w:szCs w:val="24"/>
        </w:rPr>
        <w:t>3. </w:t>
      </w:r>
      <w:proofErr w:type="gramStart"/>
      <w:r w:rsidRPr="007D4401">
        <w:rPr>
          <w:rFonts w:ascii="Times New Roman" w:eastAsia="Times New Roman" w:hAnsi="Times New Roman"/>
          <w:sz w:val="24"/>
          <w:szCs w:val="24"/>
        </w:rPr>
        <w:t>Муниципальная услуга предоставляется застройщику - 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7D4401">
        <w:rPr>
          <w:rFonts w:ascii="Times New Roman" w:eastAsia="Times New Roman" w:hAnsi="Times New Roman"/>
          <w:sz w:val="24"/>
          <w:szCs w:val="24"/>
        </w:rPr>
        <w:t>Росатом</w:t>
      </w:r>
      <w:proofErr w:type="spellEnd"/>
      <w:r w:rsidRPr="007D4401">
        <w:rPr>
          <w:rFonts w:ascii="Times New Roman" w:eastAsia="Times New Roman" w:hAnsi="Times New Roman"/>
          <w:sz w:val="24"/>
          <w:szCs w:val="24"/>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7D4401">
        <w:rPr>
          <w:rFonts w:ascii="Times New Roman" w:eastAsia="Times New Roman" w:hAnsi="Times New Roman"/>
          <w:sz w:val="24"/>
          <w:szCs w:val="24"/>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4. При обращении за получением муниципальной услуги от имени заявителей взаимодействие с администрацией муниципального образования «Первомайское»</w:t>
      </w:r>
      <w:r w:rsidRPr="007D4401">
        <w:rPr>
          <w:rFonts w:ascii="Times New Roman" w:hAnsi="Times New Roman"/>
          <w:i/>
          <w:sz w:val="24"/>
          <w:szCs w:val="24"/>
        </w:rPr>
        <w:t xml:space="preserve"> </w:t>
      </w:r>
      <w:r w:rsidRPr="007D4401">
        <w:rPr>
          <w:rFonts w:ascii="Times New Roman" w:hAnsi="Times New Roman"/>
          <w:sz w:val="24"/>
          <w:szCs w:val="24"/>
        </w:rPr>
        <w:t>вправе осуществлять их уполномоченные представители.</w:t>
      </w:r>
    </w:p>
    <w:p w:rsidR="008B7E82" w:rsidRPr="007D4401" w:rsidRDefault="008B7E82" w:rsidP="008B7E82">
      <w:pPr>
        <w:widowControl w:val="0"/>
        <w:autoSpaceDE w:val="0"/>
        <w:autoSpaceDN w:val="0"/>
        <w:adjustRightInd w:val="0"/>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3" w:name="Par61"/>
      <w:bookmarkEnd w:id="3"/>
      <w:r w:rsidRPr="007D4401">
        <w:rPr>
          <w:rFonts w:ascii="Times New Roman" w:hAnsi="Times New Roman"/>
          <w:sz w:val="24"/>
          <w:szCs w:val="24"/>
        </w:rPr>
        <w:t>Глава 3. ТРЕБОВАНИЯ К ПОРЯДКУ ИНФОРМИРОВАНИЯ</w:t>
      </w:r>
    </w:p>
    <w:p w:rsidR="008B7E82" w:rsidRPr="007D4401" w:rsidRDefault="008B7E82" w:rsidP="008B7E82">
      <w:pPr>
        <w:widowControl w:val="0"/>
        <w:autoSpaceDE w:val="0"/>
        <w:autoSpaceDN w:val="0"/>
        <w:adjustRightInd w:val="0"/>
        <w:jc w:val="center"/>
        <w:rPr>
          <w:rFonts w:ascii="Times New Roman" w:hAnsi="Times New Roman"/>
          <w:sz w:val="24"/>
          <w:szCs w:val="24"/>
        </w:rPr>
      </w:pPr>
      <w:r w:rsidRPr="007D4401">
        <w:rPr>
          <w:rFonts w:ascii="Times New Roman" w:hAnsi="Times New Roman"/>
          <w:sz w:val="24"/>
          <w:szCs w:val="24"/>
        </w:rPr>
        <w:t>О ПРЕДОСТАВЛЕНИИМУНИЦИПАЛЬНОЙ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«Первомайское» (далее – уполномоченный орган).</w:t>
      </w:r>
    </w:p>
    <w:p w:rsidR="008B7E82" w:rsidRPr="007D4401" w:rsidRDefault="008B7E82" w:rsidP="001B1053">
      <w:pPr>
        <w:autoSpaceDE w:val="0"/>
        <w:autoSpaceDN w:val="0"/>
        <w:adjustRightInd w:val="0"/>
        <w:rPr>
          <w:rFonts w:ascii="Times New Roman" w:hAnsi="Times New Roman"/>
          <w:sz w:val="24"/>
          <w:szCs w:val="24"/>
        </w:rPr>
      </w:pPr>
      <w:r w:rsidRPr="007D4401">
        <w:rPr>
          <w:rFonts w:ascii="Times New Roman" w:hAnsi="Times New Roman"/>
          <w:sz w:val="24"/>
          <w:szCs w:val="24"/>
        </w:rPr>
        <w:lastRenderedPageBreak/>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8B7E82" w:rsidRPr="007D4401" w:rsidRDefault="008B7E82" w:rsidP="001B1053">
      <w:pPr>
        <w:autoSpaceDE w:val="0"/>
        <w:autoSpaceDN w:val="0"/>
        <w:adjustRightInd w:val="0"/>
        <w:rPr>
          <w:rFonts w:ascii="Times New Roman" w:hAnsi="Times New Roman"/>
          <w:sz w:val="24"/>
          <w:szCs w:val="24"/>
        </w:rPr>
      </w:pPr>
      <w:r w:rsidRPr="007D4401">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6. Информация предоставляется:</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а) при личном контакте с заявителями;</w:t>
      </w:r>
    </w:p>
    <w:p w:rsidR="008B7E82" w:rsidRPr="007D4401" w:rsidRDefault="008B7E82" w:rsidP="001B1053">
      <w:pPr>
        <w:pStyle w:val="ConsPlusNormal"/>
        <w:ind w:firstLine="0"/>
        <w:jc w:val="both"/>
        <w:rPr>
          <w:rFonts w:ascii="Times New Roman" w:hAnsi="Times New Roman" w:cs="Times New Roman"/>
          <w:sz w:val="24"/>
          <w:szCs w:val="24"/>
        </w:rPr>
      </w:pPr>
      <w:proofErr w:type="gramStart"/>
      <w:r w:rsidRPr="007D4401">
        <w:rPr>
          <w:rFonts w:ascii="Times New Roman" w:hAnsi="Times New Roman" w:cs="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8" w:history="1">
        <w:r w:rsidRPr="007D4401">
          <w:rPr>
            <w:rStyle w:val="a4"/>
            <w:rFonts w:ascii="Times New Roman" w:hAnsi="Times New Roman" w:cs="Times New Roman"/>
            <w:color w:val="auto"/>
            <w:sz w:val="24"/>
            <w:szCs w:val="24"/>
          </w:rPr>
          <w:t>http://</w:t>
        </w:r>
        <w:r w:rsidRPr="007D4401">
          <w:rPr>
            <w:rStyle w:val="a4"/>
            <w:rFonts w:ascii="Times New Roman" w:hAnsi="Times New Roman" w:cs="Times New Roman"/>
            <w:color w:val="auto"/>
            <w:sz w:val="24"/>
            <w:szCs w:val="24"/>
            <w:lang w:val="en-US"/>
          </w:rPr>
          <w:t>mo</w:t>
        </w:r>
        <w:r w:rsidRPr="007D4401">
          <w:rPr>
            <w:rStyle w:val="a4"/>
            <w:rFonts w:ascii="Times New Roman" w:hAnsi="Times New Roman" w:cs="Times New Roman"/>
            <w:color w:val="auto"/>
            <w:sz w:val="24"/>
            <w:szCs w:val="24"/>
          </w:rPr>
          <w:t>-</w:t>
        </w:r>
        <w:r w:rsidRPr="007D4401">
          <w:rPr>
            <w:rStyle w:val="a4"/>
            <w:rFonts w:ascii="Times New Roman" w:hAnsi="Times New Roman" w:cs="Times New Roman"/>
            <w:color w:val="auto"/>
            <w:sz w:val="24"/>
            <w:szCs w:val="24"/>
            <w:lang w:val="en-US"/>
          </w:rPr>
          <w:t>pervom</w:t>
        </w:r>
        <w:r w:rsidRPr="007D4401">
          <w:rPr>
            <w:rStyle w:val="a4"/>
            <w:rFonts w:ascii="Times New Roman" w:hAnsi="Times New Roman" w:cs="Times New Roman"/>
            <w:color w:val="auto"/>
            <w:sz w:val="24"/>
            <w:szCs w:val="24"/>
          </w:rPr>
          <w:t>.ru</w:t>
        </w:r>
      </w:hyperlink>
      <w:r w:rsidRPr="007D4401">
        <w:rPr>
          <w:rFonts w:ascii="Times New Roman" w:hAnsi="Times New Roman" w:cs="Times New Roman"/>
          <w:sz w:val="24"/>
          <w:szCs w:val="24"/>
          <w:u w:val="single"/>
        </w:rPr>
        <w:t>,</w:t>
      </w:r>
      <w:r w:rsidRPr="007D4401">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7D4401">
          <w:rPr>
            <w:rStyle w:val="a4"/>
            <w:rFonts w:ascii="Times New Roman" w:hAnsi="Times New Roman" w:cs="Times New Roman"/>
            <w:color w:val="auto"/>
            <w:sz w:val="24"/>
            <w:szCs w:val="24"/>
          </w:rPr>
          <w:t>http://38.gosuslugi.ru</w:t>
        </w:r>
      </w:hyperlink>
      <w:r w:rsidRPr="007D4401">
        <w:rPr>
          <w:rFonts w:ascii="Times New Roman" w:hAnsi="Times New Roman" w:cs="Times New Roman"/>
          <w:sz w:val="24"/>
          <w:szCs w:val="24"/>
        </w:rPr>
        <w:t xml:space="preserve"> (далее – Портал);</w:t>
      </w:r>
      <w:proofErr w:type="gramEnd"/>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в) письменно, в случае письменного обращения заявителя.</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в) о перечне документов, необходимых для предоставления 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д) о сроке предоставления 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ж) об основаниях отказа в предоставлении 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9. Основными требованиями при предоставлении информации являются:</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а) актуальность;</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б) своевременность;</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в) четкость и доступность в изложении информации;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г) полнота информации;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д) соответствие информации требованиям законодательства.</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7D4401">
        <w:rPr>
          <w:rFonts w:ascii="Times New Roman" w:hAnsi="Times New Roman" w:cs="Times New Roman"/>
          <w:sz w:val="24"/>
          <w:szCs w:val="24"/>
          <w:lang w:eastAsia="ko-KR"/>
        </w:rPr>
        <w:t>уполномоченного органа</w:t>
      </w:r>
      <w:r w:rsidRPr="007D4401">
        <w:rPr>
          <w:rFonts w:ascii="Times New Roman" w:hAnsi="Times New Roman" w:cs="Times New Roman"/>
          <w:sz w:val="24"/>
          <w:szCs w:val="24"/>
        </w:rPr>
        <w:t>.</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 xml:space="preserve">12. Если заявителя не удовлетворяет </w:t>
      </w:r>
      <w:proofErr w:type="gramStart"/>
      <w:r w:rsidRPr="007D4401">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7D4401">
        <w:rPr>
          <w:rFonts w:ascii="Times New Roman" w:hAnsi="Times New Roman" w:cs="Times New Roman"/>
          <w:sz w:val="24"/>
          <w:szCs w:val="24"/>
        </w:rPr>
        <w:t xml:space="preserve"> обратиться к руководителю уполномоченного органа в </w:t>
      </w:r>
      <w:r w:rsidRPr="007D4401">
        <w:rPr>
          <w:rFonts w:ascii="Times New Roman" w:hAnsi="Times New Roman" w:cs="Times New Roman"/>
          <w:sz w:val="24"/>
          <w:szCs w:val="24"/>
        </w:rPr>
        <w:lastRenderedPageBreak/>
        <w:t>соответствии с графиком приема заявителей.</w:t>
      </w:r>
    </w:p>
    <w:p w:rsidR="008B7E82" w:rsidRPr="007D4401" w:rsidRDefault="008B7E82" w:rsidP="001B1053">
      <w:pPr>
        <w:autoSpaceDE w:val="0"/>
        <w:autoSpaceDN w:val="0"/>
        <w:adjustRightInd w:val="0"/>
        <w:rPr>
          <w:rFonts w:ascii="Times New Roman" w:hAnsi="Times New Roman"/>
          <w:sz w:val="24"/>
          <w:szCs w:val="24"/>
        </w:rPr>
      </w:pPr>
      <w:r w:rsidRPr="007D4401">
        <w:rPr>
          <w:rFonts w:ascii="Times New Roman" w:hAnsi="Times New Roman"/>
          <w:sz w:val="24"/>
          <w:szCs w:val="24"/>
        </w:rPr>
        <w:t>Прием заявителей руководителем уполномоченного органа проводится по предварительной записи, которая осуществляется по телефону 8(395)49 97-2-09</w:t>
      </w:r>
      <w:r w:rsidRPr="007D4401">
        <w:rPr>
          <w:rFonts w:ascii="Times New Roman" w:hAnsi="Times New Roman"/>
          <w:i/>
          <w:sz w:val="24"/>
          <w:szCs w:val="24"/>
        </w:rPr>
        <w:t>.</w:t>
      </w:r>
    </w:p>
    <w:p w:rsidR="008B7E82" w:rsidRPr="007D4401" w:rsidRDefault="008B7E82" w:rsidP="001B1053">
      <w:pPr>
        <w:autoSpaceDE w:val="0"/>
        <w:autoSpaceDN w:val="0"/>
        <w:adjustRightInd w:val="0"/>
        <w:rPr>
          <w:rFonts w:ascii="Times New Roman" w:hAnsi="Times New Roman"/>
          <w:sz w:val="24"/>
          <w:szCs w:val="24"/>
        </w:rPr>
      </w:pPr>
      <w:r w:rsidRPr="007D4401">
        <w:rPr>
          <w:rFonts w:ascii="Times New Roman" w:hAnsi="Times New Roman"/>
          <w:i/>
          <w:sz w:val="24"/>
          <w:szCs w:val="24"/>
        </w:rPr>
        <w:t xml:space="preserve"> </w:t>
      </w:r>
      <w:r w:rsidRPr="007D4401">
        <w:rPr>
          <w:rFonts w:ascii="Times New Roman" w:hAnsi="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Днем регистрации обращения является день его поступления в уполномоченный орган.</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а) на стендах, расположенных в помещениях, занимаемых уполномоченным органом;</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w:t>
      </w:r>
      <w:r w:rsidRPr="007D4401">
        <w:rPr>
          <w:rFonts w:ascii="Times New Roman" w:hAnsi="Times New Roman"/>
          <w:sz w:val="24"/>
          <w:szCs w:val="24"/>
          <w:u w:val="single"/>
        </w:rPr>
        <w:t xml:space="preserve">– </w:t>
      </w:r>
      <w:hyperlink r:id="rId10" w:history="1">
        <w:r w:rsidRPr="007D4401">
          <w:rPr>
            <w:rStyle w:val="a4"/>
            <w:rFonts w:ascii="Times New Roman" w:hAnsi="Times New Roman"/>
            <w:color w:val="auto"/>
            <w:sz w:val="24"/>
            <w:szCs w:val="24"/>
          </w:rPr>
          <w:t>http://</w:t>
        </w:r>
        <w:proofErr w:type="spellStart"/>
        <w:r w:rsidRPr="007D4401">
          <w:rPr>
            <w:rStyle w:val="a4"/>
            <w:rFonts w:ascii="Times New Roman" w:hAnsi="Times New Roman"/>
            <w:color w:val="auto"/>
            <w:sz w:val="24"/>
            <w:szCs w:val="24"/>
            <w:lang w:val="en-US"/>
          </w:rPr>
          <w:t>mo</w:t>
        </w:r>
        <w:proofErr w:type="spellEnd"/>
        <w:r w:rsidRPr="007D4401">
          <w:rPr>
            <w:rStyle w:val="a4"/>
            <w:rFonts w:ascii="Times New Roman" w:hAnsi="Times New Roman"/>
            <w:color w:val="auto"/>
            <w:sz w:val="24"/>
            <w:szCs w:val="24"/>
          </w:rPr>
          <w:t>-</w:t>
        </w:r>
        <w:proofErr w:type="spellStart"/>
        <w:r w:rsidRPr="007D4401">
          <w:rPr>
            <w:rStyle w:val="a4"/>
            <w:rFonts w:ascii="Times New Roman" w:hAnsi="Times New Roman"/>
            <w:color w:val="auto"/>
            <w:sz w:val="24"/>
            <w:szCs w:val="24"/>
            <w:lang w:val="en-US"/>
          </w:rPr>
          <w:t>pervom</w:t>
        </w:r>
        <w:proofErr w:type="spellEnd"/>
        <w:r w:rsidRPr="007D4401">
          <w:rPr>
            <w:rStyle w:val="a4"/>
            <w:rFonts w:ascii="Times New Roman" w:hAnsi="Times New Roman"/>
            <w:color w:val="auto"/>
            <w:sz w:val="24"/>
            <w:szCs w:val="24"/>
          </w:rPr>
          <w:t>.</w:t>
        </w:r>
        <w:proofErr w:type="spellStart"/>
        <w:r w:rsidRPr="007D4401">
          <w:rPr>
            <w:rStyle w:val="a4"/>
            <w:rFonts w:ascii="Times New Roman" w:hAnsi="Times New Roman"/>
            <w:color w:val="auto"/>
            <w:sz w:val="24"/>
            <w:szCs w:val="24"/>
          </w:rPr>
          <w:t>ru</w:t>
        </w:r>
        <w:proofErr w:type="spellEnd"/>
      </w:hyperlink>
      <w:r w:rsidRPr="007D4401">
        <w:rPr>
          <w:rFonts w:ascii="Times New Roman" w:hAnsi="Times New Roman"/>
          <w:sz w:val="24"/>
          <w:szCs w:val="24"/>
        </w:rPr>
        <w:t>, официальном сайте МФЦ, а также через Портал;</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в) посредством публикации в средствах массовой информации.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1) список документов для получения 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2) о сроках предоставления 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3) извлечения из административного регламента:</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а) об основаниях отказа в предоставлении 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б) об описании конечного результата предоставления муниципальной услуги;</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8B7E82" w:rsidRPr="007D4401" w:rsidRDefault="008B7E82" w:rsidP="001B1053">
      <w:pPr>
        <w:pStyle w:val="ConsPlusNormal"/>
        <w:ind w:firstLine="0"/>
        <w:jc w:val="both"/>
        <w:rPr>
          <w:rFonts w:ascii="Times New Roman" w:hAnsi="Times New Roman" w:cs="Times New Roman"/>
          <w:sz w:val="24"/>
          <w:szCs w:val="24"/>
        </w:rPr>
      </w:pPr>
      <w:r w:rsidRPr="007D4401">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16. Информация об уполномоченном органе:</w:t>
      </w:r>
    </w:p>
    <w:p w:rsidR="008B7E82" w:rsidRPr="007D4401" w:rsidRDefault="008B7E82" w:rsidP="001B1053">
      <w:pPr>
        <w:widowControl w:val="0"/>
        <w:autoSpaceDE w:val="0"/>
        <w:autoSpaceDN w:val="0"/>
        <w:adjustRightInd w:val="0"/>
        <w:rPr>
          <w:rFonts w:ascii="Times New Roman" w:hAnsi="Times New Roman"/>
          <w:sz w:val="24"/>
          <w:szCs w:val="24"/>
        </w:rPr>
      </w:pPr>
      <w:proofErr w:type="gramStart"/>
      <w:r w:rsidRPr="007D4401">
        <w:rPr>
          <w:rFonts w:ascii="Times New Roman" w:hAnsi="Times New Roman"/>
          <w:sz w:val="24"/>
          <w:szCs w:val="24"/>
        </w:rPr>
        <w:t>а) место нахождения: 669410, Иркутская область, Нукутский район, с. Первомайское, ул. Ленина, 58;</w:t>
      </w:r>
      <w:proofErr w:type="gramEnd"/>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б) телефон: 8(395)49 97-2-09; </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в) почтовый адрес для направления документов и обращений: 669410, Иркутская область, Нукутский район, с. </w:t>
      </w:r>
      <w:proofErr w:type="gramStart"/>
      <w:r w:rsidRPr="007D4401">
        <w:rPr>
          <w:rFonts w:ascii="Times New Roman" w:hAnsi="Times New Roman"/>
          <w:sz w:val="24"/>
          <w:szCs w:val="24"/>
        </w:rPr>
        <w:t>Первомайское</w:t>
      </w:r>
      <w:proofErr w:type="gramEnd"/>
      <w:r w:rsidRPr="007D4401">
        <w:rPr>
          <w:rFonts w:ascii="Times New Roman" w:hAnsi="Times New Roman"/>
          <w:sz w:val="24"/>
          <w:szCs w:val="24"/>
        </w:rPr>
        <w:t>, ул. Ленина, 58;</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г) официальный сайт в информационно-телекоммуникационной сети «Интернет» - </w:t>
      </w:r>
      <w:hyperlink r:id="rId11" w:history="1">
        <w:r w:rsidRPr="007D4401">
          <w:rPr>
            <w:rStyle w:val="a4"/>
            <w:rFonts w:ascii="Times New Roman" w:hAnsi="Times New Roman"/>
            <w:color w:val="auto"/>
            <w:sz w:val="24"/>
            <w:szCs w:val="24"/>
          </w:rPr>
          <w:t>http://</w:t>
        </w:r>
        <w:proofErr w:type="spellStart"/>
        <w:r w:rsidRPr="007D4401">
          <w:rPr>
            <w:rStyle w:val="a4"/>
            <w:rFonts w:ascii="Times New Roman" w:hAnsi="Times New Roman"/>
            <w:color w:val="auto"/>
            <w:sz w:val="24"/>
            <w:szCs w:val="24"/>
            <w:lang w:val="en-US"/>
          </w:rPr>
          <w:t>mo</w:t>
        </w:r>
        <w:proofErr w:type="spellEnd"/>
        <w:r w:rsidRPr="007D4401">
          <w:rPr>
            <w:rStyle w:val="a4"/>
            <w:rFonts w:ascii="Times New Roman" w:hAnsi="Times New Roman"/>
            <w:color w:val="auto"/>
            <w:sz w:val="24"/>
            <w:szCs w:val="24"/>
          </w:rPr>
          <w:t>-</w:t>
        </w:r>
        <w:proofErr w:type="spellStart"/>
        <w:r w:rsidRPr="007D4401">
          <w:rPr>
            <w:rStyle w:val="a4"/>
            <w:rFonts w:ascii="Times New Roman" w:hAnsi="Times New Roman"/>
            <w:color w:val="auto"/>
            <w:sz w:val="24"/>
            <w:szCs w:val="24"/>
            <w:lang w:val="en-US"/>
          </w:rPr>
          <w:t>pervom</w:t>
        </w:r>
        <w:proofErr w:type="spellEnd"/>
        <w:r w:rsidRPr="007D4401">
          <w:rPr>
            <w:rStyle w:val="a4"/>
            <w:rFonts w:ascii="Times New Roman" w:hAnsi="Times New Roman"/>
            <w:color w:val="auto"/>
            <w:sz w:val="24"/>
            <w:szCs w:val="24"/>
          </w:rPr>
          <w:t>.</w:t>
        </w:r>
        <w:proofErr w:type="spellStart"/>
        <w:r w:rsidRPr="007D4401">
          <w:rPr>
            <w:rStyle w:val="a4"/>
            <w:rFonts w:ascii="Times New Roman" w:hAnsi="Times New Roman"/>
            <w:color w:val="auto"/>
            <w:sz w:val="24"/>
            <w:szCs w:val="24"/>
          </w:rPr>
          <w:t>ru</w:t>
        </w:r>
        <w:proofErr w:type="spellEnd"/>
      </w:hyperlink>
      <w:r w:rsidRPr="007D4401">
        <w:rPr>
          <w:rFonts w:ascii="Times New Roman" w:hAnsi="Times New Roman"/>
          <w:sz w:val="24"/>
          <w:szCs w:val="24"/>
        </w:rPr>
        <w:t>;</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д) адрес электронной почты: </w:t>
      </w:r>
      <w:proofErr w:type="spellStart"/>
      <w:r w:rsidRPr="007D4401">
        <w:rPr>
          <w:rFonts w:ascii="Times New Roman" w:hAnsi="Times New Roman"/>
          <w:sz w:val="24"/>
          <w:szCs w:val="24"/>
          <w:lang w:val="en-US"/>
        </w:rPr>
        <w:t>adm</w:t>
      </w:r>
      <w:proofErr w:type="spellEnd"/>
      <w:r w:rsidRPr="007D4401">
        <w:rPr>
          <w:rFonts w:ascii="Times New Roman" w:hAnsi="Times New Roman"/>
          <w:sz w:val="24"/>
          <w:szCs w:val="24"/>
        </w:rPr>
        <w:t>.</w:t>
      </w:r>
      <w:proofErr w:type="spellStart"/>
      <w:r w:rsidRPr="007D4401">
        <w:rPr>
          <w:rFonts w:ascii="Times New Roman" w:hAnsi="Times New Roman"/>
          <w:sz w:val="24"/>
          <w:szCs w:val="24"/>
          <w:lang w:val="en-US"/>
        </w:rPr>
        <w:t>pervomaisckoe</w:t>
      </w:r>
      <w:proofErr w:type="spellEnd"/>
      <w:r w:rsidRPr="007D4401">
        <w:rPr>
          <w:rFonts w:ascii="Times New Roman" w:hAnsi="Times New Roman"/>
          <w:sz w:val="24"/>
          <w:szCs w:val="24"/>
        </w:rPr>
        <w:t>2010@</w:t>
      </w:r>
      <w:proofErr w:type="spellStart"/>
      <w:r w:rsidRPr="007D4401">
        <w:rPr>
          <w:rFonts w:ascii="Times New Roman" w:hAnsi="Times New Roman"/>
          <w:sz w:val="24"/>
          <w:szCs w:val="24"/>
          <w:lang w:val="en-US"/>
        </w:rPr>
        <w:t>yandex</w:t>
      </w:r>
      <w:proofErr w:type="spellEnd"/>
      <w:r w:rsidRPr="007D4401">
        <w:rPr>
          <w:rFonts w:ascii="Times New Roman" w:hAnsi="Times New Roman"/>
          <w:sz w:val="24"/>
          <w:szCs w:val="24"/>
        </w:rPr>
        <w:t>.</w:t>
      </w:r>
      <w:proofErr w:type="spellStart"/>
      <w:r w:rsidRPr="007D4401">
        <w:rPr>
          <w:rFonts w:ascii="Times New Roman" w:hAnsi="Times New Roman"/>
          <w:sz w:val="24"/>
          <w:szCs w:val="24"/>
          <w:lang w:val="en-US"/>
        </w:rPr>
        <w:t>ru</w:t>
      </w:r>
      <w:proofErr w:type="spellEnd"/>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17. График приема заявителей в уполномоченном органе:</w:t>
      </w:r>
    </w:p>
    <w:tbl>
      <w:tblPr>
        <w:tblW w:w="0" w:type="auto"/>
        <w:tblLook w:val="00A0" w:firstRow="1" w:lastRow="0" w:firstColumn="1" w:lastColumn="0" w:noHBand="0" w:noVBand="0"/>
      </w:tblPr>
      <w:tblGrid>
        <w:gridCol w:w="2808"/>
        <w:gridCol w:w="2862"/>
        <w:gridCol w:w="3675"/>
      </w:tblGrid>
      <w:tr w:rsidR="008B7E82" w:rsidRPr="007D4401" w:rsidTr="00042E16">
        <w:tc>
          <w:tcPr>
            <w:tcW w:w="2808" w:type="dxa"/>
            <w:hideMark/>
          </w:tcPr>
          <w:p w:rsidR="008B7E82" w:rsidRPr="007D4401" w:rsidRDefault="008B7E82" w:rsidP="001B1053">
            <w:pPr>
              <w:widowControl w:val="0"/>
              <w:autoSpaceDE w:val="0"/>
              <w:autoSpaceDN w:val="0"/>
              <w:adjustRightInd w:val="0"/>
              <w:spacing w:line="256" w:lineRule="auto"/>
              <w:rPr>
                <w:rFonts w:ascii="Times New Roman" w:hAnsi="Times New Roman"/>
                <w:sz w:val="24"/>
                <w:szCs w:val="24"/>
              </w:rPr>
            </w:pPr>
            <w:r w:rsidRPr="007D4401">
              <w:rPr>
                <w:rFonts w:ascii="Times New Roman" w:hAnsi="Times New Roman"/>
                <w:sz w:val="24"/>
                <w:szCs w:val="24"/>
              </w:rPr>
              <w:t>Понедельник</w:t>
            </w:r>
          </w:p>
        </w:tc>
        <w:tc>
          <w:tcPr>
            <w:tcW w:w="2862" w:type="dxa"/>
            <w:hideMark/>
          </w:tcPr>
          <w:p w:rsidR="008B7E82" w:rsidRPr="007D4401" w:rsidRDefault="008B7E82" w:rsidP="001B1053">
            <w:pPr>
              <w:widowControl w:val="0"/>
              <w:autoSpaceDE w:val="0"/>
              <w:autoSpaceDN w:val="0"/>
              <w:adjustRightInd w:val="0"/>
              <w:spacing w:line="256" w:lineRule="auto"/>
              <w:jc w:val="center"/>
              <w:rPr>
                <w:rFonts w:ascii="Times New Roman" w:hAnsi="Times New Roman"/>
                <w:sz w:val="24"/>
                <w:szCs w:val="24"/>
                <w:lang w:val="en-US"/>
              </w:rPr>
            </w:pPr>
            <w:r w:rsidRPr="007D4401">
              <w:rPr>
                <w:rFonts w:ascii="Times New Roman" w:hAnsi="Times New Roman"/>
                <w:sz w:val="24"/>
                <w:szCs w:val="24"/>
              </w:rPr>
              <w:t>9.00 – 18.00</w:t>
            </w:r>
          </w:p>
          <w:p w:rsidR="008B7E82" w:rsidRPr="007D4401" w:rsidRDefault="008B7E82" w:rsidP="001B1053">
            <w:pPr>
              <w:widowControl w:val="0"/>
              <w:autoSpaceDE w:val="0"/>
              <w:autoSpaceDN w:val="0"/>
              <w:adjustRightInd w:val="0"/>
              <w:spacing w:line="256" w:lineRule="auto"/>
              <w:jc w:val="center"/>
              <w:rPr>
                <w:rFonts w:ascii="Times New Roman" w:hAnsi="Times New Roman"/>
                <w:sz w:val="24"/>
                <w:szCs w:val="24"/>
                <w:lang w:val="en-US"/>
              </w:rPr>
            </w:pPr>
            <w:r w:rsidRPr="007D4401">
              <w:rPr>
                <w:rFonts w:ascii="Times New Roman" w:hAnsi="Times New Roman"/>
                <w:sz w:val="24"/>
                <w:szCs w:val="24"/>
              </w:rPr>
              <w:t>женщины до 17.12 ч</w:t>
            </w:r>
          </w:p>
        </w:tc>
        <w:tc>
          <w:tcPr>
            <w:tcW w:w="3675" w:type="dxa"/>
            <w:hideMark/>
          </w:tcPr>
          <w:p w:rsidR="008B7E82" w:rsidRPr="007D4401" w:rsidRDefault="008B7E82" w:rsidP="001B1053">
            <w:pPr>
              <w:widowControl w:val="0"/>
              <w:autoSpaceDE w:val="0"/>
              <w:autoSpaceDN w:val="0"/>
              <w:adjustRightInd w:val="0"/>
              <w:spacing w:line="256" w:lineRule="auto"/>
              <w:jc w:val="left"/>
              <w:rPr>
                <w:rFonts w:ascii="Times New Roman" w:hAnsi="Times New Roman"/>
                <w:sz w:val="24"/>
                <w:szCs w:val="24"/>
              </w:rPr>
            </w:pPr>
            <w:r w:rsidRPr="007D4401">
              <w:rPr>
                <w:rFonts w:ascii="Times New Roman" w:hAnsi="Times New Roman"/>
                <w:sz w:val="24"/>
                <w:szCs w:val="24"/>
              </w:rPr>
              <w:t>(перерыв 13.00 – 14.00)</w:t>
            </w:r>
          </w:p>
        </w:tc>
      </w:tr>
      <w:tr w:rsidR="008B7E82" w:rsidRPr="007D4401" w:rsidTr="00042E16">
        <w:tc>
          <w:tcPr>
            <w:tcW w:w="2808" w:type="dxa"/>
            <w:hideMark/>
          </w:tcPr>
          <w:p w:rsidR="008B7E82" w:rsidRPr="007D4401" w:rsidRDefault="008B7E82" w:rsidP="001B1053">
            <w:pPr>
              <w:widowControl w:val="0"/>
              <w:autoSpaceDE w:val="0"/>
              <w:autoSpaceDN w:val="0"/>
              <w:adjustRightInd w:val="0"/>
              <w:spacing w:line="256" w:lineRule="auto"/>
              <w:rPr>
                <w:rFonts w:ascii="Times New Roman" w:hAnsi="Times New Roman"/>
                <w:sz w:val="24"/>
                <w:szCs w:val="24"/>
              </w:rPr>
            </w:pPr>
            <w:r w:rsidRPr="007D4401">
              <w:rPr>
                <w:rFonts w:ascii="Times New Roman" w:hAnsi="Times New Roman"/>
                <w:sz w:val="24"/>
                <w:szCs w:val="24"/>
              </w:rPr>
              <w:t>Вторник</w:t>
            </w:r>
          </w:p>
        </w:tc>
        <w:tc>
          <w:tcPr>
            <w:tcW w:w="2862" w:type="dxa"/>
            <w:hideMark/>
          </w:tcPr>
          <w:p w:rsidR="008B7E82" w:rsidRPr="007D4401" w:rsidRDefault="008B7E82" w:rsidP="001B1053">
            <w:pPr>
              <w:widowControl w:val="0"/>
              <w:autoSpaceDE w:val="0"/>
              <w:autoSpaceDN w:val="0"/>
              <w:adjustRightInd w:val="0"/>
              <w:spacing w:line="256" w:lineRule="auto"/>
              <w:jc w:val="center"/>
              <w:rPr>
                <w:rFonts w:ascii="Times New Roman" w:hAnsi="Times New Roman"/>
                <w:sz w:val="24"/>
                <w:szCs w:val="24"/>
                <w:lang w:val="en-US"/>
              </w:rPr>
            </w:pPr>
            <w:r w:rsidRPr="007D4401">
              <w:rPr>
                <w:rFonts w:ascii="Times New Roman" w:hAnsi="Times New Roman"/>
                <w:sz w:val="24"/>
                <w:szCs w:val="24"/>
              </w:rPr>
              <w:t>9.00 – 18.00</w:t>
            </w:r>
          </w:p>
          <w:p w:rsidR="008B7E82" w:rsidRPr="007D4401" w:rsidRDefault="008B7E82" w:rsidP="001B1053">
            <w:pPr>
              <w:widowControl w:val="0"/>
              <w:autoSpaceDE w:val="0"/>
              <w:autoSpaceDN w:val="0"/>
              <w:adjustRightInd w:val="0"/>
              <w:spacing w:line="256" w:lineRule="auto"/>
              <w:jc w:val="center"/>
              <w:rPr>
                <w:rFonts w:ascii="Times New Roman" w:hAnsi="Times New Roman"/>
                <w:sz w:val="24"/>
                <w:szCs w:val="24"/>
                <w:lang w:val="en-US"/>
              </w:rPr>
            </w:pPr>
            <w:r w:rsidRPr="007D4401">
              <w:rPr>
                <w:rFonts w:ascii="Times New Roman" w:hAnsi="Times New Roman"/>
                <w:sz w:val="24"/>
                <w:szCs w:val="24"/>
              </w:rPr>
              <w:t>женщины до 17.12 ч</w:t>
            </w:r>
          </w:p>
        </w:tc>
        <w:tc>
          <w:tcPr>
            <w:tcW w:w="3675" w:type="dxa"/>
            <w:hideMark/>
          </w:tcPr>
          <w:p w:rsidR="008B7E82" w:rsidRPr="007D4401" w:rsidRDefault="008B7E82" w:rsidP="001B1053">
            <w:pPr>
              <w:spacing w:line="256" w:lineRule="auto"/>
              <w:jc w:val="left"/>
              <w:rPr>
                <w:rFonts w:ascii="Times New Roman" w:hAnsi="Times New Roman"/>
                <w:sz w:val="24"/>
                <w:szCs w:val="24"/>
              </w:rPr>
            </w:pPr>
            <w:r w:rsidRPr="007D4401">
              <w:rPr>
                <w:rFonts w:ascii="Times New Roman" w:hAnsi="Times New Roman"/>
                <w:sz w:val="24"/>
                <w:szCs w:val="24"/>
              </w:rPr>
              <w:t>(перерыв 13.00 – 14.00)</w:t>
            </w:r>
          </w:p>
        </w:tc>
      </w:tr>
      <w:tr w:rsidR="008B7E82" w:rsidRPr="007D4401" w:rsidTr="00042E16">
        <w:tc>
          <w:tcPr>
            <w:tcW w:w="2808" w:type="dxa"/>
            <w:hideMark/>
          </w:tcPr>
          <w:p w:rsidR="008B7E82" w:rsidRPr="007D4401" w:rsidRDefault="008B7E82" w:rsidP="001B1053">
            <w:pPr>
              <w:widowControl w:val="0"/>
              <w:autoSpaceDE w:val="0"/>
              <w:autoSpaceDN w:val="0"/>
              <w:adjustRightInd w:val="0"/>
              <w:spacing w:line="256" w:lineRule="auto"/>
              <w:rPr>
                <w:rFonts w:ascii="Times New Roman" w:hAnsi="Times New Roman"/>
                <w:sz w:val="24"/>
                <w:szCs w:val="24"/>
              </w:rPr>
            </w:pPr>
            <w:r w:rsidRPr="007D4401">
              <w:rPr>
                <w:rFonts w:ascii="Times New Roman" w:hAnsi="Times New Roman"/>
                <w:sz w:val="24"/>
                <w:szCs w:val="24"/>
              </w:rPr>
              <w:t>Среда</w:t>
            </w:r>
          </w:p>
        </w:tc>
        <w:tc>
          <w:tcPr>
            <w:tcW w:w="2862" w:type="dxa"/>
            <w:hideMark/>
          </w:tcPr>
          <w:p w:rsidR="008B7E82" w:rsidRPr="007D4401" w:rsidRDefault="008B7E82" w:rsidP="001B1053">
            <w:pPr>
              <w:widowControl w:val="0"/>
              <w:autoSpaceDE w:val="0"/>
              <w:autoSpaceDN w:val="0"/>
              <w:adjustRightInd w:val="0"/>
              <w:spacing w:line="256" w:lineRule="auto"/>
              <w:jc w:val="center"/>
              <w:rPr>
                <w:rFonts w:ascii="Times New Roman" w:hAnsi="Times New Roman"/>
                <w:sz w:val="24"/>
                <w:szCs w:val="24"/>
                <w:lang w:val="en-US"/>
              </w:rPr>
            </w:pPr>
            <w:r w:rsidRPr="007D4401">
              <w:rPr>
                <w:rFonts w:ascii="Times New Roman" w:hAnsi="Times New Roman"/>
                <w:sz w:val="24"/>
                <w:szCs w:val="24"/>
              </w:rPr>
              <w:t>9.00 – 18.00</w:t>
            </w:r>
          </w:p>
          <w:p w:rsidR="008B7E82" w:rsidRPr="007D4401" w:rsidRDefault="008B7E82" w:rsidP="001B1053">
            <w:pPr>
              <w:widowControl w:val="0"/>
              <w:autoSpaceDE w:val="0"/>
              <w:autoSpaceDN w:val="0"/>
              <w:adjustRightInd w:val="0"/>
              <w:spacing w:line="256" w:lineRule="auto"/>
              <w:jc w:val="center"/>
              <w:rPr>
                <w:rFonts w:ascii="Times New Roman" w:hAnsi="Times New Roman"/>
                <w:sz w:val="24"/>
                <w:szCs w:val="24"/>
                <w:lang w:val="en-US"/>
              </w:rPr>
            </w:pPr>
            <w:r w:rsidRPr="007D4401">
              <w:rPr>
                <w:rFonts w:ascii="Times New Roman" w:hAnsi="Times New Roman"/>
                <w:sz w:val="24"/>
                <w:szCs w:val="24"/>
              </w:rPr>
              <w:t>женщины до 17.12 ч</w:t>
            </w:r>
          </w:p>
        </w:tc>
        <w:tc>
          <w:tcPr>
            <w:tcW w:w="3675" w:type="dxa"/>
            <w:hideMark/>
          </w:tcPr>
          <w:p w:rsidR="008B7E82" w:rsidRPr="007D4401" w:rsidRDefault="008B7E82" w:rsidP="001B1053">
            <w:pPr>
              <w:spacing w:line="256" w:lineRule="auto"/>
              <w:jc w:val="left"/>
              <w:rPr>
                <w:rFonts w:ascii="Times New Roman" w:hAnsi="Times New Roman"/>
                <w:sz w:val="24"/>
                <w:szCs w:val="24"/>
              </w:rPr>
            </w:pPr>
            <w:r w:rsidRPr="007D4401">
              <w:rPr>
                <w:rFonts w:ascii="Times New Roman" w:hAnsi="Times New Roman"/>
                <w:sz w:val="24"/>
                <w:szCs w:val="24"/>
              </w:rPr>
              <w:t>(перерыв 13.00 – 14.00)</w:t>
            </w:r>
          </w:p>
        </w:tc>
      </w:tr>
      <w:tr w:rsidR="008B7E82" w:rsidRPr="007D4401" w:rsidTr="00042E16">
        <w:tc>
          <w:tcPr>
            <w:tcW w:w="2808" w:type="dxa"/>
            <w:hideMark/>
          </w:tcPr>
          <w:p w:rsidR="008B7E82" w:rsidRPr="007D4401" w:rsidRDefault="008B7E82" w:rsidP="001B1053">
            <w:pPr>
              <w:widowControl w:val="0"/>
              <w:autoSpaceDE w:val="0"/>
              <w:autoSpaceDN w:val="0"/>
              <w:adjustRightInd w:val="0"/>
              <w:spacing w:line="256" w:lineRule="auto"/>
              <w:rPr>
                <w:rFonts w:ascii="Times New Roman" w:hAnsi="Times New Roman"/>
                <w:sz w:val="24"/>
                <w:szCs w:val="24"/>
              </w:rPr>
            </w:pPr>
            <w:r w:rsidRPr="007D4401">
              <w:rPr>
                <w:rFonts w:ascii="Times New Roman" w:hAnsi="Times New Roman"/>
                <w:sz w:val="24"/>
                <w:szCs w:val="24"/>
              </w:rPr>
              <w:t>Четверг</w:t>
            </w:r>
          </w:p>
        </w:tc>
        <w:tc>
          <w:tcPr>
            <w:tcW w:w="2862" w:type="dxa"/>
            <w:hideMark/>
          </w:tcPr>
          <w:p w:rsidR="008B7E82" w:rsidRPr="007D4401" w:rsidRDefault="008B7E82" w:rsidP="001B1053">
            <w:pPr>
              <w:widowControl w:val="0"/>
              <w:autoSpaceDE w:val="0"/>
              <w:autoSpaceDN w:val="0"/>
              <w:adjustRightInd w:val="0"/>
              <w:spacing w:line="256" w:lineRule="auto"/>
              <w:jc w:val="center"/>
              <w:rPr>
                <w:rFonts w:ascii="Times New Roman" w:hAnsi="Times New Roman"/>
                <w:sz w:val="24"/>
                <w:szCs w:val="24"/>
                <w:lang w:val="en-US"/>
              </w:rPr>
            </w:pPr>
            <w:r w:rsidRPr="007D4401">
              <w:rPr>
                <w:rFonts w:ascii="Times New Roman" w:hAnsi="Times New Roman"/>
                <w:sz w:val="24"/>
                <w:szCs w:val="24"/>
              </w:rPr>
              <w:t>9.00 – 18.00</w:t>
            </w:r>
          </w:p>
          <w:p w:rsidR="008B7E82" w:rsidRPr="007D4401" w:rsidRDefault="008B7E82" w:rsidP="001B1053">
            <w:pPr>
              <w:widowControl w:val="0"/>
              <w:autoSpaceDE w:val="0"/>
              <w:autoSpaceDN w:val="0"/>
              <w:adjustRightInd w:val="0"/>
              <w:spacing w:line="256" w:lineRule="auto"/>
              <w:jc w:val="center"/>
              <w:rPr>
                <w:rFonts w:ascii="Times New Roman" w:hAnsi="Times New Roman"/>
                <w:sz w:val="24"/>
                <w:szCs w:val="24"/>
                <w:lang w:val="en-US"/>
              </w:rPr>
            </w:pPr>
            <w:r w:rsidRPr="007D4401">
              <w:rPr>
                <w:rFonts w:ascii="Times New Roman" w:hAnsi="Times New Roman"/>
                <w:sz w:val="24"/>
                <w:szCs w:val="24"/>
              </w:rPr>
              <w:t>женщины до 17.12 ч</w:t>
            </w:r>
          </w:p>
        </w:tc>
        <w:tc>
          <w:tcPr>
            <w:tcW w:w="3675" w:type="dxa"/>
          </w:tcPr>
          <w:p w:rsidR="008B7E82" w:rsidRPr="007D4401" w:rsidRDefault="008B7E82" w:rsidP="001B1053">
            <w:pPr>
              <w:spacing w:line="256" w:lineRule="auto"/>
              <w:jc w:val="left"/>
              <w:rPr>
                <w:rFonts w:ascii="Times New Roman" w:hAnsi="Times New Roman"/>
                <w:sz w:val="24"/>
                <w:szCs w:val="24"/>
              </w:rPr>
            </w:pPr>
            <w:r w:rsidRPr="007D4401">
              <w:rPr>
                <w:rFonts w:ascii="Times New Roman" w:hAnsi="Times New Roman"/>
                <w:sz w:val="24"/>
                <w:szCs w:val="24"/>
              </w:rPr>
              <w:t>(перерыв 13.00 – 14.00)</w:t>
            </w:r>
          </w:p>
        </w:tc>
      </w:tr>
      <w:tr w:rsidR="008B7E82" w:rsidRPr="007D4401" w:rsidTr="00042E16">
        <w:tc>
          <w:tcPr>
            <w:tcW w:w="2808" w:type="dxa"/>
            <w:hideMark/>
          </w:tcPr>
          <w:p w:rsidR="008B7E82" w:rsidRPr="007D4401" w:rsidRDefault="008B7E82" w:rsidP="001B1053">
            <w:pPr>
              <w:widowControl w:val="0"/>
              <w:autoSpaceDE w:val="0"/>
              <w:autoSpaceDN w:val="0"/>
              <w:adjustRightInd w:val="0"/>
              <w:spacing w:line="256" w:lineRule="auto"/>
              <w:rPr>
                <w:rFonts w:ascii="Times New Roman" w:hAnsi="Times New Roman"/>
                <w:sz w:val="24"/>
                <w:szCs w:val="24"/>
              </w:rPr>
            </w:pPr>
            <w:r w:rsidRPr="007D4401">
              <w:rPr>
                <w:rFonts w:ascii="Times New Roman" w:hAnsi="Times New Roman"/>
                <w:sz w:val="24"/>
                <w:szCs w:val="24"/>
              </w:rPr>
              <w:lastRenderedPageBreak/>
              <w:t>Пятница</w:t>
            </w:r>
          </w:p>
        </w:tc>
        <w:tc>
          <w:tcPr>
            <w:tcW w:w="2862" w:type="dxa"/>
            <w:hideMark/>
          </w:tcPr>
          <w:p w:rsidR="008B7E82" w:rsidRPr="007D4401" w:rsidRDefault="008B7E82" w:rsidP="001B1053">
            <w:pPr>
              <w:widowControl w:val="0"/>
              <w:autoSpaceDE w:val="0"/>
              <w:autoSpaceDN w:val="0"/>
              <w:adjustRightInd w:val="0"/>
              <w:spacing w:line="256" w:lineRule="auto"/>
              <w:jc w:val="center"/>
              <w:rPr>
                <w:rFonts w:ascii="Times New Roman" w:hAnsi="Times New Roman"/>
                <w:sz w:val="24"/>
                <w:szCs w:val="24"/>
                <w:lang w:val="en-US"/>
              </w:rPr>
            </w:pPr>
            <w:r w:rsidRPr="007D4401">
              <w:rPr>
                <w:rFonts w:ascii="Times New Roman" w:hAnsi="Times New Roman"/>
                <w:sz w:val="24"/>
                <w:szCs w:val="24"/>
              </w:rPr>
              <w:t>9.00 – 1</w:t>
            </w:r>
            <w:r w:rsidRPr="007D4401">
              <w:rPr>
                <w:rFonts w:ascii="Times New Roman" w:hAnsi="Times New Roman"/>
                <w:sz w:val="24"/>
                <w:szCs w:val="24"/>
                <w:lang w:val="en-US"/>
              </w:rPr>
              <w:t>7</w:t>
            </w:r>
            <w:r w:rsidRPr="007D4401">
              <w:rPr>
                <w:rFonts w:ascii="Times New Roman" w:hAnsi="Times New Roman"/>
                <w:sz w:val="24"/>
                <w:szCs w:val="24"/>
              </w:rPr>
              <w:t>.00</w:t>
            </w:r>
          </w:p>
          <w:p w:rsidR="008B7E82" w:rsidRPr="007D4401" w:rsidRDefault="008B7E82" w:rsidP="001B1053">
            <w:pPr>
              <w:widowControl w:val="0"/>
              <w:autoSpaceDE w:val="0"/>
              <w:autoSpaceDN w:val="0"/>
              <w:adjustRightInd w:val="0"/>
              <w:spacing w:line="256" w:lineRule="auto"/>
              <w:jc w:val="center"/>
              <w:rPr>
                <w:rFonts w:ascii="Times New Roman" w:hAnsi="Times New Roman"/>
                <w:sz w:val="24"/>
                <w:szCs w:val="24"/>
                <w:lang w:val="en-US"/>
              </w:rPr>
            </w:pPr>
            <w:r w:rsidRPr="007D4401">
              <w:rPr>
                <w:rFonts w:ascii="Times New Roman" w:hAnsi="Times New Roman"/>
                <w:sz w:val="24"/>
                <w:szCs w:val="24"/>
              </w:rPr>
              <w:t>женщины до 1</w:t>
            </w:r>
            <w:r w:rsidRPr="007D4401">
              <w:rPr>
                <w:rFonts w:ascii="Times New Roman" w:hAnsi="Times New Roman"/>
                <w:sz w:val="24"/>
                <w:szCs w:val="24"/>
                <w:lang w:val="en-US"/>
              </w:rPr>
              <w:t>6</w:t>
            </w:r>
            <w:r w:rsidRPr="007D4401">
              <w:rPr>
                <w:rFonts w:ascii="Times New Roman" w:hAnsi="Times New Roman"/>
                <w:sz w:val="24"/>
                <w:szCs w:val="24"/>
              </w:rPr>
              <w:t>.12 ч</w:t>
            </w:r>
          </w:p>
        </w:tc>
        <w:tc>
          <w:tcPr>
            <w:tcW w:w="3675" w:type="dxa"/>
            <w:hideMark/>
          </w:tcPr>
          <w:p w:rsidR="008B7E82" w:rsidRPr="007D4401" w:rsidRDefault="008B7E82" w:rsidP="001B1053">
            <w:pPr>
              <w:spacing w:line="256" w:lineRule="auto"/>
              <w:jc w:val="left"/>
              <w:rPr>
                <w:rFonts w:ascii="Times New Roman" w:hAnsi="Times New Roman"/>
                <w:sz w:val="24"/>
                <w:szCs w:val="24"/>
              </w:rPr>
            </w:pPr>
            <w:r w:rsidRPr="007D4401">
              <w:rPr>
                <w:rFonts w:ascii="Times New Roman" w:hAnsi="Times New Roman"/>
                <w:sz w:val="24"/>
                <w:szCs w:val="24"/>
              </w:rPr>
              <w:t>(перерыв 13.00 – 14.00)</w:t>
            </w:r>
          </w:p>
        </w:tc>
      </w:tr>
      <w:tr w:rsidR="008B7E82" w:rsidRPr="007D4401" w:rsidTr="00042E16">
        <w:tc>
          <w:tcPr>
            <w:tcW w:w="9345" w:type="dxa"/>
            <w:gridSpan w:val="3"/>
            <w:hideMark/>
          </w:tcPr>
          <w:p w:rsidR="008B7E82" w:rsidRDefault="008B7E82" w:rsidP="001B1053">
            <w:pPr>
              <w:widowControl w:val="0"/>
              <w:autoSpaceDE w:val="0"/>
              <w:autoSpaceDN w:val="0"/>
              <w:adjustRightInd w:val="0"/>
              <w:spacing w:line="256" w:lineRule="auto"/>
              <w:rPr>
                <w:rFonts w:ascii="Times New Roman" w:hAnsi="Times New Roman"/>
                <w:sz w:val="24"/>
                <w:szCs w:val="24"/>
              </w:rPr>
            </w:pPr>
            <w:r w:rsidRPr="007D4401">
              <w:rPr>
                <w:rFonts w:ascii="Times New Roman" w:hAnsi="Times New Roman"/>
                <w:sz w:val="24"/>
                <w:szCs w:val="24"/>
              </w:rPr>
              <w:t xml:space="preserve">Суббота, воскресенье – выходные дни </w:t>
            </w:r>
          </w:p>
          <w:p w:rsidR="00ED41ED" w:rsidRPr="00212420" w:rsidRDefault="00ED41ED" w:rsidP="00ED41E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18. </w:t>
            </w:r>
            <w:r w:rsidRPr="00212420">
              <w:rPr>
                <w:rFonts w:ascii="Times New Roman" w:hAnsi="Times New Roman"/>
                <w:sz w:val="24"/>
                <w:szCs w:val="24"/>
              </w:rPr>
              <w:t>График приема заявителей главой администрации:</w:t>
            </w:r>
          </w:p>
          <w:tbl>
            <w:tblPr>
              <w:tblW w:w="4536" w:type="dxa"/>
              <w:tblInd w:w="567" w:type="dxa"/>
              <w:tblLook w:val="00A0" w:firstRow="1" w:lastRow="0" w:firstColumn="1" w:lastColumn="0" w:noHBand="0" w:noVBand="0"/>
            </w:tblPr>
            <w:tblGrid>
              <w:gridCol w:w="2552"/>
              <w:gridCol w:w="1984"/>
            </w:tblGrid>
            <w:tr w:rsidR="00ED41ED" w:rsidRPr="00212420" w:rsidTr="00ED41ED">
              <w:tc>
                <w:tcPr>
                  <w:tcW w:w="2552" w:type="dxa"/>
                </w:tcPr>
                <w:p w:rsidR="00ED41ED" w:rsidRPr="00212420" w:rsidRDefault="00ED41ED" w:rsidP="00ED41ED">
                  <w:pPr>
                    <w:widowControl w:val="0"/>
                    <w:autoSpaceDE w:val="0"/>
                    <w:autoSpaceDN w:val="0"/>
                    <w:adjustRightInd w:val="0"/>
                    <w:ind w:left="-103"/>
                    <w:rPr>
                      <w:rFonts w:ascii="Times New Roman" w:hAnsi="Times New Roman"/>
                      <w:sz w:val="24"/>
                      <w:szCs w:val="24"/>
                    </w:rPr>
                  </w:pPr>
                  <w:r w:rsidRPr="00212420">
                    <w:rPr>
                      <w:rFonts w:ascii="Times New Roman" w:hAnsi="Times New Roman"/>
                      <w:sz w:val="24"/>
                      <w:szCs w:val="24"/>
                    </w:rPr>
                    <w:t>Понедельник</w:t>
                  </w:r>
                </w:p>
              </w:tc>
              <w:tc>
                <w:tcPr>
                  <w:tcW w:w="1984" w:type="dxa"/>
                </w:tcPr>
                <w:p w:rsidR="00ED41ED" w:rsidRPr="00212420" w:rsidRDefault="00ED41ED" w:rsidP="00ED41ED">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10.00 – 13.00</w:t>
                  </w:r>
                </w:p>
              </w:tc>
            </w:tr>
            <w:tr w:rsidR="00ED41ED" w:rsidRPr="00212420" w:rsidTr="00ED41ED">
              <w:tc>
                <w:tcPr>
                  <w:tcW w:w="2552" w:type="dxa"/>
                </w:tcPr>
                <w:p w:rsidR="00ED41ED" w:rsidRPr="00212420" w:rsidRDefault="00ED41ED" w:rsidP="00ED41ED">
                  <w:pPr>
                    <w:widowControl w:val="0"/>
                    <w:autoSpaceDE w:val="0"/>
                    <w:autoSpaceDN w:val="0"/>
                    <w:adjustRightInd w:val="0"/>
                    <w:ind w:left="-103"/>
                    <w:rPr>
                      <w:rFonts w:ascii="Times New Roman" w:hAnsi="Times New Roman"/>
                      <w:sz w:val="24"/>
                      <w:szCs w:val="24"/>
                    </w:rPr>
                  </w:pPr>
                  <w:r w:rsidRPr="00212420">
                    <w:rPr>
                      <w:rFonts w:ascii="Times New Roman" w:hAnsi="Times New Roman"/>
                      <w:sz w:val="24"/>
                      <w:szCs w:val="24"/>
                    </w:rPr>
                    <w:t xml:space="preserve">Четверг </w:t>
                  </w:r>
                </w:p>
              </w:tc>
              <w:tc>
                <w:tcPr>
                  <w:tcW w:w="1984" w:type="dxa"/>
                </w:tcPr>
                <w:p w:rsidR="00ED41ED" w:rsidRPr="00212420" w:rsidRDefault="00ED41ED" w:rsidP="00ED41ED">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10.00 – 13.00</w:t>
                  </w:r>
                </w:p>
              </w:tc>
            </w:tr>
          </w:tbl>
          <w:p w:rsidR="00ED41ED" w:rsidRPr="007D4401" w:rsidRDefault="00ED41ED" w:rsidP="001B1053">
            <w:pPr>
              <w:widowControl w:val="0"/>
              <w:autoSpaceDE w:val="0"/>
              <w:autoSpaceDN w:val="0"/>
              <w:adjustRightInd w:val="0"/>
              <w:spacing w:line="256" w:lineRule="auto"/>
              <w:rPr>
                <w:rFonts w:ascii="Times New Roman" w:hAnsi="Times New Roman"/>
                <w:sz w:val="24"/>
                <w:szCs w:val="24"/>
              </w:rPr>
            </w:pPr>
          </w:p>
        </w:tc>
      </w:tr>
    </w:tbl>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8B7E82" w:rsidRPr="007D4401" w:rsidTr="00042E16">
        <w:tc>
          <w:tcPr>
            <w:tcW w:w="9345" w:type="dxa"/>
          </w:tcPr>
          <w:p w:rsidR="008B7E82" w:rsidRPr="007D4401" w:rsidRDefault="001B1053" w:rsidP="001B1053">
            <w:pPr>
              <w:widowControl w:val="0"/>
              <w:autoSpaceDE w:val="0"/>
              <w:autoSpaceDN w:val="0"/>
              <w:adjustRightInd w:val="0"/>
              <w:rPr>
                <w:rFonts w:ascii="Times New Roman" w:hAnsi="Times New Roman"/>
                <w:sz w:val="24"/>
                <w:szCs w:val="24"/>
              </w:rPr>
            </w:pPr>
            <w:r>
              <w:rPr>
                <w:rFonts w:ascii="Times New Roman" w:hAnsi="Times New Roman"/>
                <w:sz w:val="24"/>
                <w:szCs w:val="24"/>
              </w:rPr>
              <w:t>1</w:t>
            </w:r>
            <w:r w:rsidR="00ED41ED">
              <w:rPr>
                <w:rFonts w:ascii="Times New Roman" w:hAnsi="Times New Roman"/>
                <w:sz w:val="24"/>
                <w:szCs w:val="24"/>
              </w:rPr>
              <w:t>9</w:t>
            </w:r>
            <w:r>
              <w:rPr>
                <w:rFonts w:ascii="Times New Roman" w:hAnsi="Times New Roman"/>
                <w:sz w:val="24"/>
                <w:szCs w:val="24"/>
              </w:rPr>
              <w:t xml:space="preserve">. </w:t>
            </w:r>
            <w:r w:rsidR="008B7E82" w:rsidRPr="007D4401">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008B7E82" w:rsidRPr="007D4401">
                <w:rPr>
                  <w:rStyle w:val="a4"/>
                  <w:rFonts w:ascii="Times New Roman" w:hAnsi="Times New Roman"/>
                  <w:color w:val="auto"/>
                  <w:sz w:val="24"/>
                  <w:szCs w:val="24"/>
                  <w:lang w:val="en-US"/>
                </w:rPr>
                <w:t>www</w:t>
              </w:r>
              <w:r w:rsidR="008B7E82" w:rsidRPr="007D4401">
                <w:rPr>
                  <w:rStyle w:val="a4"/>
                  <w:rFonts w:ascii="Times New Roman" w:hAnsi="Times New Roman"/>
                  <w:color w:val="auto"/>
                  <w:sz w:val="24"/>
                  <w:szCs w:val="24"/>
                </w:rPr>
                <w:t>.</w:t>
              </w:r>
              <w:proofErr w:type="spellStart"/>
              <w:r w:rsidR="008B7E82" w:rsidRPr="007D4401">
                <w:rPr>
                  <w:rStyle w:val="a4"/>
                  <w:rFonts w:ascii="Times New Roman" w:hAnsi="Times New Roman"/>
                  <w:color w:val="auto"/>
                  <w:sz w:val="24"/>
                  <w:szCs w:val="24"/>
                  <w:lang w:val="en-US"/>
                </w:rPr>
                <w:t>mfc</w:t>
              </w:r>
              <w:proofErr w:type="spellEnd"/>
              <w:r w:rsidR="008B7E82" w:rsidRPr="007D4401">
                <w:rPr>
                  <w:rStyle w:val="a4"/>
                  <w:rFonts w:ascii="Times New Roman" w:hAnsi="Times New Roman"/>
                  <w:color w:val="auto"/>
                  <w:sz w:val="24"/>
                  <w:szCs w:val="24"/>
                </w:rPr>
                <w:t>38.</w:t>
              </w:r>
              <w:proofErr w:type="spellStart"/>
              <w:r w:rsidR="008B7E82" w:rsidRPr="007D4401">
                <w:rPr>
                  <w:rStyle w:val="a4"/>
                  <w:rFonts w:ascii="Times New Roman" w:hAnsi="Times New Roman"/>
                  <w:color w:val="auto"/>
                  <w:sz w:val="24"/>
                  <w:szCs w:val="24"/>
                  <w:lang w:val="en-US"/>
                </w:rPr>
                <w:t>ru</w:t>
              </w:r>
              <w:proofErr w:type="spellEnd"/>
            </w:hyperlink>
            <w:r w:rsidR="008B7E82" w:rsidRPr="007D4401">
              <w:rPr>
                <w:rFonts w:ascii="Times New Roman" w:hAnsi="Times New Roman"/>
                <w:sz w:val="24"/>
                <w:szCs w:val="24"/>
              </w:rPr>
              <w:t>.</w:t>
            </w:r>
          </w:p>
          <w:p w:rsidR="008B7E82" w:rsidRPr="007D4401" w:rsidRDefault="008B7E82" w:rsidP="001B1053">
            <w:pPr>
              <w:widowControl w:val="0"/>
              <w:autoSpaceDE w:val="0"/>
              <w:autoSpaceDN w:val="0"/>
              <w:adjustRightInd w:val="0"/>
              <w:rPr>
                <w:rFonts w:ascii="Times New Roman" w:hAnsi="Times New Roman"/>
                <w:sz w:val="24"/>
                <w:szCs w:val="24"/>
              </w:rPr>
            </w:pPr>
          </w:p>
          <w:p w:rsidR="008B7E82" w:rsidRPr="007D4401" w:rsidRDefault="008B7E82" w:rsidP="001B1053">
            <w:pPr>
              <w:widowControl w:val="0"/>
              <w:autoSpaceDE w:val="0"/>
              <w:autoSpaceDN w:val="0"/>
              <w:adjustRightInd w:val="0"/>
              <w:rPr>
                <w:rFonts w:ascii="Times New Roman" w:hAnsi="Times New Roman"/>
                <w:sz w:val="24"/>
                <w:szCs w:val="24"/>
              </w:rPr>
            </w:pPr>
          </w:p>
        </w:tc>
      </w:tr>
    </w:tbl>
    <w:p w:rsidR="008B7E82" w:rsidRPr="007D4401" w:rsidRDefault="008B7E82" w:rsidP="008B7E82">
      <w:pPr>
        <w:widowControl w:val="0"/>
        <w:autoSpaceDE w:val="0"/>
        <w:autoSpaceDN w:val="0"/>
        <w:adjustRightInd w:val="0"/>
        <w:jc w:val="center"/>
        <w:outlineLvl w:val="1"/>
        <w:rPr>
          <w:rFonts w:ascii="Times New Roman" w:hAnsi="Times New Roman"/>
          <w:sz w:val="24"/>
          <w:szCs w:val="24"/>
        </w:rPr>
      </w:pPr>
      <w:bookmarkStart w:id="4" w:name="Par144"/>
      <w:bookmarkEnd w:id="4"/>
      <w:r w:rsidRPr="007D4401">
        <w:rPr>
          <w:rFonts w:ascii="Times New Roman" w:hAnsi="Times New Roman"/>
          <w:sz w:val="24"/>
          <w:szCs w:val="24"/>
        </w:rPr>
        <w:t>Раздел II. СТАНДАРТ ПРЕДОСТАВЛЕНИЯ МУНИЦИПАЛЬНОЙ УСЛУГИ</w:t>
      </w:r>
    </w:p>
    <w:p w:rsidR="008B7E82" w:rsidRPr="007D4401" w:rsidRDefault="008B7E82" w:rsidP="008B7E82">
      <w:pPr>
        <w:widowControl w:val="0"/>
        <w:autoSpaceDE w:val="0"/>
        <w:autoSpaceDN w:val="0"/>
        <w:adjustRightInd w:val="0"/>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5" w:name="Par146"/>
      <w:bookmarkEnd w:id="5"/>
      <w:r w:rsidRPr="007D4401">
        <w:rPr>
          <w:rFonts w:ascii="Times New Roman" w:hAnsi="Times New Roman"/>
          <w:sz w:val="24"/>
          <w:szCs w:val="24"/>
        </w:rPr>
        <w:t>Глава 4. НАИМЕНОВАНИЕ МУНИЦИПАЛЬНОЙ УСЛУГИ</w:t>
      </w:r>
    </w:p>
    <w:p w:rsidR="008B7E82" w:rsidRPr="007D4401" w:rsidRDefault="00ED41ED" w:rsidP="001B1053">
      <w:pPr>
        <w:widowControl w:val="0"/>
        <w:autoSpaceDE w:val="0"/>
        <w:autoSpaceDN w:val="0"/>
        <w:adjustRightInd w:val="0"/>
        <w:rPr>
          <w:rFonts w:ascii="Times New Roman" w:hAnsi="Times New Roman"/>
          <w:sz w:val="24"/>
          <w:szCs w:val="24"/>
        </w:rPr>
      </w:pPr>
      <w:r>
        <w:rPr>
          <w:rFonts w:ascii="Times New Roman" w:hAnsi="Times New Roman"/>
          <w:sz w:val="24"/>
          <w:szCs w:val="24"/>
        </w:rPr>
        <w:t>20</w:t>
      </w:r>
      <w:r w:rsidR="008B7E82" w:rsidRPr="007D4401">
        <w:rPr>
          <w:rFonts w:ascii="Times New Roman" w:hAnsi="Times New Roman"/>
          <w:sz w:val="24"/>
          <w:szCs w:val="24"/>
        </w:rPr>
        <w:t>.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w:t>
      </w:r>
      <w:r w:rsidR="00ED41ED">
        <w:rPr>
          <w:rFonts w:ascii="Times New Roman" w:hAnsi="Times New Roman"/>
          <w:sz w:val="24"/>
          <w:szCs w:val="24"/>
        </w:rPr>
        <w:t>1</w:t>
      </w:r>
      <w:r w:rsidRPr="007D4401">
        <w:rPr>
          <w:rFonts w:ascii="Times New Roman" w:hAnsi="Times New Roman"/>
          <w:sz w:val="24"/>
          <w:szCs w:val="24"/>
        </w:rPr>
        <w:t>.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Градостроительным кодексом Российской Федерации.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w:t>
      </w:r>
      <w:r w:rsidR="00ED41ED">
        <w:rPr>
          <w:rFonts w:ascii="Times New Roman" w:hAnsi="Times New Roman"/>
          <w:sz w:val="24"/>
          <w:szCs w:val="24"/>
        </w:rPr>
        <w:t>2</w:t>
      </w:r>
      <w:r w:rsidRPr="007D4401">
        <w:rPr>
          <w:rFonts w:ascii="Times New Roman" w:hAnsi="Times New Roman"/>
          <w:sz w:val="24"/>
          <w:szCs w:val="24"/>
        </w:rPr>
        <w:t>.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w:t>
      </w:r>
      <w:r w:rsidR="00ED41ED">
        <w:rPr>
          <w:rFonts w:ascii="Times New Roman" w:hAnsi="Times New Roman"/>
          <w:sz w:val="24"/>
          <w:szCs w:val="24"/>
        </w:rPr>
        <w:t>3</w:t>
      </w:r>
      <w:r w:rsidRPr="007D4401">
        <w:rPr>
          <w:rFonts w:ascii="Times New Roman" w:hAnsi="Times New Roman"/>
          <w:sz w:val="24"/>
          <w:szCs w:val="24"/>
        </w:rPr>
        <w:t xml:space="preserve">. </w:t>
      </w:r>
      <w:proofErr w:type="gramStart"/>
      <w:r w:rsidRPr="007D4401">
        <w:rPr>
          <w:rFonts w:ascii="Times New Roman" w:hAnsi="Times New Roman"/>
          <w:sz w:val="24"/>
          <w:szCs w:val="24"/>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roofErr w:type="gramEnd"/>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w:t>
      </w:r>
      <w:r w:rsidR="00ED41ED">
        <w:rPr>
          <w:rFonts w:ascii="Times New Roman" w:hAnsi="Times New Roman"/>
          <w:sz w:val="24"/>
          <w:szCs w:val="24"/>
        </w:rPr>
        <w:t>4</w:t>
      </w:r>
      <w:r w:rsidRPr="007D4401">
        <w:rPr>
          <w:rFonts w:ascii="Times New Roman" w:hAnsi="Times New Roman"/>
          <w:sz w:val="24"/>
          <w:szCs w:val="24"/>
        </w:rPr>
        <w:t xml:space="preserve">. Разрешение на строительство выдается органом местного самоуправления муниципального образования Иркутской области по месту нахождения земельного участка, за исключением случаев, предусмотренных </w:t>
      </w:r>
      <w:hyperlink r:id="rId13" w:history="1">
        <w:r w:rsidRPr="007D4401">
          <w:rPr>
            <w:rStyle w:val="a4"/>
            <w:rFonts w:ascii="Times New Roman" w:hAnsi="Times New Roman"/>
            <w:color w:val="auto"/>
            <w:sz w:val="24"/>
            <w:szCs w:val="24"/>
          </w:rPr>
          <w:t>частями 5</w:t>
        </w:r>
      </w:hyperlink>
      <w:r w:rsidRPr="007D4401">
        <w:rPr>
          <w:rFonts w:ascii="Times New Roman" w:hAnsi="Times New Roman"/>
          <w:sz w:val="24"/>
          <w:szCs w:val="24"/>
        </w:rPr>
        <w:t xml:space="preserve"> и </w:t>
      </w:r>
      <w:hyperlink r:id="rId14" w:history="1">
        <w:r w:rsidRPr="007D4401">
          <w:rPr>
            <w:rStyle w:val="a4"/>
            <w:rFonts w:ascii="Times New Roman" w:hAnsi="Times New Roman"/>
            <w:color w:val="auto"/>
            <w:sz w:val="24"/>
            <w:szCs w:val="24"/>
          </w:rPr>
          <w:t>6</w:t>
        </w:r>
      </w:hyperlink>
      <w:r w:rsidRPr="007D4401">
        <w:rPr>
          <w:rFonts w:ascii="Times New Roman" w:hAnsi="Times New Roman"/>
          <w:sz w:val="24"/>
          <w:szCs w:val="24"/>
        </w:rPr>
        <w:t xml:space="preserve"> статьи 51 Градостроительного кодекса Российской Федерации и другими федеральными законами.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w:t>
      </w:r>
      <w:r w:rsidR="00ED41ED">
        <w:rPr>
          <w:rFonts w:ascii="Times New Roman" w:hAnsi="Times New Roman"/>
          <w:sz w:val="24"/>
          <w:szCs w:val="24"/>
        </w:rPr>
        <w:t>5</w:t>
      </w:r>
      <w:r w:rsidRPr="007D4401">
        <w:rPr>
          <w:rFonts w:ascii="Times New Roman" w:hAnsi="Times New Roman"/>
          <w:sz w:val="24"/>
          <w:szCs w:val="24"/>
        </w:rPr>
        <w:t>. Выдача разрешения на строительство не требуется в случае:</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строительства, реконструкции объектов, не являющихся объектами капитального строительства (киосков, навесов и других);</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строительства на земельном участке строений и сооружений вспомогательного использования;</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капитального ремонта объектов капитального строительства;</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8B7E82" w:rsidRPr="00ED41ED"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w:t>
      </w:r>
      <w:r w:rsidR="00ED41ED">
        <w:rPr>
          <w:rFonts w:ascii="Times New Roman" w:hAnsi="Times New Roman"/>
          <w:sz w:val="24"/>
          <w:szCs w:val="24"/>
        </w:rPr>
        <w:t>6</w:t>
      </w:r>
      <w:r w:rsidRPr="007D4401">
        <w:rPr>
          <w:rFonts w:ascii="Times New Roman" w:hAnsi="Times New Roman"/>
          <w:sz w:val="24"/>
          <w:szCs w:val="24"/>
        </w:rPr>
        <w:t xml:space="preserve">. Разрешение на строительство выдается на весь срок, предусмотренный проектом </w:t>
      </w:r>
      <w:r w:rsidRPr="007D4401">
        <w:rPr>
          <w:rFonts w:ascii="Times New Roman" w:hAnsi="Times New Roman"/>
          <w:sz w:val="24"/>
          <w:szCs w:val="24"/>
        </w:rPr>
        <w:lastRenderedPageBreak/>
        <w:t xml:space="preserve">организации строительства объекта капитального строительства, за исключением случаев, если такое разрешение выдается в </w:t>
      </w:r>
      <w:r w:rsidRPr="00ED41ED">
        <w:rPr>
          <w:rFonts w:ascii="Times New Roman" w:hAnsi="Times New Roman"/>
          <w:sz w:val="24"/>
          <w:szCs w:val="24"/>
        </w:rPr>
        <w:t xml:space="preserve">соответствии с </w:t>
      </w:r>
      <w:hyperlink r:id="rId15" w:history="1">
        <w:r w:rsidRPr="00ED41ED">
          <w:rPr>
            <w:rStyle w:val="a4"/>
            <w:rFonts w:ascii="Times New Roman" w:hAnsi="Times New Roman"/>
            <w:color w:val="auto"/>
            <w:sz w:val="24"/>
            <w:szCs w:val="24"/>
          </w:rPr>
          <w:t>частью 12</w:t>
        </w:r>
      </w:hyperlink>
      <w:r w:rsidRPr="00ED41ED">
        <w:rPr>
          <w:rFonts w:ascii="Times New Roman" w:hAnsi="Times New Roman"/>
          <w:sz w:val="24"/>
          <w:szCs w:val="24"/>
        </w:rPr>
        <w:t xml:space="preserve"> статьи 51 Градостроительного кодекса Российской Федерации.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Разрешение на индивидуальное жилищное строительство выдается на десять лет.</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w:t>
      </w:r>
      <w:r w:rsidR="00ED41ED">
        <w:rPr>
          <w:rFonts w:ascii="Times New Roman" w:hAnsi="Times New Roman"/>
          <w:sz w:val="24"/>
          <w:szCs w:val="24"/>
        </w:rPr>
        <w:t>7</w:t>
      </w:r>
      <w:r w:rsidRPr="007D4401">
        <w:rPr>
          <w:rFonts w:ascii="Times New Roman" w:hAnsi="Times New Roman"/>
          <w:sz w:val="24"/>
          <w:szCs w:val="24"/>
        </w:rPr>
        <w:t>.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отказа от права собственности и иных прав на земельные участки;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w:t>
      </w:r>
      <w:r w:rsidR="00ED41ED">
        <w:rPr>
          <w:rFonts w:ascii="Times New Roman" w:hAnsi="Times New Roman"/>
          <w:sz w:val="24"/>
          <w:szCs w:val="24"/>
        </w:rPr>
        <w:t>8</w:t>
      </w:r>
      <w:r w:rsidRPr="007D4401">
        <w:rPr>
          <w:rFonts w:ascii="Times New Roman" w:hAnsi="Times New Roman"/>
          <w:sz w:val="24"/>
          <w:szCs w:val="24"/>
        </w:rPr>
        <w:t xml:space="preserve">. Муниципальная услуга включает </w:t>
      </w:r>
      <w:proofErr w:type="spellStart"/>
      <w:r w:rsidRPr="007D4401">
        <w:rPr>
          <w:rFonts w:ascii="Times New Roman" w:hAnsi="Times New Roman"/>
          <w:sz w:val="24"/>
          <w:szCs w:val="24"/>
        </w:rPr>
        <w:t>подуслуги</w:t>
      </w:r>
      <w:proofErr w:type="spellEnd"/>
      <w:r w:rsidRPr="007D4401">
        <w:rPr>
          <w:rFonts w:ascii="Times New Roman" w:hAnsi="Times New Roman"/>
          <w:sz w:val="24"/>
          <w:szCs w:val="24"/>
        </w:rPr>
        <w:t>:</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1) подготовка и выдача разрешения на строительство;</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3) внесение изменений в разрешение на строительство;</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4) продление срока действия разрешения на строительство.</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6" w:name="Par151"/>
      <w:bookmarkEnd w:id="6"/>
      <w:r w:rsidRPr="007D4401">
        <w:rPr>
          <w:rFonts w:ascii="Times New Roman" w:hAnsi="Times New Roman"/>
          <w:sz w:val="24"/>
          <w:szCs w:val="24"/>
        </w:rPr>
        <w:t>Глава 5. НАИМЕНОВАНИЕ ОРГАНА МЕСТНОГО САМОУПРАВЛЕНИЯ,</w:t>
      </w:r>
    </w:p>
    <w:p w:rsidR="008B7E82" w:rsidRPr="007D4401" w:rsidRDefault="008B7E82" w:rsidP="008B7E82">
      <w:pPr>
        <w:widowControl w:val="0"/>
        <w:autoSpaceDE w:val="0"/>
        <w:autoSpaceDN w:val="0"/>
        <w:adjustRightInd w:val="0"/>
        <w:jc w:val="center"/>
        <w:rPr>
          <w:rFonts w:ascii="Times New Roman" w:hAnsi="Times New Roman"/>
          <w:sz w:val="24"/>
          <w:szCs w:val="24"/>
        </w:rPr>
      </w:pPr>
      <w:proofErr w:type="gramStart"/>
      <w:r w:rsidRPr="007D4401">
        <w:rPr>
          <w:rFonts w:ascii="Times New Roman" w:hAnsi="Times New Roman"/>
          <w:sz w:val="24"/>
          <w:szCs w:val="24"/>
        </w:rPr>
        <w:t>ПРЕДОСТАВЛЯЮЩЕГО</w:t>
      </w:r>
      <w:proofErr w:type="gramEnd"/>
      <w:r w:rsidRPr="007D4401">
        <w:rPr>
          <w:rFonts w:ascii="Times New Roman" w:hAnsi="Times New Roman"/>
          <w:sz w:val="24"/>
          <w:szCs w:val="24"/>
        </w:rPr>
        <w:t xml:space="preserve"> МУНИЦИПАЛЬНУЮ УСЛУГУ</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2</w:t>
      </w:r>
      <w:r w:rsidR="00ED41ED">
        <w:rPr>
          <w:rFonts w:ascii="Times New Roman" w:hAnsi="Times New Roman"/>
          <w:sz w:val="24"/>
          <w:szCs w:val="24"/>
        </w:rPr>
        <w:t>9</w:t>
      </w:r>
      <w:r w:rsidRPr="007D4401">
        <w:rPr>
          <w:rFonts w:ascii="Times New Roman" w:hAnsi="Times New Roman"/>
          <w:sz w:val="24"/>
          <w:szCs w:val="24"/>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8B7E82" w:rsidRPr="007D4401" w:rsidRDefault="00ED41ED" w:rsidP="001B1053">
      <w:pPr>
        <w:widowControl w:val="0"/>
        <w:autoSpaceDE w:val="0"/>
        <w:autoSpaceDN w:val="0"/>
        <w:adjustRightInd w:val="0"/>
        <w:rPr>
          <w:rFonts w:ascii="Times New Roman" w:hAnsi="Times New Roman"/>
          <w:color w:val="FF0000"/>
          <w:sz w:val="24"/>
          <w:szCs w:val="24"/>
        </w:rPr>
      </w:pPr>
      <w:r>
        <w:rPr>
          <w:rFonts w:ascii="Times New Roman" w:hAnsi="Times New Roman"/>
          <w:sz w:val="24"/>
          <w:szCs w:val="24"/>
        </w:rPr>
        <w:t>30</w:t>
      </w:r>
      <w:r w:rsidR="008B7E82" w:rsidRPr="007D4401">
        <w:rPr>
          <w:rFonts w:ascii="Times New Roman" w:hAnsi="Times New Roman"/>
          <w:sz w:val="24"/>
          <w:szCs w:val="24"/>
        </w:rPr>
        <w:t>. </w:t>
      </w:r>
      <w:proofErr w:type="gramStart"/>
      <w:r w:rsidR="008B7E82" w:rsidRPr="007D4401">
        <w:rPr>
          <w:rFonts w:ascii="Times New Roman" w:hAnsi="Times New Roman"/>
          <w:sz w:val="24"/>
          <w:szCs w:val="24"/>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«Первомайское»</w:t>
      </w:r>
      <w:proofErr w:type="gramEnd"/>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3</w:t>
      </w:r>
      <w:r w:rsidR="00ED41ED">
        <w:rPr>
          <w:rFonts w:ascii="Times New Roman" w:hAnsi="Times New Roman"/>
          <w:sz w:val="24"/>
          <w:szCs w:val="24"/>
        </w:rPr>
        <w:t>1</w:t>
      </w:r>
      <w:r w:rsidRPr="007D4401">
        <w:rPr>
          <w:rFonts w:ascii="Times New Roman" w:hAnsi="Times New Roman"/>
          <w:sz w:val="24"/>
          <w:szCs w:val="24"/>
        </w:rPr>
        <w:t>. В предоставлении муниципальной услуги участвуют:</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Федеральная служба государственной регистрации, кадастра и картографии;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Федеральная служба по экологическому, технологическому и атомному надзору;</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Министерство имущественных отношений Иркутской области;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Министерство природных ресурсов и экологии Иркутской области;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Служба государственного жилищного и строительного надзора Иркутской области;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Администрация муниципального образования;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организации, осуществляющие эксплуатацию сетей инженерно-технического обеспечения;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нотариус.</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7D4401">
      <w:pPr>
        <w:widowControl w:val="0"/>
        <w:autoSpaceDE w:val="0"/>
        <w:autoSpaceDN w:val="0"/>
        <w:adjustRightInd w:val="0"/>
        <w:jc w:val="center"/>
        <w:rPr>
          <w:rFonts w:ascii="Times New Roman" w:hAnsi="Times New Roman"/>
          <w:sz w:val="24"/>
          <w:szCs w:val="24"/>
        </w:rPr>
      </w:pPr>
      <w:bookmarkStart w:id="7" w:name="Par159"/>
      <w:bookmarkEnd w:id="7"/>
      <w:r w:rsidRPr="007D4401">
        <w:rPr>
          <w:rFonts w:ascii="Times New Roman" w:hAnsi="Times New Roman"/>
          <w:sz w:val="24"/>
          <w:szCs w:val="24"/>
        </w:rPr>
        <w:t>Глава 6. ОПИСАНИЕ РЕЗУЛЬТАТА</w:t>
      </w:r>
    </w:p>
    <w:p w:rsidR="008B7E82" w:rsidRPr="007D4401" w:rsidRDefault="008B7E82" w:rsidP="007D4401">
      <w:pPr>
        <w:widowControl w:val="0"/>
        <w:autoSpaceDE w:val="0"/>
        <w:autoSpaceDN w:val="0"/>
        <w:adjustRightInd w:val="0"/>
        <w:jc w:val="center"/>
        <w:rPr>
          <w:rFonts w:ascii="Times New Roman" w:hAnsi="Times New Roman"/>
          <w:sz w:val="24"/>
          <w:szCs w:val="24"/>
        </w:rPr>
      </w:pPr>
      <w:r w:rsidRPr="007D4401">
        <w:rPr>
          <w:rFonts w:ascii="Times New Roman" w:hAnsi="Times New Roman"/>
          <w:sz w:val="24"/>
          <w:szCs w:val="24"/>
        </w:rPr>
        <w:t>ПРЕДОСТАВЛЕНИЯ МУНИЦИПАЛЬНОЙ УСЛУГИ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3</w:t>
      </w:r>
      <w:r w:rsidR="00ED41ED">
        <w:rPr>
          <w:rFonts w:ascii="Times New Roman" w:hAnsi="Times New Roman"/>
          <w:sz w:val="24"/>
          <w:szCs w:val="24"/>
        </w:rPr>
        <w:t>2</w:t>
      </w:r>
      <w:r w:rsidRPr="007D4401">
        <w:rPr>
          <w:rFonts w:ascii="Times New Roman" w:hAnsi="Times New Roman"/>
          <w:sz w:val="24"/>
          <w:szCs w:val="24"/>
        </w:rPr>
        <w:t>. Конечным результатом предоставления муниципальной услуги является:</w:t>
      </w:r>
    </w:p>
    <w:p w:rsidR="008B7E82" w:rsidRPr="007D4401" w:rsidRDefault="008B7E82" w:rsidP="001B1053">
      <w:pPr>
        <w:widowControl w:val="0"/>
        <w:autoSpaceDE w:val="0"/>
        <w:autoSpaceDN w:val="0"/>
        <w:adjustRightInd w:val="0"/>
        <w:rPr>
          <w:rFonts w:ascii="Times New Roman" w:hAnsi="Times New Roman"/>
          <w:sz w:val="24"/>
          <w:szCs w:val="24"/>
        </w:rPr>
      </w:pPr>
      <w:bookmarkStart w:id="8" w:name="Par167"/>
      <w:bookmarkEnd w:id="8"/>
      <w:r w:rsidRPr="007D4401">
        <w:rPr>
          <w:rFonts w:ascii="Times New Roman" w:hAnsi="Times New Roman"/>
          <w:sz w:val="24"/>
          <w:szCs w:val="24"/>
        </w:rPr>
        <w:t>выдача разрешения на строительство;</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внесение изменений в разрешение на строительство;</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продление срока действия разрешения на строительство;</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отказ в предоставлении муниципальной услуги.</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3</w:t>
      </w:r>
      <w:r w:rsidR="00ED41ED">
        <w:rPr>
          <w:rFonts w:ascii="Times New Roman" w:hAnsi="Times New Roman"/>
          <w:sz w:val="24"/>
          <w:szCs w:val="24"/>
        </w:rPr>
        <w:t>3</w:t>
      </w:r>
      <w:r w:rsidRPr="007D4401">
        <w:rPr>
          <w:rFonts w:ascii="Times New Roman" w:hAnsi="Times New Roman"/>
          <w:sz w:val="24"/>
          <w:szCs w:val="24"/>
        </w:rPr>
        <w:t xml:space="preserve">. </w:t>
      </w:r>
      <w:hyperlink r:id="rId16" w:history="1">
        <w:r w:rsidRPr="007D4401">
          <w:rPr>
            <w:rFonts w:ascii="Times New Roman" w:hAnsi="Times New Roman"/>
            <w:sz w:val="24"/>
            <w:szCs w:val="24"/>
          </w:rPr>
          <w:t>Форма</w:t>
        </w:r>
      </w:hyperlink>
      <w:r w:rsidRPr="007D4401">
        <w:rPr>
          <w:rFonts w:ascii="Times New Roman" w:hAnsi="Times New Roman"/>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7D4401">
      <w:pPr>
        <w:widowControl w:val="0"/>
        <w:autoSpaceDE w:val="0"/>
        <w:autoSpaceDN w:val="0"/>
        <w:adjustRightInd w:val="0"/>
        <w:jc w:val="center"/>
        <w:outlineLvl w:val="2"/>
        <w:rPr>
          <w:rFonts w:ascii="Times New Roman" w:hAnsi="Times New Roman"/>
          <w:sz w:val="24"/>
          <w:szCs w:val="24"/>
        </w:rPr>
      </w:pPr>
      <w:r w:rsidRPr="007D4401">
        <w:rPr>
          <w:rFonts w:ascii="Times New Roman" w:hAnsi="Times New Roman"/>
          <w:sz w:val="24"/>
          <w:szCs w:val="24"/>
        </w:rPr>
        <w:t>Глава 7. 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СРОКПРИОСТАНОВЛЕНИЯ ПРЕДОСТАВЛЕНИЯ МУНИЦИПАЛЬНОЙ УСЛУГИ, СРОКВЫДАЧИ ДОКУМЕНТОВ, ЯВЛЯЮЩИХСЯ РЕЗУЛЬТАТОМ ПРЕДОСТАВЛЕНИЯ МУНИЦИПАЛЬНОЙ УСЛУГИ</w:t>
      </w:r>
    </w:p>
    <w:p w:rsidR="008B7E82" w:rsidRPr="007D4401" w:rsidRDefault="008B7E82" w:rsidP="001B1053">
      <w:pPr>
        <w:widowControl w:val="0"/>
        <w:autoSpaceDE w:val="0"/>
        <w:autoSpaceDN w:val="0"/>
        <w:adjustRightInd w:val="0"/>
        <w:rPr>
          <w:rFonts w:ascii="Times New Roman" w:hAnsi="Times New Roman"/>
          <w:sz w:val="24"/>
          <w:szCs w:val="24"/>
        </w:rPr>
      </w:pPr>
      <w:bookmarkStart w:id="9" w:name="Par174"/>
      <w:bookmarkEnd w:id="9"/>
      <w:r w:rsidRPr="007D4401">
        <w:rPr>
          <w:rFonts w:ascii="Times New Roman" w:hAnsi="Times New Roman"/>
          <w:sz w:val="24"/>
          <w:szCs w:val="24"/>
        </w:rPr>
        <w:t>3</w:t>
      </w:r>
      <w:r w:rsidR="00ED41ED">
        <w:rPr>
          <w:rFonts w:ascii="Times New Roman" w:hAnsi="Times New Roman"/>
          <w:sz w:val="24"/>
          <w:szCs w:val="24"/>
        </w:rPr>
        <w:t>4</w:t>
      </w:r>
      <w:r w:rsidRPr="007D4401">
        <w:rPr>
          <w:rFonts w:ascii="Times New Roman" w:hAnsi="Times New Roman"/>
          <w:sz w:val="24"/>
          <w:szCs w:val="24"/>
        </w:rPr>
        <w:t>. Срок предоставления муниципальной услуги в части выдачи либо отказа в выдаче разрешения на строительство, разрешения на строительство ИЖС составляет не более 10 рабочих дней с момента регистрации заявления о выдаче разрешения на строительство, о выдаче разрешения на строительство ИЖС в уполномоченном органе, либо в МФЦ.</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3</w:t>
      </w:r>
      <w:r w:rsidR="00ED41ED">
        <w:rPr>
          <w:rFonts w:ascii="Times New Roman" w:hAnsi="Times New Roman"/>
          <w:sz w:val="24"/>
          <w:szCs w:val="24"/>
        </w:rPr>
        <w:t>6</w:t>
      </w:r>
      <w:r w:rsidRPr="007D4401">
        <w:rPr>
          <w:rFonts w:ascii="Times New Roman" w:hAnsi="Times New Roman"/>
          <w:sz w:val="24"/>
          <w:szCs w:val="24"/>
        </w:rPr>
        <w:t xml:space="preserve">. </w:t>
      </w:r>
      <w:proofErr w:type="gramStart"/>
      <w:r w:rsidRPr="007D4401">
        <w:rPr>
          <w:rFonts w:ascii="Times New Roman" w:hAnsi="Times New Roman"/>
          <w:sz w:val="24"/>
          <w:szCs w:val="24"/>
        </w:rPr>
        <w:t>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w:t>
      </w:r>
      <w:proofErr w:type="gramEnd"/>
      <w:r w:rsidRPr="007D4401">
        <w:rPr>
          <w:rFonts w:ascii="Times New Roman" w:hAnsi="Times New Roman"/>
          <w:sz w:val="24"/>
          <w:szCs w:val="24"/>
        </w:rPr>
        <w:t xml:space="preserve"> на строительство, не может превышать 10 рабочих дней со дня получения уведомления о переходе к заявителю прав на земельные участки, об образовании земельного участка уполномоченным органом, либо МФЦ.</w:t>
      </w:r>
    </w:p>
    <w:p w:rsidR="008B7E82" w:rsidRPr="007D4401" w:rsidRDefault="00ED41ED" w:rsidP="001B1053">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37. </w:t>
      </w:r>
      <w:proofErr w:type="gramStart"/>
      <w:r w:rsidR="008B7E82" w:rsidRPr="007D4401">
        <w:rPr>
          <w:rFonts w:ascii="Times New Roman" w:hAnsi="Times New Roman"/>
          <w:sz w:val="24"/>
          <w:szCs w:val="24"/>
        </w:rPr>
        <w:t>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10рабочих дней с момента регистрации заявления о внесении таких изменений в уполномоченном органе, либо</w:t>
      </w:r>
      <w:proofErr w:type="gramEnd"/>
      <w:r w:rsidR="008B7E82" w:rsidRPr="007D4401">
        <w:rPr>
          <w:rFonts w:ascii="Times New Roman" w:hAnsi="Times New Roman"/>
          <w:sz w:val="24"/>
          <w:szCs w:val="24"/>
        </w:rPr>
        <w:t xml:space="preserve"> в МФЦ.</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3</w:t>
      </w:r>
      <w:r w:rsidR="00ED41ED">
        <w:rPr>
          <w:rFonts w:ascii="Times New Roman" w:hAnsi="Times New Roman"/>
          <w:sz w:val="24"/>
          <w:szCs w:val="24"/>
        </w:rPr>
        <w:t>8</w:t>
      </w:r>
      <w:r w:rsidRPr="007D4401">
        <w:rPr>
          <w:rFonts w:ascii="Times New Roman" w:hAnsi="Times New Roman"/>
          <w:sz w:val="24"/>
          <w:szCs w:val="24"/>
        </w:rPr>
        <w:t>. Срок предоставления муниципальной услуги в части продления разрешений на строительство не может превышать 10 рабочих дней с момента регистрации заявления о продлении разрешения на строительство в уполномоченном органе, либо в МФЦ.</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3</w:t>
      </w:r>
      <w:r w:rsidR="00ED41ED">
        <w:rPr>
          <w:rFonts w:ascii="Times New Roman" w:hAnsi="Times New Roman"/>
          <w:sz w:val="24"/>
          <w:szCs w:val="24"/>
        </w:rPr>
        <w:t>9</w:t>
      </w:r>
      <w:r w:rsidRPr="007D4401">
        <w:rPr>
          <w:rFonts w:ascii="Times New Roman" w:hAnsi="Times New Roman"/>
          <w:sz w:val="24"/>
          <w:szCs w:val="24"/>
        </w:rPr>
        <w:t>. Срок приостановления предоставления муниципальной услуги законодательством Российской Федерации и Иркутской области не предусмотрен.</w:t>
      </w:r>
    </w:p>
    <w:p w:rsidR="008B7E82" w:rsidRPr="007D4401" w:rsidRDefault="00ED41ED" w:rsidP="001B1053">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40. </w:t>
      </w:r>
      <w:proofErr w:type="gramStart"/>
      <w:r w:rsidR="008B7E82" w:rsidRPr="007D4401">
        <w:rPr>
          <w:rFonts w:ascii="Times New Roman" w:hAnsi="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8B7E82" w:rsidRPr="007D4401" w:rsidRDefault="00ED41ED" w:rsidP="001B1053">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41. </w:t>
      </w:r>
      <w:r w:rsidR="008B7E82" w:rsidRPr="007D4401">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7D4401">
      <w:pPr>
        <w:widowControl w:val="0"/>
        <w:autoSpaceDE w:val="0"/>
        <w:autoSpaceDN w:val="0"/>
        <w:adjustRightInd w:val="0"/>
        <w:jc w:val="center"/>
        <w:rPr>
          <w:rFonts w:ascii="Times New Roman" w:hAnsi="Times New Roman"/>
          <w:sz w:val="24"/>
          <w:szCs w:val="24"/>
        </w:rPr>
      </w:pPr>
      <w:bookmarkStart w:id="10" w:name="Par179"/>
      <w:bookmarkEnd w:id="10"/>
      <w:r w:rsidRPr="007D4401">
        <w:rPr>
          <w:rFonts w:ascii="Times New Roman" w:hAnsi="Times New Roman"/>
          <w:sz w:val="24"/>
          <w:szCs w:val="24"/>
        </w:rPr>
        <w:t>Глава 8. ПЕРЕЧЕНЬ НОРМАТИВНЫХ ПРАВОВЫХ АКТОВ, РЕГУЛИРУЮЩИХОТНОШЕНИЯ, ВОЗНИКАЮЩИЕ В СВЯЗИ С ПРЕДОСТАВЛЕНИЕМ МУНИЦИПАЛЬНОЙ УСЛУГИ</w:t>
      </w:r>
    </w:p>
    <w:p w:rsidR="008B7E82" w:rsidRPr="007D4401" w:rsidRDefault="00ED41ED" w:rsidP="001B1053">
      <w:pPr>
        <w:widowControl w:val="0"/>
        <w:autoSpaceDE w:val="0"/>
        <w:autoSpaceDN w:val="0"/>
        <w:adjustRightInd w:val="0"/>
        <w:rPr>
          <w:rFonts w:ascii="Times New Roman" w:hAnsi="Times New Roman"/>
          <w:sz w:val="24"/>
          <w:szCs w:val="24"/>
        </w:rPr>
      </w:pPr>
      <w:r>
        <w:rPr>
          <w:rFonts w:ascii="Times New Roman" w:hAnsi="Times New Roman"/>
          <w:sz w:val="24"/>
          <w:szCs w:val="24"/>
        </w:rPr>
        <w:t>42</w:t>
      </w:r>
      <w:r w:rsidR="008B7E82" w:rsidRPr="007D4401">
        <w:rPr>
          <w:rFonts w:ascii="Times New Roman" w:hAnsi="Times New Roman"/>
          <w:sz w:val="24"/>
          <w:szCs w:val="24"/>
        </w:rPr>
        <w:t>. Предоставление муниципальной услуги осуществляется в соответствии с законодательством.</w:t>
      </w:r>
    </w:p>
    <w:p w:rsidR="008B7E82" w:rsidRPr="007D4401" w:rsidRDefault="00ED41ED" w:rsidP="001B1053">
      <w:pPr>
        <w:widowControl w:val="0"/>
        <w:autoSpaceDE w:val="0"/>
        <w:autoSpaceDN w:val="0"/>
        <w:adjustRightInd w:val="0"/>
        <w:rPr>
          <w:rFonts w:ascii="Times New Roman" w:hAnsi="Times New Roman"/>
          <w:sz w:val="24"/>
          <w:szCs w:val="24"/>
        </w:rPr>
      </w:pPr>
      <w:r>
        <w:rPr>
          <w:rFonts w:ascii="Times New Roman" w:hAnsi="Times New Roman"/>
          <w:sz w:val="24"/>
          <w:szCs w:val="24"/>
        </w:rPr>
        <w:t>43</w:t>
      </w:r>
      <w:r w:rsidR="008B7E82" w:rsidRPr="007D4401">
        <w:rPr>
          <w:rFonts w:ascii="Times New Roman" w:hAnsi="Times New Roman"/>
          <w:sz w:val="24"/>
          <w:szCs w:val="24"/>
        </w:rPr>
        <w:t>. Правовой основой предоставления муниципальной услуги являются следующие нормативные правовые акты:</w:t>
      </w:r>
    </w:p>
    <w:p w:rsidR="008B7E82" w:rsidRPr="007D4401" w:rsidRDefault="008B7E82" w:rsidP="001B1053">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8B7E82" w:rsidRPr="007D4401" w:rsidRDefault="008B7E82" w:rsidP="001B1053">
      <w:pPr>
        <w:autoSpaceDE w:val="0"/>
        <w:autoSpaceDN w:val="0"/>
        <w:adjustRightInd w:val="0"/>
        <w:rPr>
          <w:rFonts w:ascii="Times New Roman" w:hAnsi="Times New Roman"/>
          <w:sz w:val="24"/>
          <w:szCs w:val="24"/>
        </w:rPr>
      </w:pPr>
      <w:r w:rsidRPr="007D4401">
        <w:rPr>
          <w:rFonts w:ascii="Times New Roman" w:hAnsi="Times New Roman"/>
          <w:sz w:val="24"/>
          <w:szCs w:val="24"/>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8B7E82" w:rsidRPr="007D4401" w:rsidRDefault="008B7E82" w:rsidP="001B1053">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в) Градостроительный </w:t>
      </w:r>
      <w:hyperlink r:id="rId17" w:history="1">
        <w:r w:rsidRPr="007D4401">
          <w:rPr>
            <w:rFonts w:ascii="Times New Roman" w:hAnsi="Times New Roman"/>
            <w:sz w:val="24"/>
            <w:szCs w:val="24"/>
          </w:rPr>
          <w:t>кодекс</w:t>
        </w:r>
      </w:hyperlink>
      <w:r w:rsidRPr="007D4401">
        <w:rPr>
          <w:rFonts w:ascii="Times New Roman" w:hAnsi="Times New Roman"/>
          <w:sz w:val="24"/>
          <w:szCs w:val="24"/>
        </w:rPr>
        <w:t xml:space="preserve"> Российской Федерации (Собрание законодательства Российской Федерации, 2005, № 1 (ч. I), ст. 16; № 30 (ч. II), ст. 3128; 2006, № 1, ст. 10, 21; </w:t>
      </w:r>
      <w:r w:rsidRPr="007D4401">
        <w:rPr>
          <w:rFonts w:ascii="Times New Roman" w:hAnsi="Times New Roman"/>
          <w:sz w:val="24"/>
          <w:szCs w:val="24"/>
        </w:rPr>
        <w:lastRenderedPageBreak/>
        <w:t>№ 23, ст. 2380; № 31 (ч. I), ст. 3442; № 50, ст. 5279; № 52 (ч. I), ст. 5498; 2007, № 1 (ч. I), ст. 21; № 21, ст. 2455; №</w:t>
      </w:r>
      <w:proofErr w:type="gramStart"/>
      <w:r w:rsidRPr="007D4401">
        <w:rPr>
          <w:rFonts w:ascii="Times New Roman" w:hAnsi="Times New Roman"/>
          <w:sz w:val="24"/>
          <w:szCs w:val="24"/>
        </w:rPr>
        <w:t>31, ст. 4012; № 45, ст. 5417; № 46, ст. 5553; № 50, ст. 6237; 2008, № 20, ст. 2251, 2260; № 29 (ч. I), ст. 3418; № 30 (ч. I), ст. 3604; № 30 (ч. II), ст. 3616; № 52 (ч. I), ст. 6236; 2009, № 1, ст. 17; № 29, ст. 3601; № 48, ст. 5711; № 52 (ч. I), ст. 6419;</w:t>
      </w:r>
      <w:proofErr w:type="gramEnd"/>
      <w:r w:rsidRPr="007D4401">
        <w:rPr>
          <w:rFonts w:ascii="Times New Roman" w:hAnsi="Times New Roman"/>
          <w:sz w:val="24"/>
          <w:szCs w:val="24"/>
        </w:rPr>
        <w:t xml:space="preserve"> 2010, № 31, ст. 4209; № 48, ст. 6246; № 49, ст. 6410; 2011, № 13, ст. 1688; № 17, ст. 2310; № 27, ст. 3880; № 29, ст. 4281, 4291; № 30 (ч. I), ст. 4563, 4572, 4590, 4591, 4594, 4605; № 49 (ч. I), ст. 7015, 7042; № 50, ст. 7343);</w:t>
      </w:r>
    </w:p>
    <w:p w:rsidR="008B7E82" w:rsidRPr="007D4401" w:rsidRDefault="008B7E82" w:rsidP="001B1053">
      <w:pPr>
        <w:autoSpaceDE w:val="0"/>
        <w:autoSpaceDN w:val="0"/>
        <w:adjustRightInd w:val="0"/>
        <w:rPr>
          <w:rFonts w:ascii="Times New Roman" w:hAnsi="Times New Roman"/>
          <w:sz w:val="24"/>
          <w:szCs w:val="24"/>
        </w:rPr>
      </w:pPr>
      <w:r w:rsidRPr="007D4401">
        <w:rPr>
          <w:rFonts w:ascii="Times New Roman" w:hAnsi="Times New Roman"/>
          <w:sz w:val="24"/>
          <w:szCs w:val="24"/>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8B7E82" w:rsidRPr="007D4401" w:rsidRDefault="008B7E82" w:rsidP="001B1053">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д) </w:t>
      </w:r>
      <w:hyperlink r:id="rId18" w:history="1">
        <w:r w:rsidRPr="007D4401">
          <w:rPr>
            <w:rFonts w:ascii="Times New Roman" w:hAnsi="Times New Roman"/>
            <w:sz w:val="24"/>
            <w:szCs w:val="24"/>
          </w:rPr>
          <w:t>Постановление</w:t>
        </w:r>
      </w:hyperlink>
      <w:r w:rsidRPr="007D4401">
        <w:rPr>
          <w:rFonts w:ascii="Times New Roman" w:hAnsi="Times New Roman"/>
          <w:sz w:val="24"/>
          <w:szCs w:val="24"/>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РФ», 28.11.2005, № 48, ст. 5047, «Российская газета», № 275, 07.12.2005);</w:t>
      </w:r>
    </w:p>
    <w:p w:rsidR="008B7E82" w:rsidRPr="007D4401" w:rsidRDefault="008B7E82" w:rsidP="001B1053">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е) </w:t>
      </w:r>
      <w:hyperlink r:id="rId19" w:history="1">
        <w:r w:rsidRPr="007D4401">
          <w:rPr>
            <w:rFonts w:ascii="Times New Roman" w:hAnsi="Times New Roman"/>
            <w:sz w:val="24"/>
            <w:szCs w:val="24"/>
          </w:rPr>
          <w:t>приказ</w:t>
        </w:r>
      </w:hyperlink>
      <w:r w:rsidRPr="007D4401">
        <w:rPr>
          <w:rFonts w:ascii="Times New Roman" w:hAnsi="Times New Roman"/>
          <w:sz w:val="24"/>
          <w:szCs w:val="24"/>
        </w:rPr>
        <w:t xml:space="preserve"> Министерства регионального развития Российской Федерации от 19 октября 2006 года № 120 «Об утверждении инструкции о порядке заполнения формы разрешения на строительство» («Бюллетень нормативных актов федеральных органов исполнительной власти», № 46, 13.11.2006, «Российская газета», № 257, 16.11.2006);</w:t>
      </w:r>
    </w:p>
    <w:p w:rsidR="008B7E82" w:rsidRPr="007D4401" w:rsidRDefault="008B7E82" w:rsidP="001B1053">
      <w:pPr>
        <w:autoSpaceDE w:val="0"/>
        <w:autoSpaceDN w:val="0"/>
        <w:adjustRightInd w:val="0"/>
        <w:rPr>
          <w:rFonts w:ascii="Times New Roman" w:hAnsi="Times New Roman"/>
          <w:sz w:val="24"/>
          <w:szCs w:val="24"/>
        </w:rPr>
      </w:pPr>
      <w:r w:rsidRPr="007D4401">
        <w:rPr>
          <w:rFonts w:ascii="Times New Roman" w:hAnsi="Times New Roman"/>
          <w:sz w:val="24"/>
          <w:szCs w:val="24"/>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8B7E82" w:rsidRPr="007D4401" w:rsidRDefault="008B7E82" w:rsidP="001B1053">
      <w:pPr>
        <w:autoSpaceDE w:val="0"/>
        <w:autoSpaceDN w:val="0"/>
        <w:adjustRightInd w:val="0"/>
        <w:rPr>
          <w:rFonts w:ascii="Times New Roman" w:hAnsi="Times New Roman"/>
          <w:bCs/>
          <w:sz w:val="24"/>
          <w:szCs w:val="24"/>
        </w:rPr>
      </w:pPr>
      <w:r w:rsidRPr="007D4401">
        <w:rPr>
          <w:rFonts w:ascii="Times New Roman" w:hAnsi="Times New Roman"/>
          <w:sz w:val="24"/>
          <w:szCs w:val="24"/>
        </w:rPr>
        <w:t xml:space="preserve">з) устав муниципального образования «Первомайское», утвержденный Решением Думы МО "Первомайское" от 14.12.2015 г. № 18 </w:t>
      </w:r>
      <w:r w:rsidR="001B1053">
        <w:rPr>
          <w:rFonts w:ascii="Times New Roman" w:hAnsi="Times New Roman"/>
          <w:sz w:val="24"/>
          <w:szCs w:val="24"/>
        </w:rPr>
        <w:t>«</w:t>
      </w:r>
      <w:r w:rsidRPr="007D4401">
        <w:rPr>
          <w:rFonts w:ascii="Times New Roman" w:hAnsi="Times New Roman"/>
          <w:sz w:val="24"/>
          <w:szCs w:val="24"/>
        </w:rPr>
        <w:t>О внесении изменений и дополнений в Устав муниципального образования «Первомайское»</w:t>
      </w:r>
      <w:r w:rsidRPr="007D4401">
        <w:rPr>
          <w:rFonts w:ascii="Times New Roman" w:hAnsi="Times New Roman"/>
          <w:bCs/>
          <w:sz w:val="24"/>
          <w:szCs w:val="24"/>
        </w:rPr>
        <w:t xml:space="preserve"> (Первомайский вестник от 15.12.2015 г. № </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8B7E82">
      <w:pPr>
        <w:autoSpaceDE w:val="0"/>
        <w:autoSpaceDN w:val="0"/>
        <w:adjustRightInd w:val="0"/>
        <w:jc w:val="center"/>
        <w:rPr>
          <w:rFonts w:ascii="Times New Roman" w:hAnsi="Times New Roman"/>
          <w:sz w:val="24"/>
          <w:szCs w:val="24"/>
        </w:rPr>
      </w:pPr>
      <w:bookmarkStart w:id="11" w:name="Par199"/>
      <w:bookmarkEnd w:id="11"/>
      <w:r w:rsidRPr="007D4401">
        <w:rPr>
          <w:rFonts w:ascii="Times New Roman" w:hAnsi="Times New Roman"/>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B7E82" w:rsidRPr="007D4401" w:rsidRDefault="008B7E82" w:rsidP="00ED41ED">
      <w:pPr>
        <w:widowControl w:val="0"/>
        <w:autoSpaceDE w:val="0"/>
        <w:autoSpaceDN w:val="0"/>
        <w:adjustRightInd w:val="0"/>
        <w:rPr>
          <w:rFonts w:ascii="Times New Roman" w:hAnsi="Times New Roman"/>
          <w:sz w:val="24"/>
          <w:szCs w:val="24"/>
        </w:rPr>
      </w:pPr>
      <w:bookmarkStart w:id="12" w:name="Par202"/>
      <w:bookmarkEnd w:id="12"/>
      <w:r w:rsidRPr="00ED41ED">
        <w:rPr>
          <w:rFonts w:ascii="Times New Roman" w:hAnsi="Times New Roman"/>
          <w:sz w:val="24"/>
          <w:szCs w:val="24"/>
        </w:rPr>
        <w:t>44. В целях строительства, реконструкции объекта капитального строительства заявитель или его представитель направляет</w:t>
      </w:r>
      <w:r w:rsidRPr="007D4401">
        <w:rPr>
          <w:rFonts w:ascii="Times New Roman" w:hAnsi="Times New Roman"/>
          <w:sz w:val="24"/>
          <w:szCs w:val="24"/>
        </w:rPr>
        <w:t xml:space="preserve"> в уполномоченный орган </w:t>
      </w:r>
      <w:hyperlink r:id="rId20" w:history="1">
        <w:r w:rsidRPr="007D4401">
          <w:rPr>
            <w:rFonts w:ascii="Times New Roman" w:hAnsi="Times New Roman"/>
            <w:sz w:val="24"/>
            <w:szCs w:val="24"/>
          </w:rPr>
          <w:t>заявление</w:t>
        </w:r>
      </w:hyperlink>
      <w:r w:rsidRPr="007D4401">
        <w:rPr>
          <w:rFonts w:ascii="Times New Roman" w:hAnsi="Times New Roman"/>
          <w:sz w:val="24"/>
          <w:szCs w:val="24"/>
        </w:rPr>
        <w:t xml:space="preserve"> о выдаче разрешения на строительство по форме согласно </w:t>
      </w:r>
      <w:hyperlink r:id="rId21" w:history="1">
        <w:r w:rsidRPr="007D4401">
          <w:rPr>
            <w:rFonts w:ascii="Times New Roman" w:hAnsi="Times New Roman"/>
            <w:sz w:val="24"/>
            <w:szCs w:val="24"/>
          </w:rPr>
          <w:t>приложению № 1</w:t>
        </w:r>
      </w:hyperlink>
      <w:r w:rsidRPr="007D4401">
        <w:rPr>
          <w:rFonts w:ascii="Times New Roman" w:hAnsi="Times New Roman"/>
          <w:sz w:val="24"/>
          <w:szCs w:val="24"/>
        </w:rPr>
        <w:t xml:space="preserve"> к настоящему административному регламенту.</w:t>
      </w:r>
    </w:p>
    <w:p w:rsidR="008B7E82" w:rsidRPr="007D4401" w:rsidRDefault="008B7E82" w:rsidP="00ED41ED">
      <w:pPr>
        <w:widowControl w:val="0"/>
        <w:autoSpaceDE w:val="0"/>
        <w:autoSpaceDN w:val="0"/>
        <w:adjustRightInd w:val="0"/>
        <w:rPr>
          <w:rFonts w:ascii="Times New Roman" w:eastAsia="Times New Roman" w:hAnsi="Times New Roman"/>
          <w:sz w:val="24"/>
          <w:szCs w:val="24"/>
        </w:rPr>
      </w:pPr>
      <w:r w:rsidRPr="007D4401">
        <w:rPr>
          <w:rFonts w:ascii="Times New Roman" w:hAnsi="Times New Roman"/>
          <w:sz w:val="24"/>
          <w:szCs w:val="24"/>
        </w:rPr>
        <w:t xml:space="preserve">45. </w:t>
      </w:r>
      <w:r w:rsidRPr="007D4401">
        <w:rPr>
          <w:rFonts w:ascii="Times New Roman" w:eastAsia="Times New Roman" w:hAnsi="Times New Roman"/>
          <w:sz w:val="24"/>
          <w:szCs w:val="24"/>
        </w:rPr>
        <w:t>К заявлению прилагаются следующие документы:</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1) </w:t>
      </w:r>
      <w:r w:rsidRPr="007D4401">
        <w:rPr>
          <w:rFonts w:ascii="Times New Roman" w:eastAsia="Times New Roman" w:hAnsi="Times New Roman"/>
          <w:sz w:val="24"/>
          <w:szCs w:val="24"/>
        </w:rPr>
        <w:t>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8B7E82" w:rsidRPr="007D4401" w:rsidRDefault="008B7E82" w:rsidP="008B7E82">
      <w:pPr>
        <w:widowControl w:val="0"/>
        <w:autoSpaceDE w:val="0"/>
        <w:autoSpaceDN w:val="0"/>
        <w:adjustRightInd w:val="0"/>
        <w:ind w:firstLine="709"/>
        <w:rPr>
          <w:rFonts w:ascii="Times New Roman" w:hAnsi="Times New Roman"/>
          <w:sz w:val="24"/>
          <w:szCs w:val="24"/>
        </w:rPr>
      </w:pPr>
      <w:proofErr w:type="gramStart"/>
      <w:r w:rsidRPr="007D4401">
        <w:rPr>
          <w:rFonts w:ascii="Times New Roman" w:hAnsi="Times New Roman"/>
          <w:sz w:val="24"/>
          <w:szCs w:val="24"/>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7D4401">
        <w:rPr>
          <w:rFonts w:ascii="Times New Roman" w:hAnsi="Times New Roman"/>
          <w:sz w:val="24"/>
          <w:szCs w:val="24"/>
        </w:rPr>
        <w:t>Росатом</w:t>
      </w:r>
      <w:proofErr w:type="spellEnd"/>
      <w:r w:rsidRPr="007D4401">
        <w:rPr>
          <w:rFonts w:ascii="Times New Roman" w:hAnsi="Times New Roman"/>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2) материалы, содержащиеся в проектной документации: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пояснительная записка;</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lastRenderedPageBreak/>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г) схемы, отображающие архитектурные решения;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е) проект организации строительства объекта капитального строительства;</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ж) проект организации работ по сносу или демонтажу объектов капитального строительства, их частей;</w:t>
      </w:r>
    </w:p>
    <w:p w:rsidR="008B7E82" w:rsidRPr="007D4401" w:rsidRDefault="008B7E82" w:rsidP="008B7E82">
      <w:pPr>
        <w:widowControl w:val="0"/>
        <w:autoSpaceDE w:val="0"/>
        <w:autoSpaceDN w:val="0"/>
        <w:adjustRightInd w:val="0"/>
        <w:ind w:firstLine="709"/>
        <w:rPr>
          <w:rFonts w:ascii="Times New Roman" w:hAnsi="Times New Roman"/>
          <w:sz w:val="24"/>
          <w:szCs w:val="24"/>
        </w:rPr>
      </w:pPr>
      <w:proofErr w:type="gramStart"/>
      <w:r w:rsidRPr="007D4401">
        <w:rPr>
          <w:rFonts w:ascii="Times New Roman" w:hAnsi="Times New Roman"/>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2" w:history="1">
        <w:r w:rsidRPr="007D4401">
          <w:rPr>
            <w:rFonts w:ascii="Times New Roman" w:hAnsi="Times New Roman"/>
            <w:sz w:val="24"/>
            <w:szCs w:val="24"/>
          </w:rPr>
          <w:t>частью 12.1 статьи 48</w:t>
        </w:r>
      </w:hyperlink>
      <w:r w:rsidRPr="007D4401">
        <w:rPr>
          <w:rFonts w:ascii="Times New Roman" w:hAnsi="Times New Roman"/>
          <w:sz w:val="24"/>
          <w:szCs w:val="24"/>
        </w:rPr>
        <w:t xml:space="preserve">Градостроительного кодекса Российской Федерации), если такая проектная документация подлежит экспертизе в соответствии со </w:t>
      </w:r>
      <w:hyperlink r:id="rId23" w:history="1">
        <w:r w:rsidRPr="007D4401">
          <w:rPr>
            <w:rFonts w:ascii="Times New Roman" w:hAnsi="Times New Roman"/>
            <w:sz w:val="24"/>
            <w:szCs w:val="24"/>
          </w:rPr>
          <w:t>статьей 49</w:t>
        </w:r>
      </w:hyperlink>
      <w:r w:rsidRPr="007D4401">
        <w:rPr>
          <w:rFonts w:ascii="Times New Roman" w:hAnsi="Times New Roman"/>
          <w:sz w:val="24"/>
          <w:szCs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4" w:history="1">
        <w:r w:rsidRPr="007D4401">
          <w:rPr>
            <w:rFonts w:ascii="Times New Roman" w:hAnsi="Times New Roman"/>
            <w:sz w:val="24"/>
            <w:szCs w:val="24"/>
          </w:rPr>
          <w:t>частью 3.4 статьи 49</w:t>
        </w:r>
      </w:hyperlink>
      <w:r w:rsidRPr="007D4401">
        <w:rPr>
          <w:rFonts w:ascii="Times New Roman" w:hAnsi="Times New Roman"/>
          <w:sz w:val="24"/>
          <w:szCs w:val="24"/>
        </w:rPr>
        <w:t>Градостроительного кодекса Российской Федерации, положительное заключение государственной</w:t>
      </w:r>
      <w:proofErr w:type="gramEnd"/>
      <w:r w:rsidRPr="007D4401">
        <w:rPr>
          <w:rFonts w:ascii="Times New Roman" w:hAnsi="Times New Roman"/>
          <w:sz w:val="24"/>
          <w:szCs w:val="24"/>
        </w:rPr>
        <w:t xml:space="preserve"> экологической экспертизы проектной документации в случаях, предусмотренных </w:t>
      </w:r>
      <w:hyperlink r:id="rId25" w:history="1">
        <w:r w:rsidRPr="007D4401">
          <w:rPr>
            <w:rFonts w:ascii="Times New Roman" w:hAnsi="Times New Roman"/>
            <w:sz w:val="24"/>
            <w:szCs w:val="24"/>
          </w:rPr>
          <w:t>частью 6 статьи 49</w:t>
        </w:r>
      </w:hyperlink>
      <w:r w:rsidRPr="007D4401">
        <w:rPr>
          <w:rFonts w:ascii="Times New Roman" w:hAnsi="Times New Roman"/>
          <w:sz w:val="24"/>
          <w:szCs w:val="24"/>
        </w:rPr>
        <w:t>Градостроительного кодекса Российской Федерации;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4)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Pr="007D4401">
          <w:rPr>
            <w:rFonts w:ascii="Times New Roman" w:hAnsi="Times New Roman"/>
            <w:sz w:val="24"/>
            <w:szCs w:val="24"/>
          </w:rPr>
          <w:t>пункте 6.2</w:t>
        </w:r>
      </w:hyperlink>
      <w:r w:rsidRPr="007D4401">
        <w:rPr>
          <w:rFonts w:ascii="Times New Roman" w:hAnsi="Times New Roman"/>
          <w:sz w:val="24"/>
          <w:szCs w:val="24"/>
        </w:rPr>
        <w:t>статьи 51 Градостроительного кодекса Российской Федерации случаев реконструкции многоквартирного дома;</w:t>
      </w:r>
    </w:p>
    <w:p w:rsidR="008B7E82" w:rsidRPr="007D4401" w:rsidRDefault="008B7E82" w:rsidP="008B7E82">
      <w:pPr>
        <w:widowControl w:val="0"/>
        <w:autoSpaceDE w:val="0"/>
        <w:autoSpaceDN w:val="0"/>
        <w:adjustRightInd w:val="0"/>
        <w:ind w:firstLine="709"/>
        <w:rPr>
          <w:rFonts w:ascii="Times New Roman" w:hAnsi="Times New Roman"/>
          <w:sz w:val="24"/>
          <w:szCs w:val="24"/>
        </w:rPr>
      </w:pPr>
      <w:proofErr w:type="gramStart"/>
      <w:r w:rsidRPr="007D4401">
        <w:rPr>
          <w:rFonts w:ascii="Times New Roman" w:hAnsi="Times New Roman"/>
          <w:sz w:val="24"/>
          <w:szCs w:val="24"/>
        </w:rPr>
        <w:t>4.1)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7D4401">
        <w:rPr>
          <w:rFonts w:ascii="Times New Roman" w:hAnsi="Times New Roman"/>
          <w:sz w:val="24"/>
          <w:szCs w:val="24"/>
        </w:rPr>
        <w:t>Росатом</w:t>
      </w:r>
      <w:proofErr w:type="spellEnd"/>
      <w:r w:rsidRPr="007D4401">
        <w:rPr>
          <w:rFonts w:ascii="Times New Roman" w:hAnsi="Times New Roman"/>
          <w:sz w:val="24"/>
          <w:szCs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w:t>
      </w:r>
      <w:proofErr w:type="gramEnd"/>
      <w:r w:rsidRPr="007D4401">
        <w:rPr>
          <w:rFonts w:ascii="Times New Roman" w:hAnsi="Times New Roman"/>
          <w:sz w:val="24"/>
          <w:szCs w:val="24"/>
        </w:rPr>
        <w:t xml:space="preserve"> или права собственника имущества, - соглашение о проведении такой реконструкции, </w:t>
      </w:r>
      <w:proofErr w:type="gramStart"/>
      <w:r w:rsidRPr="007D4401">
        <w:rPr>
          <w:rFonts w:ascii="Times New Roman" w:hAnsi="Times New Roman"/>
          <w:sz w:val="24"/>
          <w:szCs w:val="24"/>
        </w:rPr>
        <w:t>определяющее</w:t>
      </w:r>
      <w:proofErr w:type="gramEnd"/>
      <w:r w:rsidRPr="007D4401">
        <w:rPr>
          <w:rFonts w:ascii="Times New Roman" w:hAnsi="Times New Roman"/>
          <w:sz w:val="24"/>
          <w:szCs w:val="24"/>
        </w:rPr>
        <w:t xml:space="preserve"> в том числе условия и порядок возмещения ущерба, причиненного указанному объекту при осуществлении реконструкции;</w:t>
      </w:r>
    </w:p>
    <w:p w:rsidR="008B7E82" w:rsidRPr="007D4401" w:rsidRDefault="008B7E82" w:rsidP="008B7E82">
      <w:pPr>
        <w:widowControl w:val="0"/>
        <w:autoSpaceDE w:val="0"/>
        <w:autoSpaceDN w:val="0"/>
        <w:adjustRightInd w:val="0"/>
        <w:ind w:firstLine="709"/>
        <w:rPr>
          <w:rFonts w:ascii="Times New Roman" w:hAnsi="Times New Roman"/>
          <w:sz w:val="24"/>
          <w:szCs w:val="24"/>
        </w:rPr>
      </w:pPr>
      <w:bookmarkStart w:id="13" w:name="Par21"/>
      <w:bookmarkEnd w:id="13"/>
      <w:r w:rsidRPr="007D4401">
        <w:rPr>
          <w:rFonts w:ascii="Times New Roman" w:hAnsi="Times New Roman"/>
          <w:sz w:val="24"/>
          <w:szCs w:val="24"/>
        </w:rPr>
        <w:t xml:space="preserve">4.2) решение общего собрания собственников помещений в многоквартирном доме, принятое в соответствии с жилищным </w:t>
      </w:r>
      <w:hyperlink r:id="rId26" w:history="1">
        <w:r w:rsidRPr="007D4401">
          <w:rPr>
            <w:rFonts w:ascii="Times New Roman" w:hAnsi="Times New Roman"/>
            <w:sz w:val="24"/>
            <w:szCs w:val="24"/>
          </w:rPr>
          <w:t>законодательством</w:t>
        </w:r>
      </w:hyperlink>
      <w:r w:rsidRPr="007D4401">
        <w:rPr>
          <w:rFonts w:ascii="Times New Roman" w:hAnsi="Times New Roman"/>
          <w:sz w:val="24"/>
          <w:szCs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5)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8B7E82" w:rsidRPr="007D4401" w:rsidRDefault="008B7E82" w:rsidP="008B7E82">
      <w:pPr>
        <w:widowControl w:val="0"/>
        <w:autoSpaceDE w:val="0"/>
        <w:autoSpaceDN w:val="0"/>
        <w:adjustRightInd w:val="0"/>
        <w:ind w:firstLine="709"/>
        <w:rPr>
          <w:rFonts w:ascii="Times New Roman" w:eastAsia="Times New Roman" w:hAnsi="Times New Roman"/>
          <w:sz w:val="24"/>
          <w:szCs w:val="24"/>
        </w:rPr>
      </w:pPr>
      <w:r w:rsidRPr="007D4401">
        <w:rPr>
          <w:rFonts w:ascii="Times New Roman" w:hAnsi="Times New Roman"/>
          <w:sz w:val="24"/>
          <w:szCs w:val="24"/>
        </w:rPr>
        <w:t xml:space="preserve">6) </w:t>
      </w:r>
      <w:r w:rsidRPr="007D4401">
        <w:rPr>
          <w:rFonts w:ascii="Times New Roman" w:eastAsia="Times New Roman" w:hAnsi="Times New Roman"/>
          <w:sz w:val="24"/>
          <w:szCs w:val="24"/>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46. 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 по форме согласно </w:t>
      </w:r>
      <w:hyperlink r:id="rId27" w:history="1">
        <w:r w:rsidRPr="007D4401">
          <w:rPr>
            <w:rFonts w:ascii="Times New Roman" w:hAnsi="Times New Roman"/>
            <w:sz w:val="24"/>
            <w:szCs w:val="24"/>
          </w:rPr>
          <w:t>приложению № 2</w:t>
        </w:r>
      </w:hyperlink>
      <w:r w:rsidRPr="007D4401">
        <w:rPr>
          <w:rFonts w:ascii="Times New Roman" w:hAnsi="Times New Roman"/>
          <w:sz w:val="24"/>
          <w:szCs w:val="24"/>
        </w:rPr>
        <w:t xml:space="preserve"> к настоящему административному регламенту.</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47. К заявлению прилагаются следующие документы:</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1) правоустанавливающие документы на земельный участок, если указанные </w:t>
      </w:r>
      <w:r w:rsidRPr="007D4401">
        <w:rPr>
          <w:rFonts w:ascii="Times New Roman" w:hAnsi="Times New Roman"/>
          <w:sz w:val="24"/>
          <w:szCs w:val="24"/>
        </w:rPr>
        <w:lastRenderedPageBreak/>
        <w:t>документы отсутствуют в Едином государственном реестре прав на недвижимое имущество и сделок с ним;</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2) схема планировочной организации земельного участка с обозначением места размещения объекта индивидуального жилищного строительства;</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3)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48. Уполномоченные орган по заявлению заявителя может выдать разрешение на отдельные этапы строительства, реконструкции.</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49. </w:t>
      </w:r>
      <w:proofErr w:type="gramStart"/>
      <w:r w:rsidRPr="007D4401">
        <w:rPr>
          <w:rFonts w:ascii="Times New Roman" w:hAnsi="Times New Roman"/>
          <w:sz w:val="24"/>
          <w:szCs w:val="24"/>
        </w:rPr>
        <w:t>В целях внесения изменений в разрешение на строительство лица, указанные в частях 21.5 – 21.7 и 21.9 статьи 51 Градостроительного кодекса Российской Федерации уведомляют уполномоченный орган о переходе к ним прав на земельные участки, права пользования недрами, об образовании земельного участка по форме согласно приложению №3 к настоящему административному регламенту с указанием реквизитов:</w:t>
      </w:r>
      <w:proofErr w:type="gramEnd"/>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1) правоустанавливающих документов на такие земельные участки в случае, указанном в </w:t>
      </w:r>
      <w:hyperlink r:id="rId28" w:history="1">
        <w:r w:rsidRPr="007D4401">
          <w:rPr>
            <w:rFonts w:ascii="Times New Roman" w:hAnsi="Times New Roman"/>
            <w:sz w:val="24"/>
            <w:szCs w:val="24"/>
          </w:rPr>
          <w:t>части 21.5</w:t>
        </w:r>
      </w:hyperlink>
      <w:r w:rsidRPr="007D4401">
        <w:rPr>
          <w:rFonts w:ascii="Times New Roman" w:hAnsi="Times New Roman"/>
          <w:sz w:val="24"/>
          <w:szCs w:val="24"/>
        </w:rPr>
        <w:t xml:space="preserve"> статьи 51 Градостроительного кодекса Российской Федерации;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2) решения об образовании земельных участков в случаях, предусмотренных </w:t>
      </w:r>
      <w:hyperlink r:id="rId29" w:history="1">
        <w:r w:rsidRPr="007D4401">
          <w:rPr>
            <w:rFonts w:ascii="Times New Roman" w:hAnsi="Times New Roman"/>
            <w:sz w:val="24"/>
            <w:szCs w:val="24"/>
          </w:rPr>
          <w:t>частями 21.6</w:t>
        </w:r>
      </w:hyperlink>
      <w:r w:rsidRPr="007D4401">
        <w:rPr>
          <w:rFonts w:ascii="Times New Roman" w:hAnsi="Times New Roman"/>
          <w:sz w:val="24"/>
          <w:szCs w:val="24"/>
        </w:rPr>
        <w:t xml:space="preserve"> и </w:t>
      </w:r>
      <w:hyperlink r:id="rId30" w:history="1">
        <w:r w:rsidRPr="007D4401">
          <w:rPr>
            <w:rFonts w:ascii="Times New Roman" w:hAnsi="Times New Roman"/>
            <w:sz w:val="24"/>
            <w:szCs w:val="24"/>
          </w:rPr>
          <w:t>21.7</w:t>
        </w:r>
      </w:hyperlink>
      <w:r w:rsidRPr="007D4401">
        <w:rPr>
          <w:rFonts w:ascii="Times New Roman" w:hAnsi="Times New Roman"/>
          <w:sz w:val="24"/>
          <w:szCs w:val="24"/>
        </w:rPr>
        <w:t xml:space="preserve"> статьи 51 Градостроительного кодекса Российской Федерации, если в соответствии с земельным </w:t>
      </w:r>
      <w:hyperlink r:id="rId31" w:history="1">
        <w:r w:rsidRPr="007D4401">
          <w:rPr>
            <w:rFonts w:ascii="Times New Roman" w:hAnsi="Times New Roman"/>
            <w:sz w:val="24"/>
            <w:szCs w:val="24"/>
          </w:rPr>
          <w:t>законодательством</w:t>
        </w:r>
      </w:hyperlink>
      <w:r w:rsidRPr="007D4401">
        <w:rPr>
          <w:rFonts w:ascii="Times New Roman" w:hAnsi="Times New Roman"/>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32" w:history="1">
        <w:r w:rsidRPr="007D4401">
          <w:rPr>
            <w:rFonts w:ascii="Times New Roman" w:hAnsi="Times New Roman"/>
            <w:sz w:val="24"/>
            <w:szCs w:val="24"/>
          </w:rPr>
          <w:t>частью 21.7</w:t>
        </w:r>
      </w:hyperlink>
      <w:r w:rsidRPr="007D4401">
        <w:rPr>
          <w:rFonts w:ascii="Times New Roman" w:hAnsi="Times New Roman"/>
          <w:sz w:val="24"/>
          <w:szCs w:val="24"/>
        </w:rPr>
        <w:t xml:space="preserve"> статьи 51 Градостроительного кодекса Российской Федерации;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33" w:history="1">
        <w:r w:rsidRPr="007D4401">
          <w:rPr>
            <w:rFonts w:ascii="Times New Roman" w:hAnsi="Times New Roman"/>
            <w:sz w:val="24"/>
            <w:szCs w:val="24"/>
          </w:rPr>
          <w:t>частью 21.9</w:t>
        </w:r>
      </w:hyperlink>
      <w:r w:rsidRPr="007D4401">
        <w:rPr>
          <w:rFonts w:ascii="Times New Roman" w:hAnsi="Times New Roman"/>
          <w:sz w:val="24"/>
          <w:szCs w:val="24"/>
        </w:rPr>
        <w:t xml:space="preserve"> статьи 51 Градостроительного кодекса Российской Федерации.</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50. </w:t>
      </w:r>
      <w:proofErr w:type="gramStart"/>
      <w:r w:rsidRPr="007D4401">
        <w:rPr>
          <w:rFonts w:ascii="Times New Roman" w:hAnsi="Times New Roman"/>
          <w:sz w:val="24"/>
          <w:szCs w:val="24"/>
        </w:rPr>
        <w:t xml:space="preserve">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 по форме согласно </w:t>
      </w:r>
      <w:hyperlink r:id="rId34" w:history="1">
        <w:r w:rsidRPr="007D4401">
          <w:rPr>
            <w:rFonts w:ascii="Times New Roman" w:hAnsi="Times New Roman"/>
            <w:sz w:val="24"/>
            <w:szCs w:val="24"/>
          </w:rPr>
          <w:t>приложению № 4</w:t>
        </w:r>
      </w:hyperlink>
      <w:r w:rsidRPr="007D4401">
        <w:rPr>
          <w:rFonts w:ascii="Times New Roman" w:hAnsi="Times New Roman"/>
          <w:sz w:val="24"/>
          <w:szCs w:val="24"/>
        </w:rPr>
        <w:t xml:space="preserve"> к настоящему административному регламенту.</w:t>
      </w:r>
      <w:proofErr w:type="gramEnd"/>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51. К заявлению прилагаются следующие документы:</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2) материалы, содержащиеся в проектной документации: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пояснительная записка;</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г) схемы, отображающие архитектурные решения;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е) проект организации строительства объекта капитального строительства;</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lastRenderedPageBreak/>
        <w:t>ж) проект организации работ по сносу или демонтажу объектов капитального строительства, их частей;</w:t>
      </w:r>
    </w:p>
    <w:p w:rsidR="008B7E82" w:rsidRPr="007D4401" w:rsidRDefault="008B7E82" w:rsidP="008B7E82">
      <w:pPr>
        <w:widowControl w:val="0"/>
        <w:autoSpaceDE w:val="0"/>
        <w:autoSpaceDN w:val="0"/>
        <w:adjustRightInd w:val="0"/>
        <w:ind w:firstLine="709"/>
        <w:rPr>
          <w:rFonts w:ascii="Times New Roman" w:hAnsi="Times New Roman"/>
          <w:sz w:val="24"/>
          <w:szCs w:val="24"/>
        </w:rPr>
      </w:pPr>
      <w:proofErr w:type="gramStart"/>
      <w:r w:rsidRPr="007D4401">
        <w:rPr>
          <w:rFonts w:ascii="Times New Roman" w:hAnsi="Times New Roman"/>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5" w:history="1">
        <w:r w:rsidRPr="007D4401">
          <w:rPr>
            <w:rFonts w:ascii="Times New Roman" w:hAnsi="Times New Roman"/>
            <w:sz w:val="24"/>
            <w:szCs w:val="24"/>
          </w:rPr>
          <w:t>частью 12.1 статьи 48</w:t>
        </w:r>
      </w:hyperlink>
      <w:r w:rsidRPr="007D4401">
        <w:rPr>
          <w:rFonts w:ascii="Times New Roman" w:hAnsi="Times New Roman"/>
          <w:sz w:val="24"/>
          <w:szCs w:val="24"/>
        </w:rPr>
        <w:t xml:space="preserve"> Градостроительного кодекса Российской Федерации), если такая проектная документация подлежит экспертизе в соответствии со </w:t>
      </w:r>
      <w:hyperlink r:id="rId36" w:history="1">
        <w:r w:rsidRPr="007D4401">
          <w:rPr>
            <w:rFonts w:ascii="Times New Roman" w:hAnsi="Times New Roman"/>
            <w:sz w:val="24"/>
            <w:szCs w:val="24"/>
          </w:rPr>
          <w:t>статьей 49</w:t>
        </w:r>
      </w:hyperlink>
      <w:r w:rsidRPr="007D4401">
        <w:rPr>
          <w:rFonts w:ascii="Times New Roman" w:hAnsi="Times New Roman"/>
          <w:sz w:val="24"/>
          <w:szCs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7" w:history="1">
        <w:r w:rsidRPr="007D4401">
          <w:rPr>
            <w:rFonts w:ascii="Times New Roman" w:hAnsi="Times New Roman"/>
            <w:sz w:val="24"/>
            <w:szCs w:val="24"/>
          </w:rPr>
          <w:t>частью 3.4 статьи 49</w:t>
        </w:r>
      </w:hyperlink>
      <w:r w:rsidRPr="007D4401">
        <w:rPr>
          <w:rFonts w:ascii="Times New Roman" w:hAnsi="Times New Roman"/>
          <w:sz w:val="24"/>
          <w:szCs w:val="24"/>
        </w:rPr>
        <w:t xml:space="preserve"> Градостроительного кодекса Российской Федерации, положительное заключение государственной</w:t>
      </w:r>
      <w:proofErr w:type="gramEnd"/>
      <w:r w:rsidRPr="007D4401">
        <w:rPr>
          <w:rFonts w:ascii="Times New Roman" w:hAnsi="Times New Roman"/>
          <w:sz w:val="24"/>
          <w:szCs w:val="24"/>
        </w:rPr>
        <w:t xml:space="preserve"> экологической экспертизы проектной документации в случаях, предусмотренных </w:t>
      </w:r>
      <w:hyperlink r:id="rId38" w:history="1">
        <w:r w:rsidRPr="007D4401">
          <w:rPr>
            <w:rFonts w:ascii="Times New Roman" w:hAnsi="Times New Roman"/>
            <w:sz w:val="24"/>
            <w:szCs w:val="24"/>
          </w:rPr>
          <w:t>частью 6 статьи 49</w:t>
        </w:r>
      </w:hyperlink>
      <w:r w:rsidRPr="007D4401">
        <w:rPr>
          <w:rFonts w:ascii="Times New Roman" w:hAnsi="Times New Roman"/>
          <w:sz w:val="24"/>
          <w:szCs w:val="24"/>
        </w:rPr>
        <w:t xml:space="preserve"> Градостроительного кодекса Российской Федерации;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52. 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 по форме согласно приложению № 5 к настоящему административному регламенту.</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53. В случае</w:t>
      </w:r>
      <w:proofErr w:type="gramStart"/>
      <w:r w:rsidRPr="007D4401">
        <w:rPr>
          <w:rFonts w:ascii="Times New Roman" w:hAnsi="Times New Roman"/>
          <w:sz w:val="24"/>
          <w:szCs w:val="24"/>
        </w:rPr>
        <w:t>,</w:t>
      </w:r>
      <w:proofErr w:type="gramEnd"/>
      <w:r w:rsidRPr="007D4401">
        <w:rPr>
          <w:rFonts w:ascii="Times New Roman" w:hAnsi="Times New Roman"/>
          <w:sz w:val="24"/>
          <w:szCs w:val="24"/>
        </w:rPr>
        <w:t xml:space="preserve">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 </w:t>
      </w:r>
      <w:proofErr w:type="gramStart"/>
      <w:r w:rsidRPr="007D4401">
        <w:rPr>
          <w:rFonts w:ascii="Times New Roman" w:hAnsi="Times New Roman"/>
          <w:sz w:val="24"/>
          <w:szCs w:val="24"/>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8B7E82" w:rsidRPr="007D4401" w:rsidRDefault="008B7E82" w:rsidP="00ED41ED">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54. Заявитель или его представитель должен представить документы, указанные в пунктах 45, 47, 51 и 53настоящего административного регламента.</w:t>
      </w:r>
    </w:p>
    <w:p w:rsidR="008B7E82" w:rsidRPr="007D4401" w:rsidRDefault="008B7E82" w:rsidP="008B7E82">
      <w:pPr>
        <w:autoSpaceDE w:val="0"/>
        <w:autoSpaceDN w:val="0"/>
        <w:adjustRightInd w:val="0"/>
        <w:ind w:firstLine="709"/>
        <w:rPr>
          <w:rFonts w:ascii="Times New Roman" w:eastAsia="Times New Roman" w:hAnsi="Times New Roman"/>
          <w:sz w:val="24"/>
          <w:szCs w:val="24"/>
        </w:rPr>
      </w:pPr>
      <w:r w:rsidRPr="007D4401">
        <w:rPr>
          <w:rFonts w:ascii="Times New Roman" w:eastAsia="Times New Roman" w:hAnsi="Times New Roman"/>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9" w:history="1">
        <w:r w:rsidRPr="007D4401">
          <w:rPr>
            <w:rFonts w:ascii="Times New Roman" w:eastAsia="Times New Roman" w:hAnsi="Times New Roman"/>
            <w:sz w:val="24"/>
            <w:szCs w:val="24"/>
          </w:rPr>
          <w:t>пунктах</w:t>
        </w:r>
      </w:hyperlink>
      <w:r w:rsidRPr="007D4401">
        <w:rPr>
          <w:rFonts w:ascii="Times New Roman" w:eastAsia="Times New Roman" w:hAnsi="Times New Roman"/>
          <w:sz w:val="24"/>
          <w:szCs w:val="24"/>
        </w:rPr>
        <w:t xml:space="preserve"> 45, 47, 51 и 53 настоящего административного регламента.</w:t>
      </w:r>
    </w:p>
    <w:p w:rsidR="008B7E82" w:rsidRPr="007D4401" w:rsidRDefault="008B7E82" w:rsidP="00ED41ED">
      <w:pPr>
        <w:autoSpaceDE w:val="0"/>
        <w:autoSpaceDN w:val="0"/>
        <w:adjustRightInd w:val="0"/>
        <w:rPr>
          <w:rFonts w:ascii="Times New Roman" w:hAnsi="Times New Roman"/>
          <w:sz w:val="24"/>
          <w:szCs w:val="24"/>
        </w:rPr>
      </w:pPr>
      <w:r w:rsidRPr="007D4401">
        <w:rPr>
          <w:rFonts w:ascii="Times New Roman" w:hAnsi="Times New Roman"/>
          <w:sz w:val="24"/>
          <w:szCs w:val="24"/>
        </w:rPr>
        <w:t>55. Требования к документам, представляемым заявителем:</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б) тексты документов должны быть написаны разборчиво;</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г) документы не должны быть исполнены карандашом;</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8B7E82" w:rsidRPr="007D4401" w:rsidRDefault="008B7E82" w:rsidP="008B7E82">
      <w:pPr>
        <w:autoSpaceDE w:val="0"/>
        <w:autoSpaceDN w:val="0"/>
        <w:adjustRightInd w:val="0"/>
        <w:ind w:firstLine="709"/>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14" w:name="Par224"/>
      <w:bookmarkEnd w:id="14"/>
      <w:r w:rsidRPr="007D4401">
        <w:rPr>
          <w:rFonts w:ascii="Times New Roman" w:hAnsi="Times New Roman"/>
          <w:sz w:val="24"/>
          <w:szCs w:val="24"/>
        </w:rPr>
        <w:t xml:space="preserve">Глава 10. ПЕРЕЧЕНЬ ДОКУМЕНТОВ, НЕОБХОДИМЫХ В СООТВЕТСТВИИС </w:t>
      </w:r>
      <w:r w:rsidRPr="007D4401">
        <w:rPr>
          <w:rFonts w:ascii="Times New Roman" w:hAnsi="Times New Roman"/>
          <w:sz w:val="24"/>
          <w:szCs w:val="24"/>
        </w:rPr>
        <w:lastRenderedPageBreak/>
        <w:t>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w:t>
      </w:r>
      <w:proofErr w:type="gramStart"/>
      <w:r w:rsidRPr="007D4401">
        <w:rPr>
          <w:rFonts w:ascii="Times New Roman" w:hAnsi="Times New Roman"/>
          <w:sz w:val="24"/>
          <w:szCs w:val="24"/>
        </w:rPr>
        <w:t>,У</w:t>
      </w:r>
      <w:proofErr w:type="gramEnd"/>
      <w:r w:rsidRPr="007D4401">
        <w:rPr>
          <w:rFonts w:ascii="Times New Roman" w:hAnsi="Times New Roman"/>
          <w:sz w:val="24"/>
          <w:szCs w:val="24"/>
        </w:rPr>
        <w:t>ЧАСТВУЮЩИХ В ПРЕДОСТАВЛЕНИИ ГОСУДАРСТВЕННЫХ ИЛИМУНИЦИПАЛЬНЫХ УСЛУГ, И КОТОРЫЕ ЗАЯВИТЕЛЬ ВПРАВЕ ПРЕДСТАВИТЬ</w:t>
      </w:r>
    </w:p>
    <w:p w:rsidR="008B7E82" w:rsidRPr="007D4401" w:rsidRDefault="008B7E82" w:rsidP="00ED41ED">
      <w:pPr>
        <w:widowControl w:val="0"/>
        <w:autoSpaceDE w:val="0"/>
        <w:autoSpaceDN w:val="0"/>
        <w:adjustRightInd w:val="0"/>
        <w:rPr>
          <w:rFonts w:ascii="Times New Roman" w:hAnsi="Times New Roman"/>
          <w:sz w:val="24"/>
          <w:szCs w:val="24"/>
        </w:rPr>
      </w:pPr>
      <w:bookmarkStart w:id="15" w:name="Par232"/>
      <w:bookmarkEnd w:id="15"/>
      <w:r w:rsidRPr="007D4401">
        <w:rPr>
          <w:rFonts w:ascii="Times New Roman" w:hAnsi="Times New Roman"/>
          <w:sz w:val="24"/>
          <w:szCs w:val="24"/>
        </w:rPr>
        <w:t>56.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по </w:t>
      </w:r>
      <w:proofErr w:type="spellStart"/>
      <w:r w:rsidRPr="007D4401">
        <w:rPr>
          <w:rFonts w:ascii="Times New Roman" w:hAnsi="Times New Roman"/>
          <w:sz w:val="24"/>
          <w:szCs w:val="24"/>
        </w:rPr>
        <w:t>подуслуге</w:t>
      </w:r>
      <w:proofErr w:type="spellEnd"/>
      <w:r w:rsidRPr="007D4401">
        <w:rPr>
          <w:rFonts w:ascii="Times New Roman" w:hAnsi="Times New Roman"/>
          <w:sz w:val="24"/>
          <w:szCs w:val="24"/>
        </w:rPr>
        <w:t xml:space="preserve">  - </w:t>
      </w:r>
      <w:r w:rsidRPr="007D4401">
        <w:rPr>
          <w:rFonts w:ascii="Times New Roman" w:eastAsia="Times New Roman" w:hAnsi="Times New Roman"/>
          <w:sz w:val="24"/>
          <w:szCs w:val="24"/>
        </w:rPr>
        <w:t>подготовка и выдача разрешения на строительство:</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сведения из Единого государственного реестра прав на недвижимое имущество и сделок с ним о правах на жилое помещение;</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б)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40" w:history="1">
        <w:r w:rsidRPr="007D4401">
          <w:rPr>
            <w:rFonts w:ascii="Times New Roman" w:hAnsi="Times New Roman"/>
            <w:sz w:val="24"/>
            <w:szCs w:val="24"/>
          </w:rPr>
          <w:t>статьей 40</w:t>
        </w:r>
      </w:hyperlink>
      <w:r w:rsidR="00ED41ED">
        <w:rPr>
          <w:rFonts w:ascii="Times New Roman" w:hAnsi="Times New Roman"/>
          <w:sz w:val="24"/>
          <w:szCs w:val="24"/>
        </w:rPr>
        <w:t xml:space="preserve"> </w:t>
      </w:r>
      <w:r w:rsidRPr="007D4401">
        <w:rPr>
          <w:rFonts w:ascii="Times New Roman" w:hAnsi="Times New Roman"/>
          <w:sz w:val="24"/>
          <w:szCs w:val="24"/>
        </w:rPr>
        <w:t>Градостроительного кодекса Российской Федерации).</w:t>
      </w:r>
    </w:p>
    <w:p w:rsidR="008B7E82" w:rsidRPr="007D4401" w:rsidRDefault="008B7E82" w:rsidP="008B7E82">
      <w:pPr>
        <w:autoSpaceDE w:val="0"/>
        <w:autoSpaceDN w:val="0"/>
        <w:adjustRightInd w:val="0"/>
        <w:ind w:firstLine="709"/>
        <w:rPr>
          <w:rFonts w:ascii="Times New Roman" w:eastAsia="Times New Roman" w:hAnsi="Times New Roman"/>
          <w:sz w:val="24"/>
          <w:szCs w:val="24"/>
        </w:rPr>
      </w:pPr>
      <w:r w:rsidRPr="007D4401">
        <w:rPr>
          <w:rFonts w:ascii="Times New Roman" w:hAnsi="Times New Roman"/>
          <w:sz w:val="24"/>
          <w:szCs w:val="24"/>
        </w:rPr>
        <w:t xml:space="preserve">по </w:t>
      </w:r>
      <w:proofErr w:type="spellStart"/>
      <w:r w:rsidRPr="007D4401">
        <w:rPr>
          <w:rFonts w:ascii="Times New Roman" w:hAnsi="Times New Roman"/>
          <w:sz w:val="24"/>
          <w:szCs w:val="24"/>
        </w:rPr>
        <w:t>подуслуге</w:t>
      </w:r>
      <w:proofErr w:type="spellEnd"/>
      <w:r w:rsidRPr="007D4401">
        <w:rPr>
          <w:rFonts w:ascii="Times New Roman" w:hAnsi="Times New Roman"/>
          <w:sz w:val="24"/>
          <w:szCs w:val="24"/>
        </w:rPr>
        <w:t xml:space="preserve"> - </w:t>
      </w:r>
      <w:r w:rsidRPr="007D4401">
        <w:rPr>
          <w:rFonts w:ascii="Times New Roman" w:eastAsia="Times New Roman" w:hAnsi="Times New Roman"/>
          <w:sz w:val="24"/>
          <w:szCs w:val="24"/>
        </w:rPr>
        <w:t>подготовка и выдача разрешения на строительство ИЖС:</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сведения из Единого государственного реестра прав на недвижимое имущество и сделок с ним о правах на жилое помещение;</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б) градостроительный план земельного участка.</w:t>
      </w:r>
    </w:p>
    <w:p w:rsidR="008B7E82" w:rsidRPr="007D4401" w:rsidRDefault="008B7E82" w:rsidP="008B7E82">
      <w:pPr>
        <w:autoSpaceDE w:val="0"/>
        <w:autoSpaceDN w:val="0"/>
        <w:adjustRightInd w:val="0"/>
        <w:ind w:firstLine="709"/>
        <w:rPr>
          <w:rFonts w:ascii="Times New Roman" w:eastAsia="Times New Roman" w:hAnsi="Times New Roman"/>
          <w:sz w:val="24"/>
          <w:szCs w:val="24"/>
        </w:rPr>
      </w:pPr>
      <w:r w:rsidRPr="007D4401">
        <w:rPr>
          <w:rFonts w:ascii="Times New Roman" w:hAnsi="Times New Roman"/>
          <w:sz w:val="24"/>
          <w:szCs w:val="24"/>
        </w:rPr>
        <w:t xml:space="preserve">по </w:t>
      </w:r>
      <w:proofErr w:type="spellStart"/>
      <w:r w:rsidRPr="007D4401">
        <w:rPr>
          <w:rFonts w:ascii="Times New Roman" w:hAnsi="Times New Roman"/>
          <w:sz w:val="24"/>
          <w:szCs w:val="24"/>
        </w:rPr>
        <w:t>подуслуге</w:t>
      </w:r>
      <w:proofErr w:type="spellEnd"/>
      <w:r w:rsidRPr="007D4401">
        <w:rPr>
          <w:rFonts w:ascii="Times New Roman" w:hAnsi="Times New Roman"/>
          <w:sz w:val="24"/>
          <w:szCs w:val="24"/>
        </w:rPr>
        <w:t xml:space="preserve"> - </w:t>
      </w:r>
      <w:r w:rsidRPr="007D4401">
        <w:rPr>
          <w:rFonts w:ascii="Times New Roman" w:eastAsia="Times New Roman" w:hAnsi="Times New Roman"/>
          <w:sz w:val="24"/>
          <w:szCs w:val="24"/>
        </w:rPr>
        <w:t>внесение изменений в разрешение на строительство:</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eastAsia="Times New Roman" w:hAnsi="Times New Roman"/>
          <w:sz w:val="24"/>
          <w:szCs w:val="24"/>
        </w:rPr>
        <w:t xml:space="preserve">а) сведения из Единого государственного реестра прав на недвижимое имущество и </w:t>
      </w:r>
      <w:r w:rsidRPr="007D4401">
        <w:rPr>
          <w:rFonts w:ascii="Times New Roman" w:hAnsi="Times New Roman"/>
          <w:sz w:val="24"/>
          <w:szCs w:val="24"/>
        </w:rPr>
        <w:t>сделок с ним о правах на жилое помещение;</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б) решение об образовании земельных участков в случаях, предусмотренных </w:t>
      </w:r>
      <w:hyperlink r:id="rId41" w:history="1">
        <w:r w:rsidRPr="007D4401">
          <w:rPr>
            <w:rFonts w:ascii="Times New Roman" w:hAnsi="Times New Roman"/>
            <w:sz w:val="24"/>
            <w:szCs w:val="24"/>
          </w:rPr>
          <w:t>частями 21.6</w:t>
        </w:r>
      </w:hyperlink>
      <w:r w:rsidRPr="007D4401">
        <w:rPr>
          <w:rFonts w:ascii="Times New Roman" w:hAnsi="Times New Roman"/>
          <w:sz w:val="24"/>
          <w:szCs w:val="24"/>
        </w:rPr>
        <w:t xml:space="preserve"> и </w:t>
      </w:r>
      <w:hyperlink r:id="rId42" w:history="1">
        <w:r w:rsidRPr="007D4401">
          <w:rPr>
            <w:rFonts w:ascii="Times New Roman" w:hAnsi="Times New Roman"/>
            <w:sz w:val="24"/>
            <w:szCs w:val="24"/>
          </w:rPr>
          <w:t>21.7</w:t>
        </w:r>
      </w:hyperlink>
      <w:r w:rsidRPr="007D4401">
        <w:rPr>
          <w:rFonts w:ascii="Times New Roman" w:hAnsi="Times New Roman"/>
          <w:sz w:val="24"/>
          <w:szCs w:val="24"/>
        </w:rPr>
        <w:t xml:space="preserve"> статьи 51 Градостроительного кодекса Российской Федерации, если в соответствии с земельным </w:t>
      </w:r>
      <w:hyperlink r:id="rId43" w:history="1">
        <w:r w:rsidRPr="007D4401">
          <w:rPr>
            <w:rFonts w:ascii="Times New Roman" w:hAnsi="Times New Roman"/>
            <w:sz w:val="24"/>
            <w:szCs w:val="24"/>
          </w:rPr>
          <w:t>законодательством</w:t>
        </w:r>
      </w:hyperlink>
      <w:r w:rsidRPr="007D4401">
        <w:rPr>
          <w:rFonts w:ascii="Times New Roman" w:hAnsi="Times New Roman"/>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в)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44" w:history="1">
        <w:r w:rsidRPr="007D4401">
          <w:rPr>
            <w:rFonts w:ascii="Times New Roman" w:hAnsi="Times New Roman"/>
            <w:sz w:val="24"/>
            <w:szCs w:val="24"/>
          </w:rPr>
          <w:t>частью 21.7</w:t>
        </w:r>
      </w:hyperlink>
      <w:r w:rsidRPr="007D4401">
        <w:rPr>
          <w:rFonts w:ascii="Times New Roman" w:hAnsi="Times New Roman"/>
          <w:sz w:val="24"/>
          <w:szCs w:val="24"/>
        </w:rPr>
        <w:t xml:space="preserve"> статьи  51 Градостроительного кодекса Российской Федерации;</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5" w:history="1">
        <w:r w:rsidRPr="007D4401">
          <w:rPr>
            <w:rFonts w:ascii="Times New Roman" w:hAnsi="Times New Roman"/>
            <w:sz w:val="24"/>
            <w:szCs w:val="24"/>
          </w:rPr>
          <w:t>частью 21.9</w:t>
        </w:r>
      </w:hyperlink>
      <w:r w:rsidRPr="007D4401">
        <w:rPr>
          <w:rFonts w:ascii="Times New Roman" w:hAnsi="Times New Roman"/>
          <w:sz w:val="24"/>
          <w:szCs w:val="24"/>
        </w:rPr>
        <w:t xml:space="preserve"> статьи 51 Градостроительного кодекса Российской Федерации;</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д) документы, подтверждающие изменение адреса объекта капитального строительства или строительного адреса в случае его изменения;</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е) документы, подтверждающие изменение наименования застройщика и/или его адреса в случае его изменения.</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57. Уполномоченный орган при предоставлении муниципальной услуги не вправе требовать от заявителей:</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B7E82" w:rsidRPr="007D4401" w:rsidRDefault="008B7E82" w:rsidP="008B7E82">
      <w:pPr>
        <w:widowControl w:val="0"/>
        <w:autoSpaceDE w:val="0"/>
        <w:autoSpaceDN w:val="0"/>
        <w:adjustRightInd w:val="0"/>
        <w:ind w:firstLine="709"/>
        <w:rPr>
          <w:rFonts w:ascii="Times New Roman" w:hAnsi="Times New Roman"/>
          <w:sz w:val="24"/>
          <w:szCs w:val="24"/>
        </w:rPr>
      </w:pPr>
      <w:proofErr w:type="gramStart"/>
      <w:r w:rsidRPr="007D4401">
        <w:rPr>
          <w:rFonts w:ascii="Times New Roman" w:hAnsi="Times New Roman"/>
          <w:sz w:val="24"/>
          <w:szCs w:val="24"/>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w:t>
      </w:r>
      <w:r w:rsidRPr="007D4401">
        <w:rPr>
          <w:rFonts w:ascii="Times New Roman" w:hAnsi="Times New Roman"/>
          <w:sz w:val="24"/>
          <w:szCs w:val="24"/>
        </w:rPr>
        <w:lastRenderedPageBreak/>
        <w:t>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7D4401">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8B7E82" w:rsidRPr="007D4401" w:rsidRDefault="008B7E82" w:rsidP="008B7E82">
      <w:pPr>
        <w:widowControl w:val="0"/>
        <w:autoSpaceDE w:val="0"/>
        <w:autoSpaceDN w:val="0"/>
        <w:adjustRightInd w:val="0"/>
        <w:rPr>
          <w:rFonts w:ascii="Times New Roman" w:hAnsi="Times New Roman"/>
          <w:sz w:val="24"/>
          <w:szCs w:val="24"/>
        </w:rPr>
      </w:pPr>
    </w:p>
    <w:p w:rsidR="008B7E82" w:rsidRPr="007D4401" w:rsidRDefault="008B7E82" w:rsidP="008B7E82">
      <w:pPr>
        <w:jc w:val="center"/>
        <w:rPr>
          <w:rFonts w:ascii="Times New Roman" w:hAnsi="Times New Roman"/>
          <w:sz w:val="24"/>
          <w:szCs w:val="24"/>
        </w:rPr>
      </w:pPr>
      <w:bookmarkStart w:id="16" w:name="Par239"/>
      <w:bookmarkEnd w:id="16"/>
      <w:r w:rsidRPr="007D4401">
        <w:rPr>
          <w:rFonts w:ascii="Times New Roman" w:hAnsi="Times New Roman"/>
          <w:sz w:val="24"/>
          <w:szCs w:val="24"/>
        </w:rPr>
        <w:t>Глава 11. ПЕРЕЧЕНЬ ОСНОВАНИЙ ДЛЯ ОТКАЗА В ПРИЕМЕ ДОКУМЕНТОВ, НЕОБХОДИМЫХ ДЛЯ ПРЕДОСТАВЛЕНИЯ МУНИЦИПАЛЬНОЙ УСЛУГИ</w:t>
      </w:r>
    </w:p>
    <w:p w:rsidR="008B7E82" w:rsidRPr="007D4401" w:rsidRDefault="008B7E82" w:rsidP="008B7E82">
      <w:pPr>
        <w:rPr>
          <w:rFonts w:ascii="Times New Roman" w:hAnsi="Times New Roman"/>
          <w:color w:val="000000" w:themeColor="text1"/>
          <w:sz w:val="24"/>
          <w:szCs w:val="24"/>
        </w:rPr>
      </w:pPr>
      <w:r w:rsidRPr="007D4401">
        <w:rPr>
          <w:rFonts w:ascii="Times New Roman" w:hAnsi="Times New Roman"/>
          <w:color w:val="000000" w:themeColor="text1"/>
          <w:sz w:val="24"/>
          <w:szCs w:val="24"/>
        </w:rPr>
        <w:t>58. Основанием для отказа в приеме к рассмотрению документов являются:</w:t>
      </w:r>
    </w:p>
    <w:p w:rsidR="008B7E82" w:rsidRPr="007D4401" w:rsidRDefault="008B7E82" w:rsidP="008B7E82">
      <w:pPr>
        <w:rPr>
          <w:rFonts w:ascii="Times New Roman" w:hAnsi="Times New Roman"/>
          <w:color w:val="000000" w:themeColor="text1"/>
          <w:sz w:val="24"/>
          <w:szCs w:val="24"/>
        </w:rPr>
      </w:pPr>
      <w:r w:rsidRPr="007D4401">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8B7E82" w:rsidRPr="007D4401" w:rsidRDefault="008B7E82" w:rsidP="008B7E82">
      <w:pPr>
        <w:rPr>
          <w:rFonts w:ascii="Times New Roman" w:hAnsi="Times New Roman"/>
          <w:color w:val="000000" w:themeColor="text1"/>
          <w:sz w:val="24"/>
          <w:szCs w:val="24"/>
        </w:rPr>
      </w:pPr>
      <w:r w:rsidRPr="007D4401">
        <w:rPr>
          <w:rFonts w:ascii="Times New Roman" w:hAnsi="Times New Roman"/>
          <w:color w:val="000000" w:themeColor="text1"/>
          <w:sz w:val="24"/>
          <w:szCs w:val="24"/>
        </w:rPr>
        <w:t>несоответствие документов требованиям, указанным в пункте 55 настоящего административного регламента;</w:t>
      </w:r>
    </w:p>
    <w:p w:rsidR="008B7E82" w:rsidRPr="007D4401" w:rsidRDefault="008B7E82" w:rsidP="008B7E82">
      <w:pPr>
        <w:rPr>
          <w:rFonts w:ascii="Times New Roman" w:hAnsi="Times New Roman"/>
          <w:color w:val="000000" w:themeColor="text1"/>
          <w:sz w:val="24"/>
          <w:szCs w:val="24"/>
        </w:rPr>
      </w:pPr>
      <w:r w:rsidRPr="007D4401">
        <w:rPr>
          <w:rFonts w:ascii="Times New Roman" w:hAnsi="Times New Roman"/>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8B7E82" w:rsidRPr="007D4401" w:rsidRDefault="008B7E82" w:rsidP="008B7E82">
      <w:pPr>
        <w:rPr>
          <w:rFonts w:ascii="Times New Roman" w:hAnsi="Times New Roman"/>
          <w:color w:val="000000" w:themeColor="text1"/>
          <w:sz w:val="24"/>
          <w:szCs w:val="24"/>
        </w:rPr>
      </w:pPr>
      <w:r w:rsidRPr="007D4401">
        <w:rPr>
          <w:rFonts w:ascii="Times New Roman" w:hAnsi="Times New Roman"/>
          <w:color w:val="000000" w:themeColor="text1"/>
          <w:sz w:val="24"/>
          <w:szCs w:val="24"/>
        </w:rPr>
        <w:t>59.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8B7E82" w:rsidRPr="007D4401" w:rsidRDefault="008B7E82" w:rsidP="008B7E82">
      <w:pPr>
        <w:rPr>
          <w:rFonts w:ascii="Times New Roman" w:hAnsi="Times New Roman"/>
          <w:color w:val="000000" w:themeColor="text1"/>
          <w:sz w:val="24"/>
          <w:szCs w:val="24"/>
        </w:rPr>
      </w:pPr>
      <w:r w:rsidRPr="007D4401">
        <w:rPr>
          <w:rFonts w:ascii="Times New Roman" w:hAnsi="Times New Roman"/>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w:t>
      </w:r>
      <w:proofErr w:type="gramStart"/>
      <w:r w:rsidRPr="007D4401">
        <w:rPr>
          <w:rFonts w:ascii="Times New Roman" w:hAnsi="Times New Roman"/>
          <w:color w:val="000000" w:themeColor="text1"/>
          <w:sz w:val="24"/>
          <w:szCs w:val="24"/>
        </w:rPr>
        <w:t>)з</w:t>
      </w:r>
      <w:proofErr w:type="gramEnd"/>
      <w:r w:rsidRPr="007D4401">
        <w:rPr>
          <w:rFonts w:ascii="Times New Roman" w:hAnsi="Times New Roman"/>
          <w:color w:val="000000" w:themeColor="text1"/>
          <w:sz w:val="24"/>
          <w:szCs w:val="24"/>
        </w:rPr>
        <w:t>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8B7E82" w:rsidRPr="007D4401" w:rsidRDefault="008B7E82" w:rsidP="008B7E82">
      <w:pPr>
        <w:rPr>
          <w:rFonts w:ascii="Times New Roman" w:hAnsi="Times New Roman"/>
          <w:color w:val="000000" w:themeColor="text1"/>
          <w:sz w:val="24"/>
          <w:szCs w:val="24"/>
        </w:rPr>
      </w:pPr>
      <w:proofErr w:type="gramStart"/>
      <w:r w:rsidRPr="007D4401">
        <w:rPr>
          <w:rFonts w:ascii="Times New Roman" w:hAnsi="Times New Roman"/>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8B7E82" w:rsidRPr="007D4401" w:rsidRDefault="008B7E82" w:rsidP="008B7E82">
      <w:pPr>
        <w:rPr>
          <w:rFonts w:ascii="Times New Roman" w:hAnsi="Times New Roman"/>
          <w:color w:val="000000" w:themeColor="text1"/>
          <w:sz w:val="24"/>
          <w:szCs w:val="24"/>
        </w:rPr>
      </w:pPr>
      <w:r w:rsidRPr="007D4401">
        <w:rPr>
          <w:rFonts w:ascii="Times New Roman" w:hAnsi="Times New Roman"/>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8B7E82" w:rsidRPr="007D4401" w:rsidRDefault="008B7E82" w:rsidP="008B7E82">
      <w:pPr>
        <w:rPr>
          <w:rFonts w:ascii="Times New Roman" w:hAnsi="Times New Roman"/>
          <w:color w:val="000000" w:themeColor="text1"/>
          <w:sz w:val="24"/>
          <w:szCs w:val="24"/>
        </w:rPr>
      </w:pPr>
      <w:r w:rsidRPr="007D4401">
        <w:rPr>
          <w:rFonts w:ascii="Times New Roman" w:hAnsi="Times New Roman"/>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8B7E82" w:rsidRPr="007D4401" w:rsidRDefault="008B7E82" w:rsidP="008B7E82">
      <w:pPr>
        <w:rPr>
          <w:rFonts w:ascii="Times New Roman" w:hAnsi="Times New Roman"/>
          <w:color w:val="000000" w:themeColor="text1"/>
          <w:sz w:val="24"/>
          <w:szCs w:val="24"/>
        </w:rPr>
      </w:pPr>
      <w:r w:rsidRPr="007D4401">
        <w:rPr>
          <w:rFonts w:ascii="Times New Roman" w:hAnsi="Times New Roman"/>
          <w:color w:val="000000" w:themeColor="text1"/>
          <w:sz w:val="24"/>
          <w:szCs w:val="24"/>
        </w:rPr>
        <w:t>60. Отказ в приеме документов не препятствует повторному обращению гражданина или его представителя для получения муниципальной услуги.</w:t>
      </w:r>
    </w:p>
    <w:p w:rsidR="008B7E82" w:rsidRPr="007D4401" w:rsidRDefault="008B7E82" w:rsidP="008B7E82">
      <w:pPr>
        <w:rPr>
          <w:rFonts w:ascii="Times New Roman" w:hAnsi="Times New Roman"/>
          <w:color w:val="000000" w:themeColor="text1"/>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17" w:name="Par251"/>
      <w:bookmarkEnd w:id="17"/>
      <w:r w:rsidRPr="007D4401">
        <w:rPr>
          <w:rFonts w:ascii="Times New Roman" w:hAnsi="Times New Roman"/>
          <w:sz w:val="24"/>
          <w:szCs w:val="24"/>
        </w:rPr>
        <w:t>Глава 12. ПЕРЕЧЕНЬ ОСНОВАНИЙ ДЛЯ ПРИОСТАНОВЛЕНИЯ</w:t>
      </w:r>
    </w:p>
    <w:p w:rsidR="008B7E82" w:rsidRPr="007D4401" w:rsidRDefault="008B7E82" w:rsidP="008B7E82">
      <w:pPr>
        <w:widowControl w:val="0"/>
        <w:autoSpaceDE w:val="0"/>
        <w:autoSpaceDN w:val="0"/>
        <w:adjustRightInd w:val="0"/>
        <w:jc w:val="center"/>
        <w:rPr>
          <w:rFonts w:ascii="Times New Roman" w:hAnsi="Times New Roman"/>
          <w:sz w:val="24"/>
          <w:szCs w:val="24"/>
        </w:rPr>
      </w:pPr>
      <w:r w:rsidRPr="007D4401">
        <w:rPr>
          <w:rFonts w:ascii="Times New Roman" w:hAnsi="Times New Roman"/>
          <w:sz w:val="24"/>
          <w:szCs w:val="24"/>
        </w:rPr>
        <w:t>ИЛИ ОТКАЗА В ПРЕДОСТАВЛЕНИИМУНИЦИПАЛЬНОЙ УСЛУГИ</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61.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8B7E82" w:rsidRPr="007D4401" w:rsidRDefault="008B7E82" w:rsidP="00ED41ED">
      <w:pPr>
        <w:autoSpaceDE w:val="0"/>
        <w:autoSpaceDN w:val="0"/>
        <w:adjustRightInd w:val="0"/>
        <w:rPr>
          <w:rFonts w:ascii="Times New Roman" w:hAnsi="Times New Roman"/>
          <w:sz w:val="24"/>
          <w:szCs w:val="24"/>
        </w:rPr>
      </w:pPr>
      <w:r w:rsidRPr="007D4401">
        <w:rPr>
          <w:rFonts w:ascii="Times New Roman" w:hAnsi="Times New Roman"/>
          <w:sz w:val="24"/>
          <w:szCs w:val="24"/>
        </w:rPr>
        <w:t>62. В выдаче разрешения на строительство отказывается при наличии одного из следующих оснований:</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lastRenderedPageBreak/>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8B7E82" w:rsidRPr="007D4401" w:rsidRDefault="008B7E82" w:rsidP="00ED41ED">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63. </w:t>
      </w:r>
      <w:proofErr w:type="gramStart"/>
      <w:r w:rsidRPr="007D4401">
        <w:rPr>
          <w:rFonts w:ascii="Times New Roman" w:hAnsi="Times New Roman"/>
          <w:sz w:val="24"/>
          <w:szCs w:val="24"/>
        </w:rPr>
        <w:t>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roofErr w:type="gramEnd"/>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отсутствия в уведомлении о переходе прав на земельный участок, об образовании земельного участка, реквизитов документов, предусмотренных пунктом 49 настоящего административного регламента;</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в) недостоверности сведений, указанных в уведомлении о переходе прав на земельный участок, об образовании земельного участка;</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6" w:history="1">
        <w:r w:rsidRPr="007D4401">
          <w:rPr>
            <w:rFonts w:ascii="Times New Roman" w:hAnsi="Times New Roman"/>
            <w:sz w:val="24"/>
            <w:szCs w:val="24"/>
          </w:rPr>
          <w:t>частью 21.7 статьи 51</w:t>
        </w:r>
      </w:hyperlink>
      <w:r w:rsidRPr="007D4401">
        <w:rPr>
          <w:rFonts w:ascii="Times New Roman" w:hAnsi="Times New Roman"/>
          <w:sz w:val="24"/>
          <w:szCs w:val="24"/>
        </w:rPr>
        <w:t xml:space="preserve"> Градостроительного кодекса Российской Федерации.</w:t>
      </w:r>
    </w:p>
    <w:p w:rsidR="008B7E82" w:rsidRPr="007D4401" w:rsidRDefault="008B7E82" w:rsidP="00ED41ED">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64. </w:t>
      </w:r>
      <w:proofErr w:type="gramStart"/>
      <w:r w:rsidRPr="007D4401">
        <w:rPr>
          <w:rFonts w:ascii="Times New Roman" w:hAnsi="Times New Roman"/>
          <w:sz w:val="24"/>
          <w:szCs w:val="24"/>
        </w:rPr>
        <w:t>При внесении изменений в разрешение на строительство в связи с исправлением</w:t>
      </w:r>
      <w:proofErr w:type="gramEnd"/>
      <w:r w:rsidRPr="007D4401">
        <w:rPr>
          <w:rFonts w:ascii="Times New Roman" w:hAnsi="Times New Roman"/>
          <w:sz w:val="24"/>
          <w:szCs w:val="24"/>
        </w:rPr>
        <w:t xml:space="preserve">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отсутствия в распоряжении заявителя и органов государственной власти, органов местного самоуправления документов, предусмотренных пунктами 51и 56 настоящего административного регламента;</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б) несоответствия документов, указанных в </w:t>
      </w:r>
      <w:hyperlink r:id="rId47" w:history="1">
        <w:r w:rsidRPr="007D4401">
          <w:rPr>
            <w:rFonts w:ascii="Times New Roman" w:hAnsi="Times New Roman"/>
            <w:sz w:val="24"/>
            <w:szCs w:val="24"/>
          </w:rPr>
          <w:t xml:space="preserve">подпункте 2 пункта </w:t>
        </w:r>
      </w:hyperlink>
      <w:r w:rsidRPr="007D4401">
        <w:rPr>
          <w:rFonts w:ascii="Times New Roman" w:hAnsi="Times New Roman"/>
          <w:sz w:val="24"/>
          <w:szCs w:val="24"/>
        </w:rPr>
        <w:t>51 настоящего административного регламента, требованиям градостроительного плана земельного участка;</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в) несоответствия документов, указанных в </w:t>
      </w:r>
      <w:hyperlink r:id="rId48" w:history="1">
        <w:r w:rsidRPr="007D4401">
          <w:rPr>
            <w:rFonts w:ascii="Times New Roman" w:hAnsi="Times New Roman"/>
            <w:sz w:val="24"/>
            <w:szCs w:val="24"/>
          </w:rPr>
          <w:t>подпункте 2 пункта</w:t>
        </w:r>
      </w:hyperlink>
      <w:r w:rsidRPr="007D4401">
        <w:rPr>
          <w:rFonts w:ascii="Times New Roman" w:hAnsi="Times New Roman"/>
          <w:sz w:val="24"/>
          <w:szCs w:val="24"/>
        </w:rPr>
        <w:t>51 настоящего административного регламента, требованиям, установленным в разрешении на отклонение от предельных параметров разрешенного строительства, реконструкции.</w:t>
      </w:r>
    </w:p>
    <w:p w:rsidR="008B7E82" w:rsidRPr="007D4401" w:rsidRDefault="008B7E82" w:rsidP="00ED41ED">
      <w:pPr>
        <w:autoSpaceDE w:val="0"/>
        <w:autoSpaceDN w:val="0"/>
        <w:adjustRightInd w:val="0"/>
        <w:rPr>
          <w:rFonts w:ascii="Times New Roman" w:hAnsi="Times New Roman"/>
          <w:sz w:val="24"/>
          <w:szCs w:val="24"/>
        </w:rPr>
      </w:pPr>
      <w:r w:rsidRPr="007D4401">
        <w:rPr>
          <w:rFonts w:ascii="Times New Roman" w:hAnsi="Times New Roman"/>
          <w:sz w:val="24"/>
          <w:szCs w:val="24"/>
        </w:rPr>
        <w:t>65. В продлении срока действия разрешения на строительство отказывается в случаях:</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б) отсутствия документов, предусмотренных пунктом 53 настоящего административного регламента;</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в) прекращения действия разрешения на строительство.</w:t>
      </w:r>
    </w:p>
    <w:p w:rsidR="008B7E82" w:rsidRPr="007D4401" w:rsidRDefault="008B7E82" w:rsidP="00ED41ED">
      <w:pPr>
        <w:autoSpaceDE w:val="0"/>
        <w:autoSpaceDN w:val="0"/>
        <w:adjustRightInd w:val="0"/>
        <w:rPr>
          <w:rFonts w:ascii="Times New Roman" w:hAnsi="Times New Roman"/>
          <w:sz w:val="24"/>
          <w:szCs w:val="24"/>
        </w:rPr>
      </w:pPr>
      <w:r w:rsidRPr="007D4401">
        <w:rPr>
          <w:rFonts w:ascii="Times New Roman" w:hAnsi="Times New Roman"/>
          <w:sz w:val="24"/>
          <w:szCs w:val="24"/>
        </w:rPr>
        <w:t>66.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8B7E82" w:rsidRPr="007D4401" w:rsidRDefault="008B7E82" w:rsidP="008B7E82">
      <w:pPr>
        <w:autoSpaceDE w:val="0"/>
        <w:autoSpaceDN w:val="0"/>
        <w:adjustRightInd w:val="0"/>
        <w:ind w:firstLine="709"/>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18" w:name="Par261"/>
      <w:bookmarkEnd w:id="18"/>
      <w:r w:rsidRPr="007D4401">
        <w:rPr>
          <w:rFonts w:ascii="Times New Roman" w:hAnsi="Times New Roman"/>
          <w:sz w:val="24"/>
          <w:szCs w:val="24"/>
        </w:rPr>
        <w:t>Глава 13. ПЕРЕЧЕНЬ УСЛУГ, КОТОРЫЕ ЯВЛЯЮТСЯ НЕОБХОДИМЫМИ ИОБЯЗАТЕЛЬНЫМИ ДЛЯ ПРЕДОСТАВЛЕНИЯ МУНИЦИПАЛЬНОЙ УСЛУГИ, В</w:t>
      </w:r>
      <w:r w:rsidR="00ED41ED">
        <w:rPr>
          <w:rFonts w:ascii="Times New Roman" w:hAnsi="Times New Roman"/>
          <w:sz w:val="24"/>
          <w:szCs w:val="24"/>
        </w:rPr>
        <w:t xml:space="preserve"> </w:t>
      </w:r>
      <w:r w:rsidRPr="007D4401">
        <w:rPr>
          <w:rFonts w:ascii="Times New Roman" w:hAnsi="Times New Roman"/>
          <w:sz w:val="24"/>
          <w:szCs w:val="24"/>
        </w:rPr>
        <w:t>ТОМ ЧИСЛЕ СВЕДЕНИЯ О ДОКУМЕНТЕ (ДОКУМЕНТАХ), ВЫДАВАЕМОМ</w:t>
      </w:r>
      <w:r w:rsidR="001B1053">
        <w:rPr>
          <w:rFonts w:ascii="Times New Roman" w:hAnsi="Times New Roman"/>
          <w:sz w:val="24"/>
          <w:szCs w:val="24"/>
        </w:rPr>
        <w:t xml:space="preserve"> </w:t>
      </w:r>
      <w:r w:rsidRPr="007D4401">
        <w:rPr>
          <w:rFonts w:ascii="Times New Roman" w:hAnsi="Times New Roman"/>
          <w:sz w:val="24"/>
          <w:szCs w:val="24"/>
        </w:rPr>
        <w:t>(ВЫДАВАЕМЫХ) ОРГАНИЗАЦИЯМИ, УЧАСТВУЮЩИМИ В ПРЕДОСТАВЛЕНИИ МУНИЦИПАЛЬНОЙ УСЛУГИ</w:t>
      </w:r>
    </w:p>
    <w:p w:rsidR="008B7E82" w:rsidRPr="007D4401" w:rsidRDefault="008B7E82" w:rsidP="00ED41ED">
      <w:pPr>
        <w:widowControl w:val="0"/>
        <w:autoSpaceDE w:val="0"/>
        <w:autoSpaceDN w:val="0"/>
        <w:adjustRightInd w:val="0"/>
        <w:rPr>
          <w:rFonts w:ascii="Times New Roman" w:hAnsi="Times New Roman"/>
          <w:color w:val="000000" w:themeColor="text1"/>
          <w:sz w:val="24"/>
          <w:szCs w:val="24"/>
        </w:rPr>
      </w:pPr>
      <w:r w:rsidRPr="007D4401">
        <w:rPr>
          <w:rFonts w:ascii="Times New Roman" w:hAnsi="Times New Roman"/>
          <w:sz w:val="24"/>
          <w:szCs w:val="24"/>
        </w:rPr>
        <w:t>67. </w:t>
      </w:r>
      <w:r w:rsidRPr="007D4401">
        <w:rPr>
          <w:rFonts w:ascii="Times New Roman" w:hAnsi="Times New Roman"/>
          <w:color w:val="000000" w:themeColor="text1"/>
          <w:sz w:val="24"/>
          <w:szCs w:val="24"/>
        </w:rPr>
        <w:t>Для получения муниципальной услуги заявителю или его представителю необходимо получить:</w:t>
      </w:r>
    </w:p>
    <w:p w:rsidR="008B7E82" w:rsidRPr="007D4401" w:rsidRDefault="008B7E82" w:rsidP="008B7E82">
      <w:pPr>
        <w:widowControl w:val="0"/>
        <w:autoSpaceDE w:val="0"/>
        <w:autoSpaceDN w:val="0"/>
        <w:adjustRightInd w:val="0"/>
        <w:ind w:firstLine="709"/>
        <w:rPr>
          <w:rFonts w:ascii="Times New Roman" w:hAnsi="Times New Roman"/>
          <w:color w:val="000000" w:themeColor="text1"/>
          <w:sz w:val="24"/>
          <w:szCs w:val="24"/>
        </w:rPr>
      </w:pPr>
      <w:proofErr w:type="gramStart"/>
      <w:r w:rsidRPr="007D4401">
        <w:rPr>
          <w:rFonts w:ascii="Times New Roman" w:hAnsi="Times New Roman"/>
          <w:sz w:val="24"/>
          <w:szCs w:val="24"/>
        </w:rPr>
        <w:lastRenderedPageBreak/>
        <w:t>а) положительное заключение экспертизы проектной документации объекта капитального строительства (</w:t>
      </w:r>
      <w:r w:rsidRPr="007D4401">
        <w:rPr>
          <w:rFonts w:ascii="Times New Roman" w:hAnsi="Times New Roman"/>
          <w:color w:val="000000" w:themeColor="text1"/>
          <w:sz w:val="24"/>
          <w:szCs w:val="24"/>
        </w:rPr>
        <w:t xml:space="preserve">применительно к отдельным этапам строительства в случае, предусмотренном </w:t>
      </w:r>
      <w:hyperlink r:id="rId49" w:history="1">
        <w:r w:rsidRPr="007D4401">
          <w:rPr>
            <w:rFonts w:ascii="Times New Roman" w:hAnsi="Times New Roman"/>
            <w:color w:val="000000" w:themeColor="text1"/>
            <w:sz w:val="24"/>
            <w:szCs w:val="24"/>
          </w:rPr>
          <w:t>частью 12.1 статьи 48</w:t>
        </w:r>
      </w:hyperlink>
      <w:r w:rsidRPr="007D4401">
        <w:rPr>
          <w:rFonts w:ascii="Times New Roman" w:hAnsi="Times New Roman"/>
          <w:color w:val="000000" w:themeColor="text1"/>
          <w:sz w:val="24"/>
          <w:szCs w:val="24"/>
        </w:rPr>
        <w:t xml:space="preserve"> Градостроительного кодекса Российской Федерации), если такая проектная документация подлежит экспертизе в соответствии со </w:t>
      </w:r>
      <w:hyperlink r:id="rId50" w:history="1">
        <w:r w:rsidRPr="007D4401">
          <w:rPr>
            <w:rFonts w:ascii="Times New Roman" w:hAnsi="Times New Roman"/>
            <w:color w:val="000000" w:themeColor="text1"/>
            <w:sz w:val="24"/>
            <w:szCs w:val="24"/>
          </w:rPr>
          <w:t>статьей 49</w:t>
        </w:r>
      </w:hyperlink>
      <w:r w:rsidRPr="007D4401">
        <w:rPr>
          <w:rFonts w:ascii="Times New Roman" w:hAnsi="Times New Roman"/>
          <w:color w:val="000000" w:themeColor="text1"/>
          <w:sz w:val="24"/>
          <w:szCs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51" w:history="1">
        <w:r w:rsidRPr="007D4401">
          <w:rPr>
            <w:rFonts w:ascii="Times New Roman" w:hAnsi="Times New Roman"/>
            <w:color w:val="000000" w:themeColor="text1"/>
            <w:sz w:val="24"/>
            <w:szCs w:val="24"/>
          </w:rPr>
          <w:t>частью 3.4 статьи 49</w:t>
        </w:r>
      </w:hyperlink>
      <w:r w:rsidRPr="007D4401">
        <w:rPr>
          <w:rFonts w:ascii="Times New Roman" w:hAnsi="Times New Roman"/>
          <w:color w:val="000000" w:themeColor="text1"/>
          <w:sz w:val="24"/>
          <w:szCs w:val="24"/>
        </w:rPr>
        <w:t xml:space="preserve"> Градостроительного кодекса Российской Федерации, положительное заключение государственной</w:t>
      </w:r>
      <w:proofErr w:type="gramEnd"/>
      <w:r w:rsidRPr="007D4401">
        <w:rPr>
          <w:rFonts w:ascii="Times New Roman" w:hAnsi="Times New Roman"/>
          <w:color w:val="000000" w:themeColor="text1"/>
          <w:sz w:val="24"/>
          <w:szCs w:val="24"/>
        </w:rPr>
        <w:t xml:space="preserve"> экологической экспертизы проектной документации в случаях, предусмотренных </w:t>
      </w:r>
      <w:hyperlink r:id="rId52" w:history="1">
        <w:r w:rsidRPr="007D4401">
          <w:rPr>
            <w:rFonts w:ascii="Times New Roman" w:hAnsi="Times New Roman"/>
            <w:color w:val="000000" w:themeColor="text1"/>
            <w:sz w:val="24"/>
            <w:szCs w:val="24"/>
          </w:rPr>
          <w:t>частью 6 статьи 49</w:t>
        </w:r>
      </w:hyperlink>
      <w:r w:rsidRPr="007D4401">
        <w:rPr>
          <w:rFonts w:ascii="Times New Roman" w:hAnsi="Times New Roman"/>
          <w:color w:val="000000" w:themeColor="text1"/>
          <w:sz w:val="24"/>
          <w:szCs w:val="24"/>
        </w:rPr>
        <w:t xml:space="preserve"> Градостроительного кодекса Российской Федерации;</w:t>
      </w:r>
    </w:p>
    <w:p w:rsidR="008B7E82" w:rsidRPr="007D4401" w:rsidRDefault="008B7E82" w:rsidP="008B7E82">
      <w:pPr>
        <w:widowControl w:val="0"/>
        <w:autoSpaceDE w:val="0"/>
        <w:autoSpaceDN w:val="0"/>
        <w:adjustRightInd w:val="0"/>
        <w:ind w:firstLine="709"/>
        <w:rPr>
          <w:rFonts w:ascii="Times New Roman" w:hAnsi="Times New Roman"/>
          <w:color w:val="000000" w:themeColor="text1"/>
          <w:sz w:val="24"/>
          <w:szCs w:val="24"/>
        </w:rPr>
      </w:pPr>
      <w:r w:rsidRPr="007D4401">
        <w:rPr>
          <w:rFonts w:ascii="Times New Roman" w:hAnsi="Times New Roman"/>
          <w:color w:val="000000" w:themeColor="text1"/>
          <w:sz w:val="24"/>
          <w:szCs w:val="24"/>
        </w:rPr>
        <w:t>б)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8B7E82" w:rsidRPr="007D4401" w:rsidRDefault="008B7E82" w:rsidP="008B7E82">
      <w:pPr>
        <w:widowControl w:val="0"/>
        <w:autoSpaceDE w:val="0"/>
        <w:autoSpaceDN w:val="0"/>
        <w:adjustRightInd w:val="0"/>
        <w:ind w:firstLine="709"/>
        <w:rPr>
          <w:rFonts w:ascii="Times New Roman" w:hAnsi="Times New Roman"/>
          <w:color w:val="000000" w:themeColor="text1"/>
          <w:sz w:val="24"/>
          <w:szCs w:val="24"/>
        </w:rPr>
      </w:pPr>
      <w:r w:rsidRPr="007D4401">
        <w:rPr>
          <w:rFonts w:ascii="Times New Roman" w:hAnsi="Times New Roman"/>
          <w:color w:val="000000" w:themeColor="text1"/>
          <w:sz w:val="24"/>
          <w:szCs w:val="24"/>
        </w:rPr>
        <w:t>в)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8B7E82" w:rsidRPr="007D4401" w:rsidRDefault="008B7E82" w:rsidP="008B7E82">
      <w:pPr>
        <w:widowControl w:val="0"/>
        <w:autoSpaceDE w:val="0"/>
        <w:autoSpaceDN w:val="0"/>
        <w:adjustRightInd w:val="0"/>
        <w:ind w:firstLine="709"/>
        <w:rPr>
          <w:rFonts w:ascii="Times New Roman" w:hAnsi="Times New Roman"/>
          <w:color w:val="000000" w:themeColor="text1"/>
          <w:sz w:val="24"/>
          <w:szCs w:val="24"/>
        </w:rPr>
      </w:pPr>
      <w:proofErr w:type="gramStart"/>
      <w:r w:rsidRPr="007D4401">
        <w:rPr>
          <w:rFonts w:ascii="Times New Roman" w:hAnsi="Times New Roman"/>
          <w:color w:val="000000" w:themeColor="text1"/>
          <w:sz w:val="24"/>
          <w:szCs w:val="24"/>
        </w:rPr>
        <w:t>г)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8B7E82" w:rsidRPr="007D4401" w:rsidRDefault="008B7E82" w:rsidP="008B7E82">
      <w:pPr>
        <w:widowControl w:val="0"/>
        <w:autoSpaceDE w:val="0"/>
        <w:autoSpaceDN w:val="0"/>
        <w:adjustRightInd w:val="0"/>
        <w:ind w:firstLine="709"/>
        <w:rPr>
          <w:rFonts w:ascii="Times New Roman" w:hAnsi="Times New Roman"/>
          <w:color w:val="000000" w:themeColor="text1"/>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19" w:name="Par270"/>
      <w:bookmarkEnd w:id="19"/>
      <w:r w:rsidRPr="007D4401">
        <w:rPr>
          <w:rFonts w:ascii="Times New Roman" w:hAnsi="Times New Roman"/>
          <w:sz w:val="24"/>
          <w:szCs w:val="24"/>
        </w:rPr>
        <w:t>Глава 14. ПОРЯДОК, РАЗМЕР И ОСНОВАНИЯ ВЗИМАНИЯГОСУДАРСТВЕННОЙ ПОШЛИНЫ ИЛИ ИНОЙ ПЛАТЫ, ВЗИМАЕМОЙЗА ПРЕДОСТАВЛЕНИЕ МУНИЦИПАЛЬНОЙУСЛУГИ, В ТОМ ЧИСЛЕ В ЭЛЕКТРОННОЙ ФОРМЕ</w:t>
      </w:r>
    </w:p>
    <w:p w:rsidR="008B7E82" w:rsidRPr="007D4401" w:rsidRDefault="008B7E82" w:rsidP="008B7E82">
      <w:pPr>
        <w:widowControl w:val="0"/>
        <w:autoSpaceDE w:val="0"/>
        <w:autoSpaceDN w:val="0"/>
        <w:adjustRightInd w:val="0"/>
        <w:rPr>
          <w:rFonts w:ascii="Times New Roman" w:hAnsi="Times New Roman"/>
          <w:sz w:val="24"/>
          <w:szCs w:val="24"/>
        </w:rPr>
      </w:pP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68.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69.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B7E82" w:rsidRPr="007D4401" w:rsidRDefault="008B7E82" w:rsidP="008B7E82">
      <w:pPr>
        <w:widowControl w:val="0"/>
        <w:autoSpaceDE w:val="0"/>
        <w:autoSpaceDN w:val="0"/>
        <w:adjustRightInd w:val="0"/>
        <w:rPr>
          <w:rFonts w:ascii="Times New Roman" w:hAnsi="Times New Roman"/>
          <w:sz w:val="24"/>
          <w:szCs w:val="24"/>
        </w:rPr>
      </w:pPr>
    </w:p>
    <w:p w:rsidR="008B7E82" w:rsidRPr="007D4401" w:rsidRDefault="008B7E82" w:rsidP="008B7E82">
      <w:pPr>
        <w:jc w:val="center"/>
        <w:rPr>
          <w:rFonts w:ascii="Times New Roman" w:hAnsi="Times New Roman"/>
          <w:sz w:val="24"/>
          <w:szCs w:val="24"/>
        </w:rPr>
      </w:pPr>
      <w:bookmarkStart w:id="20" w:name="Par277"/>
      <w:bookmarkEnd w:id="20"/>
      <w:r w:rsidRPr="007D4401">
        <w:rPr>
          <w:rFonts w:ascii="Times New Roman" w:hAnsi="Times New Roman"/>
          <w:sz w:val="24"/>
          <w:szCs w:val="24"/>
        </w:rPr>
        <w:t>Глава 15. 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w:t>
      </w:r>
      <w:r w:rsidR="00ED41ED">
        <w:rPr>
          <w:rFonts w:ascii="Times New Roman" w:hAnsi="Times New Roman"/>
          <w:sz w:val="24"/>
          <w:szCs w:val="24"/>
        </w:rPr>
        <w:t xml:space="preserve"> </w:t>
      </w:r>
      <w:r w:rsidRPr="007D4401">
        <w:rPr>
          <w:rFonts w:ascii="Times New Roman" w:hAnsi="Times New Roman"/>
          <w:sz w:val="24"/>
          <w:szCs w:val="24"/>
        </w:rPr>
        <w:t>ВКЛЮЧАЯ ИНФОРМАЦИЮ О МЕТОДИКЕ РАСЧЕТА РАЗМЕРА ТАКОЙ ПЛАТЫ</w:t>
      </w:r>
    </w:p>
    <w:p w:rsidR="008B7E82" w:rsidRPr="007D4401" w:rsidRDefault="008B7E82" w:rsidP="008B7E82">
      <w:pPr>
        <w:rPr>
          <w:rFonts w:ascii="Times New Roman" w:hAnsi="Times New Roman"/>
          <w:sz w:val="24"/>
          <w:szCs w:val="24"/>
        </w:rPr>
      </w:pPr>
      <w:r w:rsidRPr="007D4401">
        <w:rPr>
          <w:rFonts w:ascii="Times New Roman" w:hAnsi="Times New Roman"/>
          <w:sz w:val="24"/>
          <w:szCs w:val="24"/>
        </w:rPr>
        <w:t>70.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8B7E82" w:rsidRPr="007D4401" w:rsidRDefault="008B7E82" w:rsidP="008B7E82">
      <w:pPr>
        <w:rPr>
          <w:rFonts w:ascii="Times New Roman" w:hAnsi="Times New Roman"/>
          <w:sz w:val="24"/>
          <w:szCs w:val="24"/>
        </w:rPr>
      </w:pPr>
      <w:r w:rsidRPr="007D4401">
        <w:rPr>
          <w:rFonts w:ascii="Times New Roman" w:hAnsi="Times New Roman"/>
          <w:sz w:val="24"/>
          <w:szCs w:val="24"/>
        </w:rPr>
        <w:t>71.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8B7E82" w:rsidRPr="007D4401" w:rsidRDefault="008B7E82" w:rsidP="008B7E82">
      <w:pPr>
        <w:rPr>
          <w:rFonts w:ascii="Times New Roman" w:hAnsi="Times New Roman"/>
          <w:sz w:val="24"/>
          <w:szCs w:val="24"/>
        </w:rPr>
      </w:pPr>
    </w:p>
    <w:p w:rsidR="008B7E82" w:rsidRPr="007D4401" w:rsidRDefault="008B7E82" w:rsidP="008B7E82">
      <w:pPr>
        <w:jc w:val="center"/>
        <w:rPr>
          <w:rFonts w:ascii="Times New Roman" w:hAnsi="Times New Roman"/>
          <w:sz w:val="24"/>
          <w:szCs w:val="24"/>
        </w:rPr>
      </w:pPr>
      <w:bookmarkStart w:id="21" w:name="Par285"/>
      <w:bookmarkEnd w:id="21"/>
      <w:r w:rsidRPr="007D4401">
        <w:rPr>
          <w:rFonts w:ascii="Times New Roman" w:hAnsi="Times New Roman"/>
          <w:sz w:val="24"/>
          <w:szCs w:val="24"/>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8B7E82" w:rsidRPr="007D4401" w:rsidRDefault="008B7E82" w:rsidP="008B7E82">
      <w:pPr>
        <w:rPr>
          <w:rFonts w:ascii="Times New Roman" w:hAnsi="Times New Roman"/>
          <w:sz w:val="24"/>
          <w:szCs w:val="24"/>
        </w:rPr>
      </w:pPr>
      <w:bookmarkStart w:id="22" w:name="Par289"/>
      <w:bookmarkEnd w:id="22"/>
      <w:r w:rsidRPr="007D4401">
        <w:rPr>
          <w:rFonts w:ascii="Times New Roman" w:hAnsi="Times New Roman"/>
          <w:sz w:val="24"/>
          <w:szCs w:val="24"/>
        </w:rPr>
        <w:t>72. Максимальное время ожидания в очереди при подаче заявления и документов не превышает 15 минут.</w:t>
      </w:r>
    </w:p>
    <w:p w:rsidR="008B7E82" w:rsidRPr="007D4401" w:rsidRDefault="008B7E82" w:rsidP="008B7E82">
      <w:pPr>
        <w:rPr>
          <w:rFonts w:ascii="Times New Roman" w:hAnsi="Times New Roman"/>
          <w:sz w:val="24"/>
          <w:szCs w:val="24"/>
        </w:rPr>
      </w:pPr>
      <w:r w:rsidRPr="007D4401">
        <w:rPr>
          <w:rFonts w:ascii="Times New Roman" w:hAnsi="Times New Roman"/>
          <w:sz w:val="24"/>
          <w:szCs w:val="24"/>
        </w:rPr>
        <w:t>73. Максимальное время ожидания в очереди при получении результата муниципальной услуги не превышает 15 минут.</w:t>
      </w:r>
    </w:p>
    <w:p w:rsidR="008B7E82" w:rsidRPr="007D4401" w:rsidRDefault="008B7E82" w:rsidP="008B7E82">
      <w:pPr>
        <w:rPr>
          <w:rFonts w:ascii="Times New Roman" w:hAnsi="Times New Roman"/>
          <w:sz w:val="24"/>
          <w:szCs w:val="24"/>
        </w:rPr>
      </w:pPr>
    </w:p>
    <w:p w:rsidR="008B7E82" w:rsidRPr="007D4401" w:rsidRDefault="008B7E82" w:rsidP="008B7E82">
      <w:pPr>
        <w:jc w:val="center"/>
        <w:rPr>
          <w:rFonts w:ascii="Times New Roman" w:hAnsi="Times New Roman"/>
          <w:sz w:val="24"/>
          <w:szCs w:val="24"/>
        </w:rPr>
      </w:pPr>
      <w:bookmarkStart w:id="23" w:name="Par293"/>
      <w:bookmarkEnd w:id="23"/>
      <w:r w:rsidRPr="007D4401">
        <w:rPr>
          <w:rFonts w:ascii="Times New Roman" w:hAnsi="Times New Roman"/>
          <w:sz w:val="24"/>
          <w:szCs w:val="24"/>
        </w:rPr>
        <w:t>Глава 17. СРОК И ПОРЯДОК РЕГИСТРАЦИИ ЗАЯВЛЕНИЯ</w:t>
      </w:r>
    </w:p>
    <w:p w:rsidR="008B7E82" w:rsidRPr="007D4401" w:rsidRDefault="008B7E82" w:rsidP="008B7E82">
      <w:pPr>
        <w:jc w:val="center"/>
        <w:rPr>
          <w:rFonts w:ascii="Times New Roman" w:hAnsi="Times New Roman"/>
          <w:sz w:val="24"/>
          <w:szCs w:val="24"/>
        </w:rPr>
      </w:pPr>
      <w:r w:rsidRPr="007D4401">
        <w:rPr>
          <w:rFonts w:ascii="Times New Roman" w:hAnsi="Times New Roman"/>
          <w:sz w:val="24"/>
          <w:szCs w:val="24"/>
        </w:rPr>
        <w:lastRenderedPageBreak/>
        <w:t>ЗАЯВИТЕЛЯ О ПРЕДОСТАВЛЕНИИМУНИЦИПАЛЬНОЙ УСЛУГИ, В ТОМ ЧИСЛЕ В ЭЛЕКТРОННОЙ ФОРМЕ</w:t>
      </w:r>
    </w:p>
    <w:p w:rsidR="008B7E82" w:rsidRPr="007D4401" w:rsidRDefault="008B7E82" w:rsidP="008B7E82">
      <w:pPr>
        <w:rPr>
          <w:rFonts w:ascii="Times New Roman" w:hAnsi="Times New Roman"/>
          <w:sz w:val="24"/>
          <w:szCs w:val="24"/>
        </w:rPr>
      </w:pPr>
      <w:r w:rsidRPr="007D4401">
        <w:rPr>
          <w:rFonts w:ascii="Times New Roman" w:hAnsi="Times New Roman"/>
          <w:sz w:val="24"/>
          <w:szCs w:val="24"/>
        </w:rPr>
        <w:t>74.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8B7E82" w:rsidRPr="007D4401" w:rsidRDefault="008B7E82" w:rsidP="008B7E82">
      <w:pPr>
        <w:rPr>
          <w:rFonts w:ascii="Times New Roman" w:hAnsi="Times New Roman"/>
          <w:sz w:val="24"/>
          <w:szCs w:val="24"/>
        </w:rPr>
      </w:pPr>
      <w:r w:rsidRPr="007D4401">
        <w:rPr>
          <w:rFonts w:ascii="Times New Roman" w:hAnsi="Times New Roman"/>
          <w:sz w:val="24"/>
          <w:szCs w:val="24"/>
        </w:rPr>
        <w:t>75. Максимальное время регистрации заявления о предоставлении муниципальной услуги составляет 15 минут.</w:t>
      </w:r>
    </w:p>
    <w:p w:rsidR="008B7E82" w:rsidRPr="007D4401" w:rsidRDefault="008B7E82" w:rsidP="008B7E82">
      <w:pPr>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24" w:name="Par300"/>
      <w:bookmarkEnd w:id="24"/>
      <w:r w:rsidRPr="007D4401">
        <w:rPr>
          <w:rFonts w:ascii="Times New Roman" w:hAnsi="Times New Roman"/>
          <w:sz w:val="24"/>
          <w:szCs w:val="24"/>
        </w:rPr>
        <w:t>Глава 18. ТРЕБОВАНИЯ К ПОМЕЩЕНИЯМ,</w:t>
      </w:r>
    </w:p>
    <w:p w:rsidR="008B7E82" w:rsidRPr="007D4401" w:rsidRDefault="008B7E82" w:rsidP="008B7E82">
      <w:pPr>
        <w:widowControl w:val="0"/>
        <w:autoSpaceDE w:val="0"/>
        <w:autoSpaceDN w:val="0"/>
        <w:adjustRightInd w:val="0"/>
        <w:jc w:val="center"/>
        <w:rPr>
          <w:rFonts w:ascii="Times New Roman" w:hAnsi="Times New Roman"/>
          <w:sz w:val="24"/>
          <w:szCs w:val="24"/>
        </w:rPr>
      </w:pPr>
      <w:r w:rsidRPr="007D4401">
        <w:rPr>
          <w:rFonts w:ascii="Times New Roman" w:hAnsi="Times New Roman"/>
          <w:sz w:val="24"/>
          <w:szCs w:val="24"/>
        </w:rPr>
        <w:t xml:space="preserve">В </w:t>
      </w:r>
      <w:proofErr w:type="gramStart"/>
      <w:r w:rsidRPr="007D4401">
        <w:rPr>
          <w:rFonts w:ascii="Times New Roman" w:hAnsi="Times New Roman"/>
          <w:sz w:val="24"/>
          <w:szCs w:val="24"/>
        </w:rPr>
        <w:t>КОТОРЫХ</w:t>
      </w:r>
      <w:proofErr w:type="gramEnd"/>
      <w:r w:rsidRPr="007D4401">
        <w:rPr>
          <w:rFonts w:ascii="Times New Roman" w:hAnsi="Times New Roman"/>
          <w:sz w:val="24"/>
          <w:szCs w:val="24"/>
        </w:rPr>
        <w:t xml:space="preserve"> ПРЕДОСТАВЛЯЕТСЯ МУНИЦИПАЛЬНАЯ УСЛУГА</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76.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8B7E82" w:rsidRPr="007D4401" w:rsidRDefault="008B7E82" w:rsidP="008B7E82">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и помещениям уполномоченного органа, а также беспрепятственное пользование транспортом, средствами связи и информации.</w:t>
      </w:r>
    </w:p>
    <w:p w:rsidR="008B7E82" w:rsidRPr="007D4401" w:rsidRDefault="008B7E82" w:rsidP="008B7E82">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В целях обеспечения </w:t>
      </w:r>
      <w:r w:rsidRPr="007D4401">
        <w:rPr>
          <w:rFonts w:ascii="Times New Roman" w:hAnsi="Times New Roman"/>
          <w:color w:val="000000"/>
          <w:sz w:val="24"/>
          <w:szCs w:val="24"/>
        </w:rPr>
        <w:t>заявителям из числа инвалидов</w:t>
      </w:r>
      <w:r w:rsidRPr="007D4401">
        <w:rPr>
          <w:rFonts w:ascii="Times New Roman" w:hAnsi="Times New Roman"/>
          <w:sz w:val="24"/>
          <w:szCs w:val="24"/>
        </w:rPr>
        <w:t xml:space="preserve"> условий доступности к зданию и помещениям уполномоченного органа и к предоставляемой в них муниципальной услуге в уполномоченном органе обеспечивается:  </w:t>
      </w:r>
    </w:p>
    <w:p w:rsidR="008B7E82" w:rsidRPr="007D4401" w:rsidRDefault="008B7E82" w:rsidP="008B7E82">
      <w:pPr>
        <w:autoSpaceDE w:val="0"/>
        <w:autoSpaceDN w:val="0"/>
        <w:adjustRightInd w:val="0"/>
        <w:ind w:firstLine="709"/>
        <w:rPr>
          <w:rFonts w:ascii="Times New Roman" w:hAnsi="Times New Roman"/>
          <w:strike/>
          <w:sz w:val="24"/>
          <w:szCs w:val="24"/>
        </w:rPr>
      </w:pPr>
      <w:r w:rsidRPr="007D4401">
        <w:rPr>
          <w:rFonts w:ascii="Times New Roman" w:hAnsi="Times New Roman"/>
          <w:sz w:val="24"/>
          <w:szCs w:val="24"/>
        </w:rPr>
        <w:t>возможность самостоятельного передвижения по территории, на которой расположено здание и помещения уполномоченного органа, а также входа в такие объекты и выхода из них, посадки в транспортное средство и высадки из него, в том числе с использованием кресла-коляски;</w:t>
      </w:r>
    </w:p>
    <w:p w:rsidR="008B7E82" w:rsidRPr="007D4401" w:rsidRDefault="008B7E82" w:rsidP="008B7E82">
      <w:pPr>
        <w:pStyle w:val="ConsPlusNormal"/>
        <w:ind w:firstLine="709"/>
        <w:jc w:val="both"/>
        <w:rPr>
          <w:rFonts w:ascii="Times New Roman" w:eastAsia="Calibri" w:hAnsi="Times New Roman" w:cs="Times New Roman"/>
          <w:sz w:val="24"/>
          <w:szCs w:val="24"/>
        </w:rPr>
      </w:pPr>
      <w:r w:rsidRPr="007D4401">
        <w:rPr>
          <w:rFonts w:ascii="Times New Roman" w:eastAsia="Calibri" w:hAnsi="Times New Roman" w:cs="Times New Roman"/>
          <w:sz w:val="24"/>
          <w:szCs w:val="24"/>
        </w:rPr>
        <w:t xml:space="preserve">сопровождение </w:t>
      </w:r>
      <w:r w:rsidRPr="007D4401">
        <w:rPr>
          <w:rFonts w:ascii="Times New Roman" w:hAnsi="Times New Roman" w:cs="Times New Roman"/>
          <w:color w:val="000000"/>
          <w:sz w:val="24"/>
          <w:szCs w:val="24"/>
        </w:rPr>
        <w:t>заявителей из числа инвалидов, имеющих стойкие расстройства функции зрения и самостоятельного передвижения, по территории уполномоченного органа</w:t>
      </w:r>
      <w:r w:rsidRPr="007D4401">
        <w:rPr>
          <w:rFonts w:ascii="Times New Roman" w:eastAsia="Calibri" w:hAnsi="Times New Roman" w:cs="Times New Roman"/>
          <w:sz w:val="24"/>
          <w:szCs w:val="24"/>
        </w:rPr>
        <w:t>;</w:t>
      </w:r>
    </w:p>
    <w:p w:rsidR="008B7E82" w:rsidRPr="007D4401" w:rsidRDefault="008B7E82" w:rsidP="008B7E82">
      <w:pPr>
        <w:pStyle w:val="ConsPlusNormal"/>
        <w:ind w:firstLine="709"/>
        <w:jc w:val="both"/>
        <w:rPr>
          <w:rFonts w:ascii="Times New Roman" w:eastAsia="Calibri" w:hAnsi="Times New Roman" w:cs="Times New Roman"/>
          <w:sz w:val="24"/>
          <w:szCs w:val="24"/>
        </w:rPr>
      </w:pPr>
      <w:r w:rsidRPr="007D4401">
        <w:rPr>
          <w:rFonts w:ascii="Times New Roman" w:eastAsia="Calibri" w:hAnsi="Times New Roman" w:cs="Times New Roman"/>
          <w:sz w:val="24"/>
          <w:szCs w:val="24"/>
        </w:rPr>
        <w:t xml:space="preserve">содействие при входе в здание </w:t>
      </w:r>
      <w:r w:rsidRPr="007D4401">
        <w:rPr>
          <w:rFonts w:ascii="Times New Roman" w:hAnsi="Times New Roman" w:cs="Times New Roman"/>
          <w:sz w:val="24"/>
          <w:szCs w:val="24"/>
        </w:rPr>
        <w:t>уполномоченного органа</w:t>
      </w:r>
      <w:r w:rsidRPr="007D4401">
        <w:rPr>
          <w:rFonts w:ascii="Times New Roman" w:eastAsia="Calibri" w:hAnsi="Times New Roman" w:cs="Times New Roman"/>
          <w:sz w:val="24"/>
          <w:szCs w:val="24"/>
        </w:rPr>
        <w:t xml:space="preserve"> и выходе из него, информирование о доступных маршрутах общественного транспорта</w:t>
      </w:r>
      <w:r w:rsidRPr="007D4401">
        <w:rPr>
          <w:rFonts w:ascii="Times New Roman" w:hAnsi="Times New Roman" w:cs="Times New Roman"/>
          <w:sz w:val="24"/>
          <w:szCs w:val="24"/>
        </w:rPr>
        <w:t xml:space="preserve"> и оказание работником уполномоченного органа иной необходимой помощи в преодолении барьеров, мешающих получению заявителям из числа инвалидов муниципальных услуг наравне с другими лицами</w:t>
      </w:r>
      <w:r w:rsidRPr="007D4401">
        <w:rPr>
          <w:rFonts w:ascii="Times New Roman" w:eastAsia="Calibri" w:hAnsi="Times New Roman" w:cs="Times New Roman"/>
          <w:sz w:val="24"/>
          <w:szCs w:val="24"/>
        </w:rPr>
        <w:t>;</w:t>
      </w:r>
    </w:p>
    <w:p w:rsidR="008B7E82" w:rsidRPr="007D4401" w:rsidRDefault="008B7E82" w:rsidP="008B7E82">
      <w:pPr>
        <w:pStyle w:val="ConsPlusNormal"/>
        <w:ind w:firstLine="709"/>
        <w:jc w:val="both"/>
        <w:rPr>
          <w:rFonts w:ascii="Times New Roman" w:hAnsi="Times New Roman" w:cs="Times New Roman"/>
          <w:sz w:val="24"/>
          <w:szCs w:val="24"/>
        </w:rPr>
      </w:pPr>
      <w:proofErr w:type="gramStart"/>
      <w:r w:rsidRPr="007D4401">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заявителей из числа инвалидов к уполномоченному органу и муниципальной услуге, с учетом ограничений их жизнедеятельности, в том числе дублирование необходимой для инвалидов звуковой и зрительной информации, а также надписей, знаков и иной текстовой и графической информации, выполненных рельефно-точечным шрифтом Брайля; </w:t>
      </w:r>
      <w:proofErr w:type="gramEnd"/>
    </w:p>
    <w:p w:rsidR="008B7E82" w:rsidRPr="007D4401" w:rsidRDefault="008B7E82" w:rsidP="008B7E82">
      <w:pPr>
        <w:pStyle w:val="ConsPlusNormal"/>
        <w:ind w:firstLine="709"/>
        <w:jc w:val="both"/>
        <w:rPr>
          <w:rFonts w:ascii="Times New Roman" w:hAnsi="Times New Roman" w:cs="Times New Roman"/>
          <w:sz w:val="24"/>
          <w:szCs w:val="24"/>
        </w:rPr>
      </w:pPr>
      <w:r w:rsidRPr="007D4401">
        <w:rPr>
          <w:rFonts w:ascii="Times New Roman" w:hAnsi="Times New Roman" w:cs="Times New Roman"/>
          <w:sz w:val="24"/>
          <w:szCs w:val="24"/>
        </w:rPr>
        <w:t xml:space="preserve">допуск </w:t>
      </w:r>
      <w:r w:rsidRPr="007D4401">
        <w:rPr>
          <w:rFonts w:ascii="Times New Roman" w:eastAsia="Calibri" w:hAnsi="Times New Roman" w:cs="Times New Roman"/>
          <w:color w:val="000000"/>
          <w:sz w:val="24"/>
          <w:szCs w:val="24"/>
        </w:rPr>
        <w:t xml:space="preserve">в </w:t>
      </w:r>
      <w:r w:rsidRPr="007D4401">
        <w:rPr>
          <w:rFonts w:ascii="Times New Roman" w:hAnsi="Times New Roman" w:cs="Times New Roman"/>
          <w:sz w:val="24"/>
          <w:szCs w:val="24"/>
        </w:rPr>
        <w:t xml:space="preserve">уполномоченный орган </w:t>
      </w:r>
      <w:proofErr w:type="spellStart"/>
      <w:r w:rsidRPr="007D4401">
        <w:rPr>
          <w:rFonts w:ascii="Times New Roman" w:hAnsi="Times New Roman" w:cs="Times New Roman"/>
          <w:sz w:val="24"/>
          <w:szCs w:val="24"/>
        </w:rPr>
        <w:t>сурдопереводчика</w:t>
      </w:r>
      <w:proofErr w:type="spellEnd"/>
      <w:r w:rsidRPr="007D4401">
        <w:rPr>
          <w:rFonts w:ascii="Times New Roman" w:hAnsi="Times New Roman" w:cs="Times New Roman"/>
          <w:sz w:val="24"/>
          <w:szCs w:val="24"/>
        </w:rPr>
        <w:t xml:space="preserve"> и </w:t>
      </w:r>
      <w:proofErr w:type="spellStart"/>
      <w:r w:rsidRPr="007D4401">
        <w:rPr>
          <w:rFonts w:ascii="Times New Roman" w:hAnsi="Times New Roman" w:cs="Times New Roman"/>
          <w:sz w:val="24"/>
          <w:szCs w:val="24"/>
        </w:rPr>
        <w:t>тифлосурдопереводчика</w:t>
      </w:r>
      <w:proofErr w:type="spellEnd"/>
      <w:r w:rsidRPr="007D4401">
        <w:rPr>
          <w:rFonts w:ascii="Times New Roman" w:hAnsi="Times New Roman" w:cs="Times New Roman"/>
          <w:sz w:val="24"/>
          <w:szCs w:val="24"/>
        </w:rPr>
        <w:t xml:space="preserve">;  </w:t>
      </w:r>
    </w:p>
    <w:p w:rsidR="008B7E82" w:rsidRPr="007D4401" w:rsidRDefault="008B7E82" w:rsidP="008B7E82">
      <w:pPr>
        <w:pStyle w:val="ConsPlusNormal"/>
        <w:ind w:firstLine="709"/>
        <w:jc w:val="both"/>
        <w:rPr>
          <w:rFonts w:ascii="Times New Roman" w:eastAsia="Calibri" w:hAnsi="Times New Roman" w:cs="Times New Roman"/>
          <w:sz w:val="24"/>
          <w:szCs w:val="24"/>
        </w:rPr>
      </w:pPr>
      <w:r w:rsidRPr="007D4401">
        <w:rPr>
          <w:rFonts w:ascii="Times New Roman" w:eastAsia="Calibri" w:hAnsi="Times New Roman" w:cs="Times New Roman"/>
          <w:color w:val="000000"/>
          <w:sz w:val="24"/>
          <w:szCs w:val="24"/>
        </w:rPr>
        <w:t xml:space="preserve">допуск в </w:t>
      </w:r>
      <w:r w:rsidRPr="007D4401">
        <w:rPr>
          <w:rFonts w:ascii="Times New Roman" w:hAnsi="Times New Roman" w:cs="Times New Roman"/>
          <w:sz w:val="24"/>
          <w:szCs w:val="24"/>
        </w:rPr>
        <w:t>уполномоченный орган</w:t>
      </w:r>
      <w:r w:rsidRPr="007D4401">
        <w:rPr>
          <w:rFonts w:ascii="Times New Roman" w:eastAsia="Calibri" w:hAnsi="Times New Roman" w:cs="Times New Roman"/>
          <w:color w:val="000000"/>
          <w:sz w:val="24"/>
          <w:szCs w:val="24"/>
        </w:rPr>
        <w:t xml:space="preserve"> собаки-проводника при наличии документа, подтверждающего ее специальное обучение, выданного </w:t>
      </w:r>
      <w:r w:rsidRPr="007D4401">
        <w:rPr>
          <w:rFonts w:ascii="Times New Roman" w:eastAsia="Calibri" w:hAnsi="Times New Roman" w:cs="Times New Roman"/>
          <w:sz w:val="24"/>
          <w:szCs w:val="24"/>
        </w:rPr>
        <w:t xml:space="preserve">по форме и в порядке, </w:t>
      </w:r>
      <w:proofErr w:type="gramStart"/>
      <w:r w:rsidRPr="007D4401">
        <w:rPr>
          <w:rFonts w:ascii="Times New Roman" w:eastAsia="Calibri" w:hAnsi="Times New Roman" w:cs="Times New Roman"/>
          <w:sz w:val="24"/>
          <w:szCs w:val="24"/>
        </w:rPr>
        <w:t>определенными</w:t>
      </w:r>
      <w:proofErr w:type="gramEnd"/>
      <w:r w:rsidRPr="007D4401">
        <w:rPr>
          <w:rFonts w:ascii="Times New Roman" w:eastAsia="Calibri" w:hAnsi="Times New Roman" w:cs="Times New Roman"/>
          <w:sz w:val="24"/>
          <w:szCs w:val="24"/>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8B7E82" w:rsidRPr="007D4401" w:rsidRDefault="008B7E82" w:rsidP="00ED41ED">
      <w:pPr>
        <w:widowControl w:val="0"/>
        <w:autoSpaceDE w:val="0"/>
        <w:autoSpaceDN w:val="0"/>
        <w:adjustRightInd w:val="0"/>
        <w:rPr>
          <w:rFonts w:ascii="Times New Roman" w:hAnsi="Times New Roman"/>
          <w:sz w:val="24"/>
          <w:szCs w:val="24"/>
        </w:rPr>
      </w:pPr>
      <w:bookmarkStart w:id="25" w:name="_GoBack"/>
      <w:bookmarkEnd w:id="25"/>
      <w:r w:rsidRPr="007D4401">
        <w:rPr>
          <w:rFonts w:ascii="Times New Roman" w:hAnsi="Times New Roman"/>
          <w:sz w:val="24"/>
          <w:szCs w:val="24"/>
        </w:rPr>
        <w:t xml:space="preserve">77.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7D4401">
        <w:rPr>
          <w:rFonts w:ascii="Times New Roman" w:hAnsi="Times New Roman"/>
          <w:sz w:val="24"/>
          <w:szCs w:val="24"/>
        </w:rPr>
        <w:t>это</w:t>
      </w:r>
      <w:proofErr w:type="gramEnd"/>
      <w:r w:rsidRPr="007D4401">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7D4401">
        <w:rPr>
          <w:rFonts w:ascii="Times New Roman" w:hAnsi="Times New Roman"/>
          <w:sz w:val="24"/>
          <w:szCs w:val="24"/>
        </w:rPr>
        <w:t>режиме</w:t>
      </w:r>
      <w:proofErr w:type="gramEnd"/>
      <w:r w:rsidRPr="007D4401">
        <w:rPr>
          <w:rStyle w:val="af5"/>
          <w:rFonts w:ascii="Times New Roman" w:hAnsi="Times New Roman"/>
          <w:sz w:val="24"/>
          <w:szCs w:val="24"/>
        </w:rPr>
        <w:footnoteReference w:id="1"/>
      </w:r>
      <w:r w:rsidRPr="007D4401">
        <w:rPr>
          <w:rFonts w:ascii="Times New Roman" w:hAnsi="Times New Roman"/>
          <w:sz w:val="24"/>
          <w:szCs w:val="24"/>
        </w:rPr>
        <w:t>.</w:t>
      </w:r>
    </w:p>
    <w:p w:rsidR="008B7E82" w:rsidRPr="007D4401" w:rsidRDefault="008B7E82" w:rsidP="00ED41ED">
      <w:pPr>
        <w:autoSpaceDE w:val="0"/>
        <w:autoSpaceDN w:val="0"/>
        <w:adjustRightInd w:val="0"/>
        <w:rPr>
          <w:rFonts w:ascii="Times New Roman" w:hAnsi="Times New Roman"/>
          <w:sz w:val="24"/>
          <w:szCs w:val="24"/>
        </w:rPr>
      </w:pPr>
      <w:r w:rsidRPr="007D4401">
        <w:rPr>
          <w:rFonts w:ascii="Times New Roman" w:hAnsi="Times New Roman"/>
          <w:sz w:val="24"/>
          <w:szCs w:val="24"/>
        </w:rPr>
        <w:t>78. Информационные таблички (вывески) размещаются рядом с входом, либо на двери входа так, чтобы они были хорошо видны заявителям.</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lastRenderedPageBreak/>
        <w:t>79. Прием заявлений и документов, необходимых для предоставления муниципальной услуги, осуществляется в кабинетах уполномоченного органа.</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80.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81.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82.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83.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84.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26" w:name="Par313"/>
      <w:bookmarkEnd w:id="26"/>
      <w:r w:rsidRPr="007D4401">
        <w:rPr>
          <w:rFonts w:ascii="Times New Roman" w:hAnsi="Times New Roman"/>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85. Основными показателями доступности и качества муниципальной услуги являются: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среднее время ожидания в очереди при подаче документов;</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количество взаимодействий заявителя с должностными лицами уполномоченного органа.</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86.  Основными требованиями к качеству рассмотрения обращений заявителей являются: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достоверность предоставляемой заявителям информации о ходе рассмотрения обращения;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полнота информирования заявителей о ходе рассмотрения обращения;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наглядность форм предоставляемой информации об административных процедурах;</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оперативность вынесения решения в отношении рассматриваемого обращения.</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87.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88. Взаимодействие заявителя с должностными лицами уполномоченного органа осуществляется при личном обращении заявителя:</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для подачи документов, необходимых для предоставления муниципальной услуги;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за получением результата предоставления муниципальной услуги.</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89.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90. Предоставление муниципальной услуги в МФЦ осуществляется в соответствии с </w:t>
      </w:r>
      <w:r w:rsidRPr="007D4401">
        <w:rPr>
          <w:rFonts w:ascii="Times New Roman" w:hAnsi="Times New Roman"/>
          <w:sz w:val="24"/>
          <w:szCs w:val="24"/>
        </w:rPr>
        <w:lastRenderedPageBreak/>
        <w:t>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91. Заявителю обеспечивается возможность получения муниципальной услуги посредством использования электронной почты, Портала, МФЦ.</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27" w:name="Par328"/>
      <w:bookmarkEnd w:id="27"/>
      <w:r w:rsidRPr="007D4401">
        <w:rPr>
          <w:rFonts w:ascii="Times New Roman" w:hAnsi="Times New Roman"/>
          <w:sz w:val="24"/>
          <w:szCs w:val="24"/>
        </w:rPr>
        <w:t>Глава 20. 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92.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2) обработка заявления и представленных документов;</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93. Заявителю обеспечивается возможность получения муниципальной услуги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обеспечивается возможность получения сведений о ходе предоставления государственной услуги.</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94. При обращении за предоставлением муниципальной услуги в электронной форме заявитель либо его представитель использует </w:t>
      </w:r>
      <w:hyperlink r:id="rId53" w:history="1">
        <w:r w:rsidRPr="007D4401">
          <w:rPr>
            <w:rFonts w:ascii="Times New Roman" w:hAnsi="Times New Roman"/>
            <w:sz w:val="24"/>
            <w:szCs w:val="24"/>
          </w:rPr>
          <w:t>электронную подпись</w:t>
        </w:r>
      </w:hyperlink>
      <w:r w:rsidRPr="007D4401">
        <w:rPr>
          <w:rFonts w:ascii="Times New Roman"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54" w:history="1">
        <w:r w:rsidRPr="007D4401">
          <w:rPr>
            <w:rFonts w:ascii="Times New Roman" w:hAnsi="Times New Roman"/>
            <w:sz w:val="24"/>
            <w:szCs w:val="24"/>
          </w:rPr>
          <w:t>электронной подписи</w:t>
        </w:r>
      </w:hyperlink>
      <w:r w:rsidRPr="007D4401">
        <w:rPr>
          <w:rFonts w:ascii="Times New Roman" w:hAnsi="Times New Roman"/>
          <w:sz w:val="24"/>
          <w:szCs w:val="24"/>
        </w:rPr>
        <w:t>, устанавливается в соответствии с законодательством.</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95.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45, 47, 51, 53 и 56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96.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97. В течение 2 рабочих дней </w:t>
      </w:r>
      <w:proofErr w:type="gramStart"/>
      <w:r w:rsidRPr="007D4401">
        <w:rPr>
          <w:rFonts w:ascii="Times New Roman" w:hAnsi="Times New Roman"/>
          <w:sz w:val="24"/>
          <w:szCs w:val="24"/>
        </w:rPr>
        <w:t>с даты направления</w:t>
      </w:r>
      <w:proofErr w:type="gramEnd"/>
      <w:r w:rsidRPr="007D4401">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45, 47, 51 и 53настоящего административного регламента. Заявитель также вправе представить по собственной инициативе документы, указанные в пункте 56 административного регламента.</w:t>
      </w:r>
    </w:p>
    <w:p w:rsidR="008B7E82" w:rsidRPr="007D4401" w:rsidRDefault="008B7E82" w:rsidP="00ED41ED">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 xml:space="preserve">98. </w:t>
      </w:r>
      <w:proofErr w:type="gramStart"/>
      <w:r w:rsidRPr="007D4401">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7D4401">
        <w:rPr>
          <w:rFonts w:ascii="Times New Roman" w:hAnsi="Times New Roman"/>
          <w:sz w:val="24"/>
          <w:szCs w:val="24"/>
        </w:rPr>
        <w:t xml:space="preserve"> статьи 6 Федерального закона от 27 июля 2006 года № 152-ФЗ «О персональных данных» не </w:t>
      </w:r>
      <w:r w:rsidRPr="007D4401">
        <w:rPr>
          <w:rFonts w:ascii="Times New Roman" w:hAnsi="Times New Roman"/>
          <w:sz w:val="24"/>
          <w:szCs w:val="24"/>
        </w:rPr>
        <w:lastRenderedPageBreak/>
        <w:t>требуется.</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8B7E82">
      <w:pPr>
        <w:widowControl w:val="0"/>
        <w:autoSpaceDE w:val="0"/>
        <w:autoSpaceDN w:val="0"/>
        <w:adjustRightInd w:val="0"/>
        <w:jc w:val="center"/>
        <w:rPr>
          <w:rFonts w:ascii="Times New Roman" w:hAnsi="Times New Roman"/>
          <w:sz w:val="24"/>
          <w:szCs w:val="24"/>
        </w:rPr>
      </w:pPr>
      <w:bookmarkStart w:id="28" w:name="Par339"/>
      <w:bookmarkEnd w:id="28"/>
      <w:r w:rsidRPr="007D4401">
        <w:rPr>
          <w:rFonts w:ascii="Times New Roman" w:hAnsi="Times New Roman"/>
          <w:sz w:val="24"/>
          <w:szCs w:val="24"/>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560851">
      <w:pPr>
        <w:widowControl w:val="0"/>
        <w:autoSpaceDE w:val="0"/>
        <w:autoSpaceDN w:val="0"/>
        <w:adjustRightInd w:val="0"/>
        <w:jc w:val="center"/>
        <w:rPr>
          <w:rFonts w:ascii="Times New Roman" w:hAnsi="Times New Roman"/>
          <w:sz w:val="24"/>
          <w:szCs w:val="24"/>
        </w:rPr>
      </w:pPr>
      <w:bookmarkStart w:id="29" w:name="Par343"/>
      <w:bookmarkEnd w:id="29"/>
      <w:r w:rsidRPr="007D4401">
        <w:rPr>
          <w:rFonts w:ascii="Times New Roman" w:hAnsi="Times New Roman"/>
          <w:sz w:val="24"/>
          <w:szCs w:val="24"/>
        </w:rPr>
        <w:t>Глава 21. СОСТАВ И ПОСЛЕДОВАТЕЛЬНОСТЬАДМИНИСТРАТИВНЫХ ПРОЦЕДУР</w:t>
      </w:r>
    </w:p>
    <w:p w:rsidR="008B7E82" w:rsidRPr="007D4401" w:rsidRDefault="008B7E82" w:rsidP="00560851">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99. Предоставление муниципальной услуги включает в себя следующие административные процедуры:</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прием, регистрация заявления и документов;</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в) </w:t>
      </w:r>
      <w:r w:rsidRPr="007D4401">
        <w:rPr>
          <w:rFonts w:ascii="Times New Roman" w:eastAsia="Times New Roman" w:hAnsi="Times New Roman"/>
          <w:sz w:val="24"/>
          <w:szCs w:val="24"/>
        </w:rPr>
        <w:t>рассмотрение заявления и представленных документов по существу</w:t>
      </w:r>
      <w:r w:rsidRPr="007D4401">
        <w:rPr>
          <w:rFonts w:ascii="Times New Roman" w:hAnsi="Times New Roman"/>
          <w:sz w:val="24"/>
          <w:szCs w:val="24"/>
        </w:rPr>
        <w:t>;</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г)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8B7E82" w:rsidRPr="007D4401" w:rsidRDefault="008B7E82" w:rsidP="00560851">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100. Блок-схема предоставления муниципальной услуги приводится в приложении № 6 к настоящему административному регламенту.</w:t>
      </w:r>
    </w:p>
    <w:p w:rsidR="008B7E82" w:rsidRPr="007D4401" w:rsidRDefault="008B7E82" w:rsidP="008B7E82">
      <w:pPr>
        <w:widowControl w:val="0"/>
        <w:autoSpaceDE w:val="0"/>
        <w:autoSpaceDN w:val="0"/>
        <w:adjustRightInd w:val="0"/>
        <w:ind w:firstLine="709"/>
        <w:rPr>
          <w:rFonts w:ascii="Times New Roman" w:hAnsi="Times New Roman"/>
          <w:sz w:val="24"/>
          <w:szCs w:val="24"/>
        </w:rPr>
      </w:pPr>
    </w:p>
    <w:p w:rsidR="008B7E82" w:rsidRPr="007D4401" w:rsidRDefault="008B7E82" w:rsidP="008B7E82">
      <w:pPr>
        <w:widowControl w:val="0"/>
        <w:autoSpaceDE w:val="0"/>
        <w:autoSpaceDN w:val="0"/>
        <w:adjustRightInd w:val="0"/>
        <w:ind w:firstLine="709"/>
        <w:jc w:val="center"/>
        <w:rPr>
          <w:rFonts w:ascii="Times New Roman" w:hAnsi="Times New Roman"/>
          <w:sz w:val="24"/>
          <w:szCs w:val="24"/>
        </w:rPr>
      </w:pPr>
      <w:bookmarkStart w:id="30" w:name="Par353"/>
      <w:bookmarkEnd w:id="30"/>
      <w:r w:rsidRPr="007D4401">
        <w:rPr>
          <w:rFonts w:ascii="Times New Roman" w:hAnsi="Times New Roman"/>
          <w:sz w:val="24"/>
          <w:szCs w:val="24"/>
        </w:rPr>
        <w:t>Глава 22. ПРИЕМ, РЕГИСТРАЦИЯ ЗАЯВЛЕНИЯ И ДОКУМЕНТОВ</w:t>
      </w:r>
    </w:p>
    <w:p w:rsidR="008B7E82" w:rsidRPr="007D4401" w:rsidRDefault="008B7E82" w:rsidP="00560851">
      <w:pPr>
        <w:autoSpaceDE w:val="0"/>
        <w:autoSpaceDN w:val="0"/>
        <w:adjustRightInd w:val="0"/>
        <w:rPr>
          <w:rFonts w:ascii="Times New Roman" w:hAnsi="Times New Roman"/>
          <w:sz w:val="24"/>
          <w:szCs w:val="24"/>
        </w:rPr>
      </w:pPr>
      <w:bookmarkStart w:id="31" w:name="Par355"/>
      <w:bookmarkEnd w:id="31"/>
      <w:r w:rsidRPr="007D4401">
        <w:rPr>
          <w:rFonts w:ascii="Times New Roman" w:hAnsi="Times New Roman"/>
          <w:sz w:val="24"/>
          <w:szCs w:val="24"/>
        </w:rPr>
        <w:t>101. Основанием для начала административной процедуры является поступление в уполномоченный орган заявления или уведомления по форме установленной приложениями № 1 - 5к настоящему административному регламенту с приложением документов одним из следующих способов:</w:t>
      </w:r>
    </w:p>
    <w:p w:rsidR="008B7E82" w:rsidRPr="007D4401" w:rsidRDefault="008B7E82" w:rsidP="008B7E82">
      <w:pPr>
        <w:widowControl w:val="0"/>
        <w:ind w:firstLine="709"/>
        <w:rPr>
          <w:rFonts w:ascii="Times New Roman" w:eastAsia="Times New Roman" w:hAnsi="Times New Roman"/>
          <w:sz w:val="24"/>
          <w:szCs w:val="24"/>
        </w:rPr>
      </w:pPr>
      <w:r w:rsidRPr="007D4401">
        <w:rPr>
          <w:rFonts w:ascii="Times New Roman" w:eastAsia="Times New Roman" w:hAnsi="Times New Roman"/>
          <w:sz w:val="24"/>
          <w:szCs w:val="24"/>
        </w:rPr>
        <w:t>а) в уполномоченный орган:</w:t>
      </w:r>
    </w:p>
    <w:p w:rsidR="008B7E82" w:rsidRPr="007D4401" w:rsidRDefault="008B7E82" w:rsidP="008B7E82">
      <w:pPr>
        <w:widowControl w:val="0"/>
        <w:ind w:firstLine="709"/>
        <w:rPr>
          <w:rFonts w:ascii="Times New Roman" w:eastAsia="Times New Roman" w:hAnsi="Times New Roman"/>
          <w:sz w:val="24"/>
          <w:szCs w:val="24"/>
        </w:rPr>
      </w:pPr>
      <w:r w:rsidRPr="007D4401">
        <w:rPr>
          <w:rFonts w:ascii="Times New Roman" w:eastAsia="Times New Roman" w:hAnsi="Times New Roman"/>
          <w:sz w:val="24"/>
          <w:szCs w:val="24"/>
        </w:rPr>
        <w:t>посредством личного обращения заявителя или его представителя,</w:t>
      </w:r>
    </w:p>
    <w:p w:rsidR="008B7E82" w:rsidRPr="007D4401" w:rsidRDefault="008B7E82" w:rsidP="008B7E82">
      <w:pPr>
        <w:widowControl w:val="0"/>
        <w:ind w:firstLine="709"/>
        <w:rPr>
          <w:rFonts w:ascii="Times New Roman" w:eastAsia="Times New Roman" w:hAnsi="Times New Roman"/>
          <w:sz w:val="24"/>
          <w:szCs w:val="24"/>
        </w:rPr>
      </w:pPr>
      <w:r w:rsidRPr="007D4401">
        <w:rPr>
          <w:rFonts w:ascii="Times New Roman" w:eastAsia="Times New Roman" w:hAnsi="Times New Roman"/>
          <w:sz w:val="24"/>
          <w:szCs w:val="24"/>
        </w:rPr>
        <w:t>посредством почтового отправления;</w:t>
      </w:r>
    </w:p>
    <w:p w:rsidR="008B7E82" w:rsidRPr="007D4401" w:rsidRDefault="008B7E82" w:rsidP="008B7E82">
      <w:pPr>
        <w:widowControl w:val="0"/>
        <w:ind w:firstLine="709"/>
        <w:rPr>
          <w:rFonts w:ascii="Times New Roman" w:eastAsia="Times New Roman" w:hAnsi="Times New Roman"/>
          <w:sz w:val="24"/>
          <w:szCs w:val="24"/>
        </w:rPr>
      </w:pPr>
      <w:r w:rsidRPr="007D4401">
        <w:rPr>
          <w:rFonts w:ascii="Times New Roman" w:eastAsia="Times New Roman" w:hAnsi="Times New Roman"/>
          <w:sz w:val="24"/>
          <w:szCs w:val="24"/>
        </w:rPr>
        <w:t>в электронной форме;</w:t>
      </w:r>
    </w:p>
    <w:p w:rsidR="008B7E82" w:rsidRPr="007D4401" w:rsidRDefault="008B7E82" w:rsidP="008B7E82">
      <w:pPr>
        <w:widowControl w:val="0"/>
        <w:ind w:firstLine="709"/>
        <w:rPr>
          <w:rFonts w:ascii="Times New Roman" w:eastAsia="Times New Roman" w:hAnsi="Times New Roman"/>
          <w:sz w:val="24"/>
          <w:szCs w:val="24"/>
        </w:rPr>
      </w:pPr>
      <w:r w:rsidRPr="007D4401">
        <w:rPr>
          <w:rFonts w:ascii="Times New Roman" w:eastAsia="Times New Roman" w:hAnsi="Times New Roman"/>
          <w:sz w:val="24"/>
          <w:szCs w:val="24"/>
        </w:rPr>
        <w:t>б) в МФЦ посредством личного обращения заявителя или его представителя.</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102.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w:t>
      </w:r>
      <w:r w:rsidRPr="007D4401">
        <w:rPr>
          <w:rFonts w:ascii="Times New Roman" w:hAnsi="Times New Roman"/>
          <w:i/>
          <w:sz w:val="24"/>
          <w:szCs w:val="24"/>
        </w:rPr>
        <w:t>в соответствующей информационной системе электронного управления документами органа местного самоуправления</w:t>
      </w:r>
      <w:r w:rsidRPr="007D4401">
        <w:rPr>
          <w:rFonts w:ascii="Times New Roman" w:hAnsi="Times New Roman"/>
          <w:sz w:val="24"/>
          <w:szCs w:val="24"/>
        </w:rPr>
        <w:t>.</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103. Днем обращения заявителя считается дата регистрации в уполномоченном органе заявления и документов.</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104. Максимальное время приема заявления и прилагаемых к нему документов при личном обращении заявителя не превышает 15 минут.</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105.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106.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2рабочих дней </w:t>
      </w:r>
      <w:proofErr w:type="gramStart"/>
      <w:r w:rsidRPr="007D4401">
        <w:rPr>
          <w:rFonts w:ascii="Times New Roman" w:hAnsi="Times New Roman"/>
          <w:sz w:val="24"/>
          <w:szCs w:val="24"/>
        </w:rPr>
        <w:t>с даты получения</w:t>
      </w:r>
      <w:proofErr w:type="gramEnd"/>
      <w:r w:rsidRPr="007D4401">
        <w:rPr>
          <w:rFonts w:ascii="Times New Roman" w:hAnsi="Times New Roman"/>
          <w:sz w:val="24"/>
          <w:szCs w:val="24"/>
        </w:rPr>
        <w:t xml:space="preserve"> заявления и прилагаемых к нему документов.</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107.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w:t>
      </w:r>
      <w:r w:rsidRPr="007D4401">
        <w:rPr>
          <w:rFonts w:ascii="Times New Roman" w:hAnsi="Times New Roman"/>
          <w:sz w:val="24"/>
          <w:szCs w:val="24"/>
        </w:rPr>
        <w:lastRenderedPageBreak/>
        <w:t>за прием и регистрацию документов, осуществляет следующую последовательность действий:</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1) просматривает электронные образы заявления и прилагаемых к нему документов;</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2) осуществляет контроль полученных электронных образов заявления и прилагаемых к нему документов на предмет целостности;</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3) фиксирует дату получения заявления и прилагаемых к нему документов;</w:t>
      </w:r>
    </w:p>
    <w:p w:rsidR="008B7E82" w:rsidRPr="007D4401" w:rsidRDefault="008B7E82" w:rsidP="008B7E82">
      <w:pPr>
        <w:autoSpaceDE w:val="0"/>
        <w:autoSpaceDN w:val="0"/>
        <w:adjustRightInd w:val="0"/>
        <w:ind w:firstLine="709"/>
        <w:rPr>
          <w:rFonts w:ascii="Times New Roman" w:hAnsi="Times New Roman"/>
          <w:sz w:val="24"/>
          <w:szCs w:val="24"/>
        </w:rPr>
      </w:pPr>
      <w:proofErr w:type="gramStart"/>
      <w:r w:rsidRPr="007D4401">
        <w:rPr>
          <w:rFonts w:ascii="Times New Roman" w:hAnsi="Times New Roman"/>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пунктах45, 47, 51 и 53 настоящего административного регламента, а также на право заявителя представить по собственной инициативе документы, указанные в пункте 56 настоящего административного регламента в срок</w:t>
      </w:r>
      <w:proofErr w:type="gramEnd"/>
      <w:r w:rsidRPr="007D4401">
        <w:rPr>
          <w:rFonts w:ascii="Times New Roman" w:hAnsi="Times New Roman"/>
          <w:sz w:val="24"/>
          <w:szCs w:val="24"/>
        </w:rPr>
        <w:t xml:space="preserve">, не </w:t>
      </w:r>
      <w:proofErr w:type="gramStart"/>
      <w:r w:rsidRPr="007D4401">
        <w:rPr>
          <w:rFonts w:ascii="Times New Roman" w:hAnsi="Times New Roman"/>
          <w:sz w:val="24"/>
          <w:szCs w:val="24"/>
        </w:rPr>
        <w:t>превышающий</w:t>
      </w:r>
      <w:proofErr w:type="gramEnd"/>
      <w:r w:rsidRPr="007D4401">
        <w:rPr>
          <w:rFonts w:ascii="Times New Roman" w:hAnsi="Times New Roman"/>
          <w:sz w:val="24"/>
          <w:szCs w:val="24"/>
        </w:rPr>
        <w:t xml:space="preserve"> 2рабочих дней с даты получения ходатайства и прилагаемых к нему документов (при наличии) в электронной форме.</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108. Должностное лицо уполномоченного органа, ответственное за регистрацию входящей корреспонденции, устанавливает:</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а) предмет обращения;</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б) личность заявителя или его представителя, проверяет документ, удостоверяющий личность (при подаче заявления лично);</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в) соответствие документов требованиям, указанным </w:t>
      </w:r>
      <w:r w:rsidRPr="00560851">
        <w:rPr>
          <w:rFonts w:ascii="Times New Roman" w:hAnsi="Times New Roman"/>
          <w:sz w:val="24"/>
          <w:szCs w:val="24"/>
        </w:rPr>
        <w:t xml:space="preserve">в </w:t>
      </w:r>
      <w:hyperlink r:id="rId55" w:history="1">
        <w:r w:rsidRPr="00560851">
          <w:rPr>
            <w:rStyle w:val="a4"/>
            <w:rFonts w:ascii="Times New Roman" w:hAnsi="Times New Roman"/>
            <w:color w:val="auto"/>
            <w:sz w:val="24"/>
            <w:szCs w:val="24"/>
          </w:rPr>
          <w:t>пункте 55</w:t>
        </w:r>
      </w:hyperlink>
      <w:r w:rsidRPr="00560851">
        <w:rPr>
          <w:rFonts w:ascii="Times New Roman" w:hAnsi="Times New Roman"/>
          <w:sz w:val="24"/>
          <w:szCs w:val="24"/>
        </w:rPr>
        <w:t xml:space="preserve"> настоящего</w:t>
      </w:r>
      <w:r w:rsidRPr="007D4401">
        <w:rPr>
          <w:rFonts w:ascii="Times New Roman" w:hAnsi="Times New Roman"/>
          <w:sz w:val="24"/>
          <w:szCs w:val="24"/>
        </w:rPr>
        <w:t xml:space="preserve"> административного регламента.</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109.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110.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111.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112. В случаях, предусмотренных пунктом 58 настоящего административного регламента</w:t>
      </w:r>
      <w:r w:rsidR="00560851">
        <w:rPr>
          <w:rFonts w:ascii="Times New Roman" w:hAnsi="Times New Roman"/>
          <w:sz w:val="24"/>
          <w:szCs w:val="24"/>
        </w:rPr>
        <w:t>,</w:t>
      </w:r>
      <w:r w:rsidRPr="007D4401">
        <w:rPr>
          <w:rFonts w:ascii="Times New Roman" w:hAnsi="Times New Roman"/>
          <w:sz w:val="24"/>
          <w:szCs w:val="24"/>
        </w:rPr>
        <w:t xml:space="preserve"> заявителю или его представителю может быть отказано в приеме к рассмотрению документов, необходимых для оказания муниципальной услуги.</w:t>
      </w:r>
    </w:p>
    <w:p w:rsidR="008B7E82" w:rsidRPr="007D4401" w:rsidRDefault="008B7E82" w:rsidP="008B7E82">
      <w:pPr>
        <w:autoSpaceDE w:val="0"/>
        <w:autoSpaceDN w:val="0"/>
        <w:adjustRightInd w:val="0"/>
        <w:ind w:firstLine="709"/>
        <w:rPr>
          <w:rFonts w:ascii="Times New Roman" w:hAnsi="Times New Roman"/>
          <w:sz w:val="24"/>
          <w:szCs w:val="24"/>
        </w:rPr>
      </w:pPr>
    </w:p>
    <w:p w:rsidR="008B7E82" w:rsidRPr="007D4401" w:rsidRDefault="008B7E82" w:rsidP="00560851">
      <w:pPr>
        <w:widowControl w:val="0"/>
        <w:autoSpaceDE w:val="0"/>
        <w:autoSpaceDN w:val="0"/>
        <w:adjustRightInd w:val="0"/>
        <w:jc w:val="center"/>
        <w:rPr>
          <w:rFonts w:ascii="Times New Roman" w:hAnsi="Times New Roman"/>
          <w:sz w:val="24"/>
          <w:szCs w:val="24"/>
        </w:rPr>
      </w:pPr>
      <w:bookmarkStart w:id="32" w:name="Par376"/>
      <w:bookmarkEnd w:id="32"/>
      <w:r w:rsidRPr="007D4401">
        <w:rPr>
          <w:rFonts w:ascii="Times New Roman" w:hAnsi="Times New Roman"/>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113.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8B7E82" w:rsidRPr="007D4401" w:rsidRDefault="008B7E82" w:rsidP="00560851">
      <w:pPr>
        <w:autoSpaceDE w:val="0"/>
        <w:autoSpaceDN w:val="0"/>
        <w:adjustRightInd w:val="0"/>
        <w:rPr>
          <w:rFonts w:ascii="Times New Roman" w:hAnsi="Times New Roman"/>
          <w:sz w:val="24"/>
          <w:szCs w:val="24"/>
        </w:rPr>
      </w:pPr>
      <w:proofErr w:type="gramStart"/>
      <w:r w:rsidRPr="007D4401">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56 настоящего административного регламента, в случае, если указанные документы не были представлены заявителем</w:t>
      </w:r>
      <w:proofErr w:type="gramEnd"/>
      <w:r w:rsidRPr="007D4401">
        <w:rPr>
          <w:rFonts w:ascii="Times New Roman" w:hAnsi="Times New Roman"/>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lastRenderedPageBreak/>
        <w:t>114. Направление межведомственного запроса и представление документов и информации, перечисленных в пункте 56 настоящего административного регламента, допускаются только в целях, связанных с предоставлением муниципальной услуги.</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115. Межведомственный запрос о представлении документов, указанных в пункте 56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w:t>
      </w:r>
      <w:r w:rsidRPr="00560851">
        <w:rPr>
          <w:rFonts w:ascii="Times New Roman" w:hAnsi="Times New Roman"/>
          <w:sz w:val="24"/>
          <w:szCs w:val="24"/>
        </w:rPr>
        <w:t xml:space="preserve">требованиями </w:t>
      </w:r>
      <w:hyperlink r:id="rId56" w:history="1">
        <w:r w:rsidRPr="00560851">
          <w:rPr>
            <w:rStyle w:val="a4"/>
            <w:rFonts w:ascii="Times New Roman" w:hAnsi="Times New Roman"/>
            <w:color w:val="auto"/>
            <w:sz w:val="24"/>
            <w:szCs w:val="24"/>
          </w:rPr>
          <w:t>статьи 7.2</w:t>
        </w:r>
      </w:hyperlink>
      <w:r w:rsidRPr="00560851">
        <w:rPr>
          <w:rFonts w:ascii="Times New Roman" w:hAnsi="Times New Roman"/>
          <w:sz w:val="24"/>
          <w:szCs w:val="24"/>
        </w:rPr>
        <w:t xml:space="preserve"> Федерального</w:t>
      </w:r>
      <w:r w:rsidRPr="007D4401">
        <w:rPr>
          <w:rFonts w:ascii="Times New Roman" w:hAnsi="Times New Roman"/>
          <w:sz w:val="24"/>
          <w:szCs w:val="24"/>
        </w:rPr>
        <w:t xml:space="preserve"> закона от 27 июля 2010 года № 210-ФЗ «Об организации предоставления государственных и муниципальных услуг».</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116. </w:t>
      </w:r>
      <w:proofErr w:type="gramStart"/>
      <w:r w:rsidRPr="007D4401">
        <w:rPr>
          <w:rFonts w:ascii="Times New Roman" w:hAnsi="Times New Roman"/>
          <w:sz w:val="24"/>
          <w:szCs w:val="24"/>
        </w:rPr>
        <w:t>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roofErr w:type="gramEnd"/>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117.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В случае </w:t>
      </w:r>
      <w:proofErr w:type="gramStart"/>
      <w:r w:rsidRPr="007D4401">
        <w:rPr>
          <w:rFonts w:ascii="Times New Roman" w:hAnsi="Times New Roman"/>
          <w:sz w:val="24"/>
          <w:szCs w:val="24"/>
        </w:rPr>
        <w:t>не поступления</w:t>
      </w:r>
      <w:proofErr w:type="gramEnd"/>
      <w:r w:rsidRPr="007D4401">
        <w:rPr>
          <w:rFonts w:ascii="Times New Roman" w:hAnsi="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118.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119. </w:t>
      </w:r>
      <w:proofErr w:type="gramStart"/>
      <w:r w:rsidRPr="007D4401">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7D4401">
        <w:rPr>
          <w:rFonts w:ascii="Times New Roman" w:hAnsi="Times New Roman"/>
          <w:i/>
          <w:sz w:val="24"/>
          <w:szCs w:val="24"/>
        </w:rPr>
        <w:t>информационною систему электронного управления документами органа местного самоуправления</w:t>
      </w:r>
      <w:r w:rsidRPr="007D4401">
        <w:rPr>
          <w:rFonts w:ascii="Times New Roman" w:hAnsi="Times New Roman"/>
          <w:sz w:val="24"/>
          <w:szCs w:val="24"/>
        </w:rPr>
        <w:t>.</w:t>
      </w:r>
      <w:proofErr w:type="gramEnd"/>
    </w:p>
    <w:p w:rsidR="008B7E82" w:rsidRPr="007D4401" w:rsidRDefault="008B7E82" w:rsidP="008B7E82">
      <w:pPr>
        <w:autoSpaceDE w:val="0"/>
        <w:autoSpaceDN w:val="0"/>
        <w:adjustRightInd w:val="0"/>
        <w:ind w:firstLine="709"/>
        <w:rPr>
          <w:rFonts w:ascii="Times New Roman" w:hAnsi="Times New Roman"/>
          <w:sz w:val="24"/>
          <w:szCs w:val="24"/>
        </w:rPr>
      </w:pPr>
    </w:p>
    <w:p w:rsidR="008B7E82" w:rsidRPr="007D4401" w:rsidRDefault="008B7E82" w:rsidP="00560851">
      <w:pPr>
        <w:autoSpaceDE w:val="0"/>
        <w:autoSpaceDN w:val="0"/>
        <w:adjustRightInd w:val="0"/>
        <w:jc w:val="center"/>
        <w:rPr>
          <w:rFonts w:ascii="Times New Roman" w:hAnsi="Times New Roman"/>
          <w:sz w:val="24"/>
          <w:szCs w:val="24"/>
        </w:rPr>
      </w:pPr>
      <w:r w:rsidRPr="007D4401">
        <w:rPr>
          <w:rFonts w:ascii="Times New Roman" w:hAnsi="Times New Roman"/>
          <w:sz w:val="24"/>
          <w:szCs w:val="24"/>
        </w:rPr>
        <w:t>Глава 24. РАССМОТРЕНИЕ ЗАЯВЛЕНИЯ И ПРЕДСТАВЛЕННЫХ ДОКУМЕНТОВ ПО СУЩЕСТВУ</w:t>
      </w:r>
    </w:p>
    <w:p w:rsidR="008B7E82" w:rsidRPr="007D4401" w:rsidRDefault="008B7E82" w:rsidP="00560851">
      <w:pPr>
        <w:widowControl w:val="0"/>
        <w:autoSpaceDE w:val="0"/>
        <w:autoSpaceDN w:val="0"/>
        <w:adjustRightInd w:val="0"/>
        <w:rPr>
          <w:rFonts w:ascii="Times New Roman" w:eastAsia="Times New Roman" w:hAnsi="Times New Roman"/>
          <w:sz w:val="24"/>
          <w:szCs w:val="24"/>
        </w:rPr>
      </w:pPr>
      <w:r w:rsidRPr="007D4401">
        <w:rPr>
          <w:rFonts w:ascii="Times New Roman" w:hAnsi="Times New Roman"/>
          <w:sz w:val="24"/>
          <w:szCs w:val="24"/>
        </w:rPr>
        <w:t xml:space="preserve">120. </w:t>
      </w:r>
      <w:r w:rsidRPr="007D4401">
        <w:rPr>
          <w:rFonts w:ascii="Times New Roman" w:eastAsia="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1) проводит проверку наличия документов, необходимых для принятия решения о предоставлении муниципальной услуги;</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8B7E82" w:rsidRPr="007D4401" w:rsidRDefault="008B7E82" w:rsidP="008B7E82">
      <w:pPr>
        <w:autoSpaceDE w:val="0"/>
        <w:autoSpaceDN w:val="0"/>
        <w:adjustRightInd w:val="0"/>
        <w:ind w:firstLine="709"/>
        <w:rPr>
          <w:rFonts w:ascii="Times New Roman" w:eastAsia="Times New Roman" w:hAnsi="Times New Roman"/>
          <w:sz w:val="24"/>
          <w:szCs w:val="24"/>
        </w:rPr>
      </w:pPr>
      <w:r w:rsidRPr="007D4401">
        <w:rPr>
          <w:rFonts w:ascii="Times New Roman" w:hAnsi="Times New Roman"/>
          <w:sz w:val="24"/>
          <w:szCs w:val="24"/>
        </w:rPr>
        <w:lastRenderedPageBreak/>
        <w:t xml:space="preserve">3) проводит </w:t>
      </w:r>
      <w:r w:rsidRPr="007D4401">
        <w:rPr>
          <w:rFonts w:ascii="Times New Roman" w:eastAsia="Times New Roman" w:hAnsi="Times New Roman"/>
          <w:sz w:val="24"/>
          <w:szCs w:val="24"/>
        </w:rPr>
        <w:t xml:space="preserve">проверку представленной документации на предмет выявления оснований для отказа в предоставлении муниципальной услуги, </w:t>
      </w:r>
      <w:r w:rsidRPr="007D4401">
        <w:rPr>
          <w:rFonts w:ascii="Times New Roman" w:hAnsi="Times New Roman"/>
          <w:sz w:val="24"/>
          <w:szCs w:val="24"/>
        </w:rPr>
        <w:t>установленных в пунктах 62-65 настоящего</w:t>
      </w:r>
      <w:r w:rsidRPr="007D4401">
        <w:rPr>
          <w:rFonts w:ascii="Times New Roman" w:eastAsia="Times New Roman" w:hAnsi="Times New Roman"/>
          <w:sz w:val="24"/>
          <w:szCs w:val="24"/>
        </w:rPr>
        <w:t xml:space="preserve"> административного регламента;</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4) подготавливает </w:t>
      </w:r>
      <w:hyperlink r:id="rId57" w:history="1">
        <w:r w:rsidRPr="007D4401">
          <w:rPr>
            <w:rFonts w:ascii="Times New Roman" w:hAnsi="Times New Roman"/>
            <w:sz w:val="24"/>
            <w:szCs w:val="24"/>
          </w:rPr>
          <w:t>разрешение</w:t>
        </w:r>
      </w:hyperlink>
      <w:r w:rsidRPr="007D4401">
        <w:rPr>
          <w:rFonts w:ascii="Times New Roman" w:hAnsi="Times New Roman"/>
          <w:sz w:val="24"/>
          <w:szCs w:val="24"/>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8B7E82" w:rsidRPr="007D4401" w:rsidRDefault="008B7E82" w:rsidP="008B7E82">
      <w:pPr>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5) подписывает подготовленные в подпункте 4 пункта 121 настоящего административного регламента документы у </w:t>
      </w:r>
      <w:r w:rsidRPr="007D4401">
        <w:rPr>
          <w:rFonts w:ascii="Times New Roman" w:hAnsi="Times New Roman"/>
          <w:i/>
          <w:sz w:val="24"/>
          <w:szCs w:val="24"/>
        </w:rPr>
        <w:t>руководителя уполномоченного органа</w:t>
      </w:r>
      <w:r w:rsidRPr="007D4401">
        <w:rPr>
          <w:rFonts w:ascii="Times New Roman" w:hAnsi="Times New Roman"/>
          <w:sz w:val="24"/>
          <w:szCs w:val="24"/>
        </w:rPr>
        <w:t>.</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122. </w:t>
      </w:r>
      <w:proofErr w:type="gramStart"/>
      <w:r w:rsidRPr="007D4401">
        <w:rPr>
          <w:rFonts w:ascii="Times New Roman" w:hAnsi="Times New Roman"/>
          <w:sz w:val="24"/>
          <w:szCs w:val="24"/>
        </w:rPr>
        <w:t>В случае выявления в ходе проверки оснований для отказа в выдаче разрешения 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 установленных в пунктах 62-65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w:t>
      </w:r>
      <w:proofErr w:type="gramEnd"/>
      <w:r w:rsidRPr="007D4401">
        <w:rPr>
          <w:rFonts w:ascii="Times New Roman" w:hAnsi="Times New Roman"/>
          <w:sz w:val="24"/>
          <w:szCs w:val="24"/>
        </w:rPr>
        <w:t xml:space="preserve"> оснований отказа в предоставлении муниципальной услуги.</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123. 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w:t>
      </w:r>
      <w:r w:rsidRPr="007D4401">
        <w:rPr>
          <w:rFonts w:ascii="Times New Roman" w:hAnsi="Times New Roman"/>
          <w:i/>
          <w:sz w:val="24"/>
          <w:szCs w:val="24"/>
        </w:rPr>
        <w:t>информационной системе электронного управления документами органа местного самоуправления</w:t>
      </w:r>
      <w:r w:rsidRPr="007D4401">
        <w:rPr>
          <w:rFonts w:ascii="Times New Roman" w:hAnsi="Times New Roman"/>
          <w:sz w:val="24"/>
          <w:szCs w:val="24"/>
        </w:rPr>
        <w:t>.</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rPr>
        <w:t xml:space="preserve">Результатом административной процедуры является рассмотрение заявления и представленных документов по существу. </w:t>
      </w:r>
    </w:p>
    <w:p w:rsidR="008B7E82" w:rsidRPr="007D4401" w:rsidRDefault="008B7E82" w:rsidP="008B7E82">
      <w:pPr>
        <w:autoSpaceDE w:val="0"/>
        <w:autoSpaceDN w:val="0"/>
        <w:adjustRightInd w:val="0"/>
        <w:ind w:firstLine="709"/>
        <w:rPr>
          <w:rFonts w:ascii="Times New Roman" w:eastAsia="Times New Roman" w:hAnsi="Times New Roman"/>
          <w:sz w:val="24"/>
          <w:szCs w:val="24"/>
        </w:rPr>
      </w:pPr>
    </w:p>
    <w:p w:rsidR="008B7E82" w:rsidRPr="007D4401" w:rsidRDefault="008B7E82" w:rsidP="00560851">
      <w:pPr>
        <w:autoSpaceDE w:val="0"/>
        <w:autoSpaceDN w:val="0"/>
        <w:adjustRightInd w:val="0"/>
        <w:jc w:val="center"/>
        <w:rPr>
          <w:rFonts w:ascii="Times New Roman" w:eastAsia="Times New Roman" w:hAnsi="Times New Roman"/>
          <w:sz w:val="24"/>
          <w:szCs w:val="24"/>
        </w:rPr>
      </w:pPr>
      <w:r w:rsidRPr="007D4401">
        <w:rPr>
          <w:rFonts w:ascii="Times New Roman" w:eastAsia="Times New Roman" w:hAnsi="Times New Roman"/>
          <w:sz w:val="24"/>
          <w:szCs w:val="24"/>
        </w:rPr>
        <w:t>Глава 25.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8B7E82" w:rsidRPr="007D4401" w:rsidRDefault="008B7E82" w:rsidP="008B7E82">
      <w:pPr>
        <w:autoSpaceDE w:val="0"/>
        <w:autoSpaceDN w:val="0"/>
        <w:adjustRightInd w:val="0"/>
        <w:ind w:firstLine="709"/>
        <w:rPr>
          <w:rFonts w:ascii="Times New Roman" w:eastAsia="Times New Roman" w:hAnsi="Times New Roman"/>
          <w:sz w:val="24"/>
          <w:szCs w:val="24"/>
        </w:rPr>
      </w:pP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eastAsia="Times New Roman" w:hAnsi="Times New Roman"/>
          <w:sz w:val="24"/>
          <w:szCs w:val="24"/>
        </w:rPr>
        <w:t xml:space="preserve">124. </w:t>
      </w:r>
      <w:r w:rsidRPr="007D4401">
        <w:rPr>
          <w:rFonts w:ascii="Times New Roman" w:hAnsi="Times New Roman"/>
          <w:sz w:val="24"/>
          <w:szCs w:val="24"/>
        </w:rPr>
        <w:t xml:space="preserve">Основанием для начала административной процедуры является направление подготовленного должностным лицом уполномоченного органа, ответственным за предоставление муниципальной услуги, руководителю уполномоченного органа разрешения </w:t>
      </w:r>
      <w:r w:rsidRPr="007D4401">
        <w:rPr>
          <w:rFonts w:ascii="Times New Roman" w:eastAsia="Times New Roman" w:hAnsi="Times New Roman"/>
          <w:sz w:val="24"/>
          <w:szCs w:val="24"/>
        </w:rPr>
        <w:t xml:space="preserve">на строительство </w:t>
      </w:r>
      <w:r w:rsidRPr="007D4401">
        <w:rPr>
          <w:rFonts w:ascii="Times New Roman" w:hAnsi="Times New Roman"/>
          <w:sz w:val="24"/>
          <w:szCs w:val="24"/>
        </w:rPr>
        <w:t>по утвержденной форме.</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выдает разрешение на строительство, разрешение на строительство ИЖС, результаты внесения изменений в разрешение на строительство, продления срока действия разрешения на строительство на руки заявителю под роспись в день его подписания.</w:t>
      </w:r>
    </w:p>
    <w:p w:rsidR="008B7E82" w:rsidRPr="007D4401" w:rsidRDefault="008B7E82" w:rsidP="00560851">
      <w:pPr>
        <w:autoSpaceDE w:val="0"/>
        <w:autoSpaceDN w:val="0"/>
        <w:adjustRightInd w:val="0"/>
        <w:rPr>
          <w:rFonts w:ascii="Times New Roman" w:eastAsia="Times New Roman" w:hAnsi="Times New Roman"/>
          <w:sz w:val="24"/>
          <w:szCs w:val="24"/>
        </w:rPr>
      </w:pPr>
      <w:proofErr w:type="gramStart"/>
      <w:r w:rsidRPr="007D4401">
        <w:rPr>
          <w:rFonts w:ascii="Times New Roman" w:eastAsia="Times New Roman" w:hAnsi="Times New Roman"/>
          <w:sz w:val="24"/>
          <w:szCs w:val="24"/>
        </w:rPr>
        <w:t>В случае отсутствия возможности оперативного вручения заявителю разрешения на строительство,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заявителю в день их подписания в зависимости от способа обращения заявителя за предоставлением муниципальной услуги: почтовым отправлением (в том числе с использованием электронной почты), либо через региональную государственную информационную систему «Региональный</w:t>
      </w:r>
      <w:proofErr w:type="gramEnd"/>
      <w:r w:rsidRPr="007D4401">
        <w:rPr>
          <w:rFonts w:ascii="Times New Roman" w:eastAsia="Times New Roman" w:hAnsi="Times New Roman"/>
          <w:sz w:val="24"/>
          <w:szCs w:val="24"/>
        </w:rPr>
        <w:t xml:space="preserve"> портал государственных и муниципальных услуг Иркутской области», либо МФЦ.</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 xml:space="preserve">125.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lastRenderedPageBreak/>
        <w:t xml:space="preserve">126. </w:t>
      </w:r>
      <w:proofErr w:type="gramStart"/>
      <w:r w:rsidRPr="007D4401">
        <w:rPr>
          <w:rFonts w:ascii="Times New Roman" w:eastAsia="Times New Roman" w:hAnsi="Times New Roman"/>
          <w:sz w:val="24"/>
          <w:szCs w:val="24"/>
        </w:rPr>
        <w:t xml:space="preserve">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58" w:history="1">
        <w:r w:rsidRPr="007D4401">
          <w:rPr>
            <w:rFonts w:ascii="Times New Roman" w:hAnsi="Times New Roman"/>
            <w:sz w:val="24"/>
            <w:szCs w:val="24"/>
          </w:rPr>
          <w:t>пункте 5.1 статьи 6</w:t>
        </w:r>
      </w:hyperlink>
      <w:r w:rsidRPr="007D4401">
        <w:rPr>
          <w:rFonts w:ascii="Times New Roman" w:eastAsia="Times New Roman" w:hAnsi="Times New Roman"/>
          <w:sz w:val="24"/>
          <w:szCs w:val="24"/>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w:t>
      </w:r>
      <w:proofErr w:type="gramEnd"/>
      <w:r w:rsidRPr="007D4401">
        <w:rPr>
          <w:rFonts w:ascii="Times New Roman" w:eastAsia="Times New Roman" w:hAnsi="Times New Roman"/>
          <w:sz w:val="24"/>
          <w:szCs w:val="24"/>
        </w:rPr>
        <w:t xml:space="preserve"> надзора, в случае, если выдано разрешение на строительство иных объектов капитального строительства.</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 xml:space="preserve">127. </w:t>
      </w:r>
      <w:proofErr w:type="gramStart"/>
      <w:r w:rsidRPr="007D4401">
        <w:rPr>
          <w:rFonts w:ascii="Times New Roman" w:eastAsia="Times New Roman" w:hAnsi="Times New Roman"/>
          <w:sz w:val="24"/>
          <w:szCs w:val="24"/>
        </w:rPr>
        <w:t xml:space="preserve">Заявитель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59" w:history="1">
        <w:r w:rsidRPr="007D4401">
          <w:rPr>
            <w:rFonts w:ascii="Times New Roman" w:hAnsi="Times New Roman"/>
            <w:sz w:val="24"/>
            <w:szCs w:val="24"/>
          </w:rPr>
          <w:t>пунктами 2,</w:t>
        </w:r>
      </w:hyperlink>
      <w:hyperlink r:id="rId60" w:history="1">
        <w:r w:rsidRPr="007D4401">
          <w:rPr>
            <w:rFonts w:ascii="Times New Roman" w:hAnsi="Times New Roman"/>
            <w:sz w:val="24"/>
            <w:szCs w:val="24"/>
          </w:rPr>
          <w:t>8</w:t>
        </w:r>
      </w:hyperlink>
      <w:r w:rsidRPr="007D4401">
        <w:rPr>
          <w:rFonts w:ascii="Times New Roman" w:eastAsia="Times New Roman" w:hAnsi="Times New Roman"/>
          <w:sz w:val="24"/>
          <w:szCs w:val="24"/>
        </w:rPr>
        <w:t xml:space="preserve"> - </w:t>
      </w:r>
      <w:hyperlink r:id="rId61" w:history="1">
        <w:r w:rsidRPr="007D4401">
          <w:rPr>
            <w:rFonts w:ascii="Times New Roman" w:hAnsi="Times New Roman"/>
            <w:sz w:val="24"/>
            <w:szCs w:val="24"/>
          </w:rPr>
          <w:t>10</w:t>
        </w:r>
      </w:hyperlink>
      <w:r w:rsidRPr="007D4401">
        <w:rPr>
          <w:rFonts w:ascii="Times New Roman" w:eastAsia="Times New Roman" w:hAnsi="Times New Roman"/>
          <w:sz w:val="24"/>
          <w:szCs w:val="24"/>
        </w:rPr>
        <w:t xml:space="preserve"> и </w:t>
      </w:r>
      <w:hyperlink r:id="rId62" w:history="1">
        <w:r w:rsidRPr="007D4401">
          <w:rPr>
            <w:rFonts w:ascii="Times New Roman" w:hAnsi="Times New Roman"/>
            <w:sz w:val="24"/>
            <w:szCs w:val="24"/>
          </w:rPr>
          <w:t>11.1 части 12</w:t>
        </w:r>
        <w:proofErr w:type="gramEnd"/>
        <w:r w:rsidRPr="007D4401">
          <w:rPr>
            <w:rFonts w:ascii="Times New Roman" w:hAnsi="Times New Roman"/>
            <w:sz w:val="24"/>
            <w:szCs w:val="24"/>
          </w:rPr>
          <w:t xml:space="preserve"> статьи 48</w:t>
        </w:r>
      </w:hyperlink>
      <w:r w:rsidR="00560851">
        <w:rPr>
          <w:rFonts w:ascii="Times New Roman" w:hAnsi="Times New Roman"/>
          <w:sz w:val="24"/>
          <w:szCs w:val="24"/>
        </w:rPr>
        <w:t xml:space="preserve"> </w:t>
      </w:r>
      <w:r w:rsidRPr="007D4401">
        <w:rPr>
          <w:rFonts w:ascii="Times New Roman" w:eastAsia="Times New Roman" w:hAnsi="Times New Roman"/>
          <w:sz w:val="24"/>
          <w:szCs w:val="24"/>
        </w:rPr>
        <w:t>Градостроительного кодекса Российской Федерации,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128.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 xml:space="preserve">129. </w:t>
      </w:r>
      <w:proofErr w:type="gramStart"/>
      <w:r w:rsidRPr="007D4401">
        <w:rPr>
          <w:rFonts w:ascii="Times New Roman" w:eastAsia="Times New Roman" w:hAnsi="Times New Roman"/>
          <w:sz w:val="24"/>
          <w:szCs w:val="24"/>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roofErr w:type="gramEnd"/>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 xml:space="preserve">130. </w:t>
      </w:r>
      <w:proofErr w:type="gramStart"/>
      <w:r w:rsidRPr="007D4401">
        <w:rPr>
          <w:rFonts w:ascii="Times New Roman" w:eastAsia="Times New Roman" w:hAnsi="Times New Roman"/>
          <w:sz w:val="24"/>
          <w:szCs w:val="24"/>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w:t>
      </w:r>
      <w:proofErr w:type="gramEnd"/>
      <w:r w:rsidRPr="007D4401">
        <w:rPr>
          <w:rFonts w:ascii="Times New Roman" w:eastAsia="Times New Roman" w:hAnsi="Times New Roman"/>
          <w:sz w:val="24"/>
          <w:szCs w:val="24"/>
        </w:rPr>
        <w:t xml:space="preserve"> размещению объектов капитального строительства, установленных в соответствии с Градостроительным кодексом Российской Федерации и </w:t>
      </w:r>
      <w:hyperlink r:id="rId63" w:history="1">
        <w:r w:rsidRPr="007D4401">
          <w:rPr>
            <w:rFonts w:ascii="Times New Roman" w:hAnsi="Times New Roman"/>
            <w:sz w:val="24"/>
            <w:szCs w:val="24"/>
          </w:rPr>
          <w:t>земельным</w:t>
        </w:r>
      </w:hyperlink>
      <w:r w:rsidRPr="007D4401">
        <w:rPr>
          <w:rFonts w:ascii="Times New Roman" w:eastAsia="Times New Roman" w:hAnsi="Times New Roman"/>
          <w:sz w:val="24"/>
          <w:szCs w:val="24"/>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131. В случае</w:t>
      </w:r>
      <w:proofErr w:type="gramStart"/>
      <w:r w:rsidRPr="007D4401">
        <w:rPr>
          <w:rFonts w:ascii="Times New Roman" w:eastAsia="Times New Roman" w:hAnsi="Times New Roman"/>
          <w:sz w:val="24"/>
          <w:szCs w:val="24"/>
        </w:rPr>
        <w:t>,</w:t>
      </w:r>
      <w:proofErr w:type="gramEnd"/>
      <w:r w:rsidRPr="007D4401">
        <w:rPr>
          <w:rFonts w:ascii="Times New Roman" w:eastAsia="Times New Roman" w:hAnsi="Times New Roman"/>
          <w:sz w:val="24"/>
          <w:szCs w:val="24"/>
        </w:rPr>
        <w:t xml:space="preserve">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132.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lastRenderedPageBreak/>
        <w:t>133.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8B7E82" w:rsidRPr="007D4401" w:rsidRDefault="008B7E82" w:rsidP="008B7E82">
      <w:pPr>
        <w:autoSpaceDE w:val="0"/>
        <w:autoSpaceDN w:val="0"/>
        <w:adjustRightInd w:val="0"/>
        <w:ind w:firstLine="709"/>
        <w:rPr>
          <w:rFonts w:ascii="Times New Roman" w:eastAsia="Times New Roman" w:hAnsi="Times New Roman"/>
          <w:sz w:val="24"/>
          <w:szCs w:val="24"/>
        </w:rPr>
      </w:pPr>
      <w:r w:rsidRPr="007D4401">
        <w:rPr>
          <w:rFonts w:ascii="Times New Roman" w:eastAsia="Times New Roman" w:hAnsi="Times New Roman"/>
          <w:sz w:val="24"/>
          <w:szCs w:val="24"/>
        </w:rPr>
        <w:t xml:space="preserve">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w:t>
      </w:r>
      <w:proofErr w:type="gramStart"/>
      <w:r w:rsidRPr="007D4401">
        <w:rPr>
          <w:rFonts w:ascii="Times New Roman" w:eastAsia="Times New Roman" w:hAnsi="Times New Roman"/>
          <w:sz w:val="24"/>
          <w:szCs w:val="24"/>
        </w:rPr>
        <w:t>разрешения</w:t>
      </w:r>
      <w:proofErr w:type="gramEnd"/>
      <w:r w:rsidRPr="007D4401">
        <w:rPr>
          <w:rFonts w:ascii="Times New Roman" w:eastAsia="Times New Roman" w:hAnsi="Times New Roman"/>
          <w:sz w:val="24"/>
          <w:szCs w:val="24"/>
        </w:rPr>
        <w:t xml:space="preserve"> на строительство которого прекращено или в разрешение на строительство которого внесено изменение;</w:t>
      </w:r>
    </w:p>
    <w:p w:rsidR="008B7E82" w:rsidRPr="007D4401" w:rsidRDefault="008B7E82" w:rsidP="008B7E82">
      <w:pPr>
        <w:autoSpaceDE w:val="0"/>
        <w:autoSpaceDN w:val="0"/>
        <w:adjustRightInd w:val="0"/>
        <w:ind w:firstLine="709"/>
        <w:rPr>
          <w:rFonts w:ascii="Times New Roman" w:eastAsia="Times New Roman" w:hAnsi="Times New Roman"/>
          <w:sz w:val="24"/>
          <w:szCs w:val="24"/>
        </w:rPr>
      </w:pPr>
      <w:r w:rsidRPr="007D4401">
        <w:rPr>
          <w:rFonts w:ascii="Times New Roman" w:eastAsia="Times New Roman" w:hAnsi="Times New Roman"/>
          <w:sz w:val="24"/>
          <w:szCs w:val="24"/>
        </w:rPr>
        <w:t xml:space="preserve">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w:t>
      </w:r>
      <w:proofErr w:type="gramStart"/>
      <w:r w:rsidRPr="007D4401">
        <w:rPr>
          <w:rFonts w:ascii="Times New Roman" w:eastAsia="Times New Roman" w:hAnsi="Times New Roman"/>
          <w:sz w:val="24"/>
          <w:szCs w:val="24"/>
        </w:rPr>
        <w:t>строительство</w:t>
      </w:r>
      <w:proofErr w:type="gramEnd"/>
      <w:r w:rsidRPr="007D4401">
        <w:rPr>
          <w:rFonts w:ascii="Times New Roman" w:eastAsia="Times New Roman" w:hAnsi="Times New Roman"/>
          <w:sz w:val="24"/>
          <w:szCs w:val="24"/>
        </w:rPr>
        <w:t xml:space="preserve"> на котором внесено изменение;</w:t>
      </w:r>
    </w:p>
    <w:p w:rsidR="008B7E82" w:rsidRPr="007D4401" w:rsidRDefault="008B7E82" w:rsidP="008B7E82">
      <w:pPr>
        <w:autoSpaceDE w:val="0"/>
        <w:autoSpaceDN w:val="0"/>
        <w:adjustRightInd w:val="0"/>
        <w:ind w:firstLine="709"/>
        <w:rPr>
          <w:rFonts w:ascii="Times New Roman" w:eastAsia="Times New Roman" w:hAnsi="Times New Roman"/>
          <w:sz w:val="24"/>
          <w:szCs w:val="24"/>
        </w:rPr>
      </w:pPr>
      <w:r w:rsidRPr="007D4401">
        <w:rPr>
          <w:rFonts w:ascii="Times New Roman" w:eastAsia="Times New Roman" w:hAnsi="Times New Roman"/>
          <w:sz w:val="24"/>
          <w:szCs w:val="24"/>
        </w:rPr>
        <w:t>3) застройщика в случае внесения изменений в разрешение на строительство.</w:t>
      </w:r>
    </w:p>
    <w:p w:rsidR="008B7E82" w:rsidRPr="007D4401" w:rsidRDefault="008B7E82" w:rsidP="00560851">
      <w:pPr>
        <w:autoSpaceDE w:val="0"/>
        <w:autoSpaceDN w:val="0"/>
        <w:adjustRightInd w:val="0"/>
        <w:rPr>
          <w:rFonts w:ascii="Times New Roman" w:eastAsia="Times New Roman" w:hAnsi="Times New Roman"/>
          <w:sz w:val="24"/>
          <w:szCs w:val="24"/>
        </w:rPr>
      </w:pPr>
      <w:r w:rsidRPr="007D4401">
        <w:rPr>
          <w:rFonts w:ascii="Times New Roman" w:eastAsia="Times New Roman" w:hAnsi="Times New Roman"/>
          <w:sz w:val="24"/>
          <w:szCs w:val="24"/>
        </w:rPr>
        <w:t xml:space="preserve">134. Выдача разрешений на строительство объектов капитального строительства, </w:t>
      </w:r>
      <w:hyperlink r:id="rId64" w:history="1">
        <w:r w:rsidRPr="007D4401">
          <w:rPr>
            <w:rFonts w:ascii="Times New Roman" w:hAnsi="Times New Roman"/>
            <w:sz w:val="24"/>
            <w:szCs w:val="24"/>
          </w:rPr>
          <w:t>сведения</w:t>
        </w:r>
      </w:hyperlink>
      <w:r w:rsidRPr="007D4401">
        <w:rPr>
          <w:rFonts w:ascii="Times New Roman" w:eastAsia="Times New Roman" w:hAnsi="Times New Roman"/>
          <w:sz w:val="24"/>
          <w:szCs w:val="24"/>
        </w:rPr>
        <w:t xml:space="preserve"> о которых составляют государственную тайну, осуществляется в соответствии с </w:t>
      </w:r>
      <w:hyperlink r:id="rId65" w:history="1">
        <w:r w:rsidRPr="007D4401">
          <w:rPr>
            <w:rFonts w:ascii="Times New Roman" w:hAnsi="Times New Roman"/>
            <w:sz w:val="24"/>
            <w:szCs w:val="24"/>
          </w:rPr>
          <w:t>требованиями</w:t>
        </w:r>
      </w:hyperlink>
      <w:r w:rsidRPr="007D4401">
        <w:rPr>
          <w:rFonts w:ascii="Times New Roman" w:eastAsia="Times New Roman" w:hAnsi="Times New Roman"/>
          <w:sz w:val="24"/>
          <w:szCs w:val="24"/>
        </w:rPr>
        <w:t xml:space="preserve"> законодательства Российской Федерации о государственной тайне.</w:t>
      </w:r>
    </w:p>
    <w:p w:rsidR="008B7E82" w:rsidRPr="007D4401" w:rsidRDefault="008B7E82" w:rsidP="008B7E82">
      <w:pPr>
        <w:autoSpaceDE w:val="0"/>
        <w:autoSpaceDN w:val="0"/>
        <w:adjustRightInd w:val="0"/>
        <w:ind w:firstLine="709"/>
        <w:rPr>
          <w:rFonts w:ascii="Times New Roman" w:eastAsia="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33" w:name="Par410"/>
      <w:bookmarkEnd w:id="33"/>
      <w:r w:rsidRPr="007D4401">
        <w:rPr>
          <w:rFonts w:ascii="Times New Roman" w:hAnsi="Times New Roman"/>
          <w:sz w:val="24"/>
          <w:szCs w:val="24"/>
        </w:rPr>
        <w:t xml:space="preserve">Раздел IV. ФОРМЫ </w:t>
      </w:r>
      <w:proofErr w:type="gramStart"/>
      <w:r w:rsidRPr="007D4401">
        <w:rPr>
          <w:rFonts w:ascii="Times New Roman" w:hAnsi="Times New Roman"/>
          <w:sz w:val="24"/>
          <w:szCs w:val="24"/>
        </w:rPr>
        <w:t>КОНТРОЛЯ ЗА</w:t>
      </w:r>
      <w:proofErr w:type="gramEnd"/>
      <w:r w:rsidRPr="007D4401">
        <w:rPr>
          <w:rFonts w:ascii="Times New Roman" w:hAnsi="Times New Roman"/>
          <w:sz w:val="24"/>
          <w:szCs w:val="24"/>
        </w:rPr>
        <w:t xml:space="preserve"> ПРЕДОСТАВЛЕНИЕМ МУНИЦИПАЛЬНОЙ УСЛУГИ</w:t>
      </w: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34" w:name="Par413"/>
      <w:bookmarkEnd w:id="34"/>
      <w:r w:rsidRPr="007D4401">
        <w:rPr>
          <w:rFonts w:ascii="Times New Roman" w:hAnsi="Times New Roman"/>
          <w:sz w:val="24"/>
          <w:szCs w:val="24"/>
        </w:rPr>
        <w:t>Глава 26.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p>
    <w:p w:rsidR="008B7E82" w:rsidRPr="007D4401" w:rsidRDefault="008B7E82" w:rsidP="00560851">
      <w:pPr>
        <w:widowControl w:val="0"/>
        <w:autoSpaceDE w:val="0"/>
        <w:autoSpaceDN w:val="0"/>
        <w:adjustRightInd w:val="0"/>
        <w:rPr>
          <w:rFonts w:ascii="Times New Roman" w:hAnsi="Times New Roman"/>
          <w:sz w:val="24"/>
          <w:szCs w:val="24"/>
          <w:lang w:eastAsia="ko-KR"/>
        </w:rPr>
      </w:pPr>
      <w:r w:rsidRPr="007D4401">
        <w:rPr>
          <w:rFonts w:ascii="Times New Roman" w:hAnsi="Times New Roman"/>
          <w:sz w:val="24"/>
          <w:szCs w:val="24"/>
          <w:lang w:eastAsia="ko-KR"/>
        </w:rPr>
        <w:t xml:space="preserve">135. Текущий </w:t>
      </w:r>
      <w:proofErr w:type="gramStart"/>
      <w:r w:rsidRPr="007D4401">
        <w:rPr>
          <w:rFonts w:ascii="Times New Roman" w:hAnsi="Times New Roman"/>
          <w:sz w:val="24"/>
          <w:szCs w:val="24"/>
          <w:lang w:eastAsia="ko-KR"/>
        </w:rPr>
        <w:t>контроль за</w:t>
      </w:r>
      <w:proofErr w:type="gramEnd"/>
      <w:r w:rsidRPr="007D4401">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8B7E82" w:rsidRPr="007D4401" w:rsidRDefault="008B7E82" w:rsidP="00560851">
      <w:pPr>
        <w:autoSpaceDE w:val="0"/>
        <w:autoSpaceDN w:val="0"/>
        <w:adjustRightInd w:val="0"/>
        <w:rPr>
          <w:rFonts w:ascii="Times New Roman" w:hAnsi="Times New Roman"/>
          <w:color w:val="000000"/>
          <w:sz w:val="24"/>
          <w:szCs w:val="24"/>
        </w:rPr>
      </w:pPr>
      <w:r w:rsidRPr="007D4401">
        <w:rPr>
          <w:rFonts w:ascii="Times New Roman" w:hAnsi="Times New Roman"/>
          <w:sz w:val="24"/>
          <w:szCs w:val="24"/>
          <w:lang w:eastAsia="ko-KR"/>
        </w:rPr>
        <w:t>136. </w:t>
      </w:r>
      <w:r w:rsidRPr="007D4401">
        <w:rPr>
          <w:rFonts w:ascii="Times New Roman" w:hAnsi="Times New Roman"/>
          <w:color w:val="000000"/>
          <w:sz w:val="24"/>
          <w:szCs w:val="24"/>
        </w:rPr>
        <w:t>Основными задачами текущего контроля являются:</w:t>
      </w:r>
    </w:p>
    <w:p w:rsidR="008B7E82" w:rsidRPr="007D4401" w:rsidRDefault="008B7E82" w:rsidP="008B7E82">
      <w:pPr>
        <w:autoSpaceDE w:val="0"/>
        <w:autoSpaceDN w:val="0"/>
        <w:adjustRightInd w:val="0"/>
        <w:ind w:firstLine="709"/>
        <w:rPr>
          <w:rFonts w:ascii="Times New Roman" w:hAnsi="Times New Roman"/>
          <w:color w:val="000000"/>
          <w:sz w:val="24"/>
          <w:szCs w:val="24"/>
        </w:rPr>
      </w:pPr>
      <w:r w:rsidRPr="007D4401">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8B7E82" w:rsidRPr="007D4401" w:rsidRDefault="008B7E82" w:rsidP="008B7E82">
      <w:pPr>
        <w:autoSpaceDE w:val="0"/>
        <w:autoSpaceDN w:val="0"/>
        <w:adjustRightInd w:val="0"/>
        <w:ind w:firstLine="709"/>
        <w:rPr>
          <w:rFonts w:ascii="Times New Roman" w:hAnsi="Times New Roman"/>
          <w:color w:val="000000"/>
          <w:sz w:val="24"/>
          <w:szCs w:val="24"/>
        </w:rPr>
      </w:pPr>
      <w:r w:rsidRPr="007D4401">
        <w:rPr>
          <w:rFonts w:ascii="Times New Roman" w:hAnsi="Times New Roman"/>
          <w:color w:val="000000"/>
          <w:sz w:val="24"/>
          <w:szCs w:val="24"/>
        </w:rPr>
        <w:t>б) выявление нарушений в сроках и качестве предоставления муниципальной услуги;</w:t>
      </w:r>
    </w:p>
    <w:p w:rsidR="008B7E82" w:rsidRPr="007D4401" w:rsidRDefault="008B7E82" w:rsidP="008B7E82">
      <w:pPr>
        <w:autoSpaceDE w:val="0"/>
        <w:autoSpaceDN w:val="0"/>
        <w:adjustRightInd w:val="0"/>
        <w:ind w:firstLine="709"/>
        <w:rPr>
          <w:rFonts w:ascii="Times New Roman" w:hAnsi="Times New Roman"/>
          <w:color w:val="000000"/>
          <w:sz w:val="24"/>
          <w:szCs w:val="24"/>
        </w:rPr>
      </w:pPr>
      <w:r w:rsidRPr="007D4401">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8B7E82" w:rsidRPr="007D4401" w:rsidRDefault="008B7E82" w:rsidP="008B7E82">
      <w:pPr>
        <w:autoSpaceDE w:val="0"/>
        <w:autoSpaceDN w:val="0"/>
        <w:adjustRightInd w:val="0"/>
        <w:ind w:firstLine="709"/>
        <w:rPr>
          <w:rFonts w:ascii="Times New Roman" w:hAnsi="Times New Roman"/>
          <w:color w:val="000000"/>
          <w:sz w:val="24"/>
          <w:szCs w:val="24"/>
        </w:rPr>
      </w:pPr>
      <w:r w:rsidRPr="007D4401">
        <w:rPr>
          <w:rFonts w:ascii="Times New Roman" w:hAnsi="Times New Roman"/>
          <w:color w:val="000000"/>
          <w:sz w:val="24"/>
          <w:szCs w:val="24"/>
        </w:rPr>
        <w:t>г) принятие мер по надлежащему предоставлению муниципальной услуги.</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137. Текущий контроль осуществляется на постоянной основе.</w:t>
      </w:r>
    </w:p>
    <w:p w:rsidR="008B7E82" w:rsidRPr="007D4401" w:rsidRDefault="008B7E82" w:rsidP="008B7E82">
      <w:pPr>
        <w:pStyle w:val="ConsPlusNormal"/>
        <w:ind w:firstLine="709"/>
        <w:jc w:val="both"/>
        <w:rPr>
          <w:rFonts w:ascii="Times New Roman" w:hAnsi="Times New Roman" w:cs="Times New Roman"/>
          <w:sz w:val="24"/>
          <w:szCs w:val="24"/>
          <w:lang w:eastAsia="ko-KR"/>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35" w:name="Par427"/>
      <w:bookmarkEnd w:id="35"/>
      <w:r w:rsidRPr="007D4401">
        <w:rPr>
          <w:rFonts w:ascii="Times New Roman" w:hAnsi="Times New Roman"/>
          <w:sz w:val="24"/>
          <w:szCs w:val="24"/>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p>
    <w:p w:rsidR="008B7E82" w:rsidRPr="007D4401" w:rsidRDefault="008B7E82" w:rsidP="00560851">
      <w:pPr>
        <w:tabs>
          <w:tab w:val="num" w:pos="1715"/>
        </w:tabs>
        <w:autoSpaceDE w:val="0"/>
        <w:autoSpaceDN w:val="0"/>
        <w:adjustRightInd w:val="0"/>
        <w:rPr>
          <w:rFonts w:ascii="Times New Roman" w:hAnsi="Times New Roman"/>
          <w:color w:val="000000"/>
          <w:sz w:val="24"/>
          <w:szCs w:val="24"/>
        </w:rPr>
      </w:pPr>
      <w:r w:rsidRPr="007D4401">
        <w:rPr>
          <w:rFonts w:ascii="Times New Roman" w:hAnsi="Times New Roman"/>
          <w:color w:val="000000"/>
          <w:sz w:val="24"/>
          <w:szCs w:val="24"/>
        </w:rPr>
        <w:t xml:space="preserve">138. </w:t>
      </w:r>
      <w:proofErr w:type="gramStart"/>
      <w:r w:rsidRPr="007D4401">
        <w:rPr>
          <w:rFonts w:ascii="Times New Roman" w:hAnsi="Times New Roman"/>
          <w:color w:val="000000"/>
          <w:sz w:val="24"/>
          <w:szCs w:val="24"/>
        </w:rPr>
        <w:t>Контроль за</w:t>
      </w:r>
      <w:proofErr w:type="gramEnd"/>
      <w:r w:rsidRPr="007D4401">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8B7E82" w:rsidRPr="007D4401" w:rsidRDefault="008B7E82" w:rsidP="008B7E82">
      <w:pPr>
        <w:autoSpaceDE w:val="0"/>
        <w:autoSpaceDN w:val="0"/>
        <w:adjustRightInd w:val="0"/>
        <w:ind w:firstLine="709"/>
        <w:rPr>
          <w:rFonts w:ascii="Times New Roman" w:hAnsi="Times New Roman"/>
          <w:color w:val="000000"/>
          <w:sz w:val="24"/>
          <w:szCs w:val="24"/>
        </w:rPr>
      </w:pPr>
      <w:r w:rsidRPr="007D4401">
        <w:rPr>
          <w:rFonts w:ascii="Times New Roman" w:hAnsi="Times New Roman"/>
          <w:color w:val="000000"/>
          <w:sz w:val="24"/>
          <w:szCs w:val="24"/>
        </w:rPr>
        <w:t>1) проведения плановых проверок;</w:t>
      </w:r>
    </w:p>
    <w:p w:rsidR="008B7E82" w:rsidRPr="007D4401" w:rsidRDefault="008B7E82" w:rsidP="008B7E82">
      <w:pPr>
        <w:autoSpaceDE w:val="0"/>
        <w:autoSpaceDN w:val="0"/>
        <w:adjustRightInd w:val="0"/>
        <w:ind w:firstLine="709"/>
        <w:rPr>
          <w:rFonts w:ascii="Times New Roman" w:hAnsi="Times New Roman"/>
          <w:color w:val="000000"/>
          <w:sz w:val="24"/>
          <w:szCs w:val="24"/>
        </w:rPr>
      </w:pPr>
      <w:r w:rsidRPr="007D4401">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8B7E82" w:rsidRPr="007D4401" w:rsidRDefault="008B7E82" w:rsidP="00560851">
      <w:pPr>
        <w:tabs>
          <w:tab w:val="num" w:pos="1715"/>
        </w:tabs>
        <w:autoSpaceDE w:val="0"/>
        <w:autoSpaceDN w:val="0"/>
        <w:adjustRightInd w:val="0"/>
        <w:rPr>
          <w:rFonts w:ascii="Times New Roman" w:hAnsi="Times New Roman"/>
          <w:color w:val="000000"/>
          <w:sz w:val="24"/>
          <w:szCs w:val="24"/>
        </w:rPr>
      </w:pPr>
      <w:r w:rsidRPr="007D4401">
        <w:rPr>
          <w:rFonts w:ascii="Times New Roman" w:hAnsi="Times New Roman"/>
          <w:color w:val="000000"/>
          <w:sz w:val="24"/>
          <w:szCs w:val="24"/>
        </w:rPr>
        <w:lastRenderedPageBreak/>
        <w:t xml:space="preserve">139. В целях осуществления </w:t>
      </w:r>
      <w:proofErr w:type="gramStart"/>
      <w:r w:rsidRPr="007D4401">
        <w:rPr>
          <w:rFonts w:ascii="Times New Roman" w:hAnsi="Times New Roman"/>
          <w:color w:val="000000"/>
          <w:sz w:val="24"/>
          <w:szCs w:val="24"/>
        </w:rPr>
        <w:t>контроля за</w:t>
      </w:r>
      <w:proofErr w:type="gramEnd"/>
      <w:r w:rsidRPr="007D4401">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Pr="007D4401">
        <w:rPr>
          <w:rFonts w:ascii="Times New Roman" w:hAnsi="Times New Roman"/>
          <w:i/>
          <w:color w:val="000000"/>
          <w:sz w:val="24"/>
          <w:szCs w:val="24"/>
        </w:rPr>
        <w:t>органа местного самоуправления</w:t>
      </w:r>
      <w:r w:rsidRPr="007D4401">
        <w:rPr>
          <w:rFonts w:ascii="Times New Roman" w:hAnsi="Times New Roman"/>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B7E82" w:rsidRPr="007D4401" w:rsidRDefault="008B7E82" w:rsidP="00560851">
      <w:pPr>
        <w:autoSpaceDE w:val="0"/>
        <w:autoSpaceDN w:val="0"/>
        <w:adjustRightInd w:val="0"/>
        <w:rPr>
          <w:rFonts w:ascii="Times New Roman" w:hAnsi="Times New Roman"/>
          <w:color w:val="000000"/>
          <w:sz w:val="24"/>
          <w:szCs w:val="24"/>
        </w:rPr>
      </w:pPr>
      <w:r w:rsidRPr="007D4401">
        <w:rPr>
          <w:rFonts w:ascii="Times New Roman" w:hAnsi="Times New Roman"/>
          <w:color w:val="000000"/>
          <w:sz w:val="24"/>
          <w:szCs w:val="24"/>
        </w:rPr>
        <w:t>140.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8B7E82" w:rsidRPr="007D4401" w:rsidRDefault="008B7E82" w:rsidP="00560851">
      <w:pPr>
        <w:autoSpaceDE w:val="0"/>
        <w:autoSpaceDN w:val="0"/>
        <w:adjustRightInd w:val="0"/>
        <w:rPr>
          <w:rFonts w:ascii="Times New Roman" w:hAnsi="Times New Roman"/>
          <w:color w:val="000000"/>
          <w:sz w:val="24"/>
          <w:szCs w:val="24"/>
        </w:rPr>
      </w:pPr>
      <w:r w:rsidRPr="007D4401">
        <w:rPr>
          <w:rFonts w:ascii="Times New Roman" w:hAnsi="Times New Roman"/>
          <w:color w:val="000000"/>
          <w:sz w:val="24"/>
          <w:szCs w:val="24"/>
        </w:rPr>
        <w:t xml:space="preserve">141.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66" w:history="1">
        <w:r w:rsidRPr="007D4401">
          <w:rPr>
            <w:rFonts w:ascii="Times New Roman" w:hAnsi="Times New Roman"/>
            <w:color w:val="000000"/>
            <w:sz w:val="24"/>
            <w:szCs w:val="24"/>
          </w:rPr>
          <w:t>законодательством</w:t>
        </w:r>
      </w:hyperlink>
      <w:r w:rsidRPr="007D4401">
        <w:rPr>
          <w:rFonts w:ascii="Times New Roman" w:hAnsi="Times New Roman"/>
          <w:color w:val="000000"/>
          <w:sz w:val="24"/>
          <w:szCs w:val="24"/>
        </w:rPr>
        <w:t xml:space="preserve"> Российской Федерации порядке.</w:t>
      </w:r>
    </w:p>
    <w:p w:rsidR="008B7E82" w:rsidRPr="007D4401" w:rsidRDefault="008B7E82" w:rsidP="00560851">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142.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8B7E82" w:rsidRPr="007D4401" w:rsidRDefault="008B7E82" w:rsidP="00560851">
      <w:pPr>
        <w:widowControl w:val="0"/>
        <w:autoSpaceDE w:val="0"/>
        <w:autoSpaceDN w:val="0"/>
        <w:adjustRightInd w:val="0"/>
        <w:rPr>
          <w:rFonts w:ascii="Times New Roman" w:hAnsi="Times New Roman"/>
          <w:sz w:val="24"/>
          <w:szCs w:val="24"/>
          <w:lang w:eastAsia="ko-KR"/>
        </w:rPr>
      </w:pPr>
      <w:r w:rsidRPr="007D4401">
        <w:rPr>
          <w:rFonts w:ascii="Times New Roman" w:hAnsi="Times New Roman"/>
          <w:sz w:val="24"/>
          <w:szCs w:val="24"/>
        </w:rPr>
        <w:t xml:space="preserve">143. </w:t>
      </w:r>
      <w:proofErr w:type="gramStart"/>
      <w:r w:rsidRPr="007D4401">
        <w:rPr>
          <w:rFonts w:ascii="Times New Roman" w:hAnsi="Times New Roman"/>
          <w:sz w:val="24"/>
          <w:szCs w:val="24"/>
          <w:lang w:eastAsia="ko-KR"/>
        </w:rPr>
        <w:t>Контроль за</w:t>
      </w:r>
      <w:proofErr w:type="gramEnd"/>
      <w:r w:rsidRPr="007D4401">
        <w:rPr>
          <w:rFonts w:ascii="Times New Roman" w:hAnsi="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8B7E82" w:rsidRPr="007D4401" w:rsidRDefault="008B7E82" w:rsidP="00560851">
      <w:pPr>
        <w:widowControl w:val="0"/>
        <w:autoSpaceDE w:val="0"/>
        <w:autoSpaceDN w:val="0"/>
        <w:adjustRightInd w:val="0"/>
        <w:rPr>
          <w:rFonts w:ascii="Times New Roman" w:hAnsi="Times New Roman"/>
          <w:sz w:val="24"/>
          <w:szCs w:val="24"/>
          <w:lang w:eastAsia="ko-KR"/>
        </w:rPr>
      </w:pPr>
      <w:r w:rsidRPr="007D4401">
        <w:rPr>
          <w:rFonts w:ascii="Times New Roman" w:hAnsi="Times New Roman"/>
          <w:sz w:val="24"/>
          <w:szCs w:val="24"/>
          <w:lang w:eastAsia="ko-KR"/>
        </w:rPr>
        <w:t xml:space="preserve">Состав Комиссии утверждается актом уполномоченного органа, в </w:t>
      </w:r>
      <w:proofErr w:type="gramStart"/>
      <w:r w:rsidRPr="007D4401">
        <w:rPr>
          <w:rFonts w:ascii="Times New Roman" w:hAnsi="Times New Roman"/>
          <w:sz w:val="24"/>
          <w:szCs w:val="24"/>
          <w:lang w:eastAsia="ko-KR"/>
        </w:rPr>
        <w:t>которую</w:t>
      </w:r>
      <w:proofErr w:type="gramEnd"/>
      <w:r w:rsidRPr="007D4401">
        <w:rPr>
          <w:rFonts w:ascii="Times New Roman" w:hAnsi="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8B7E82" w:rsidRPr="007D4401" w:rsidRDefault="008B7E82" w:rsidP="00560851">
      <w:pPr>
        <w:widowControl w:val="0"/>
        <w:autoSpaceDE w:val="0"/>
        <w:autoSpaceDN w:val="0"/>
        <w:adjustRightInd w:val="0"/>
        <w:rPr>
          <w:rFonts w:ascii="Times New Roman" w:hAnsi="Times New Roman"/>
          <w:sz w:val="24"/>
          <w:szCs w:val="24"/>
        </w:rPr>
      </w:pPr>
      <w:r w:rsidRPr="007D4401">
        <w:rPr>
          <w:rFonts w:ascii="Times New Roman" w:hAnsi="Times New Roman"/>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8B7E82" w:rsidRPr="007D4401" w:rsidRDefault="008B7E82" w:rsidP="008B7E82">
      <w:pPr>
        <w:pStyle w:val="ConsPlusNormal"/>
        <w:ind w:firstLine="709"/>
        <w:jc w:val="both"/>
        <w:rPr>
          <w:rFonts w:ascii="Times New Roman" w:hAnsi="Times New Roman" w:cs="Times New Roman"/>
          <w:sz w:val="24"/>
          <w:szCs w:val="24"/>
          <w:lang w:eastAsia="ko-KR"/>
        </w:rPr>
      </w:pPr>
      <w:bookmarkStart w:id="36" w:name="Par439"/>
      <w:bookmarkEnd w:id="36"/>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r w:rsidRPr="007D4401">
        <w:rPr>
          <w:rFonts w:ascii="Times New Roman" w:hAnsi="Times New Roman"/>
          <w:sz w:val="24"/>
          <w:szCs w:val="24"/>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144.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145.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8B7E82" w:rsidRPr="007D4401" w:rsidRDefault="008B7E82" w:rsidP="008B7E82">
      <w:pPr>
        <w:pStyle w:val="ConsPlusNormal"/>
        <w:ind w:firstLine="709"/>
        <w:jc w:val="both"/>
        <w:rPr>
          <w:rFonts w:ascii="Times New Roman" w:hAnsi="Times New Roman" w:cs="Times New Roman"/>
          <w:sz w:val="24"/>
          <w:szCs w:val="24"/>
          <w:lang w:eastAsia="ko-KR"/>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37" w:name="Par447"/>
      <w:bookmarkEnd w:id="37"/>
      <w:r w:rsidRPr="007D4401">
        <w:rPr>
          <w:rFonts w:ascii="Times New Roman" w:hAnsi="Times New Roman"/>
          <w:sz w:val="24"/>
          <w:szCs w:val="24"/>
        </w:rPr>
        <w:t>Глава 29. ПОЛОЖЕНИЯ, ХАРАКТЕРИЗУЮЩИЕ ТРЕБОВАНИЯ К ПОРЯДКУ И ФОРМАМ КОНТРОЛЯ ЗА ПРЕДОСТАВЛЕНИЕМ МУНИЦИПАЛЬНОЙ УСЛУГИ, ВТОМ ЧИСЛЕ СО СТОРОНЫ ЗАЯВИТЕЛЕЙ</w:t>
      </w:r>
      <w:proofErr w:type="gramStart"/>
      <w:r w:rsidRPr="007D4401">
        <w:rPr>
          <w:rFonts w:ascii="Times New Roman" w:hAnsi="Times New Roman"/>
          <w:sz w:val="24"/>
          <w:szCs w:val="24"/>
        </w:rPr>
        <w:t>,И</w:t>
      </w:r>
      <w:proofErr w:type="gramEnd"/>
      <w:r w:rsidRPr="007D4401">
        <w:rPr>
          <w:rFonts w:ascii="Times New Roman" w:hAnsi="Times New Roman"/>
          <w:sz w:val="24"/>
          <w:szCs w:val="24"/>
        </w:rPr>
        <w:t>Х ОБЪЕДИНЕНИЙ И ОРГАНИЗАЦИЕЙ</w:t>
      </w:r>
    </w:p>
    <w:p w:rsidR="008B7E82" w:rsidRPr="007D4401" w:rsidRDefault="008B7E82" w:rsidP="00560851">
      <w:pPr>
        <w:widowControl w:val="0"/>
        <w:autoSpaceDE w:val="0"/>
        <w:autoSpaceDN w:val="0"/>
        <w:adjustRightInd w:val="0"/>
        <w:rPr>
          <w:rFonts w:ascii="Times New Roman" w:hAnsi="Times New Roman"/>
          <w:sz w:val="24"/>
          <w:szCs w:val="24"/>
        </w:rPr>
      </w:pPr>
      <w:r w:rsidRPr="007D4401">
        <w:rPr>
          <w:rFonts w:ascii="Times New Roman" w:hAnsi="Times New Roman"/>
          <w:sz w:val="24"/>
          <w:szCs w:val="24"/>
          <w:lang w:eastAsia="ko-KR"/>
        </w:rPr>
        <w:t>146. </w:t>
      </w:r>
      <w:proofErr w:type="gramStart"/>
      <w:r w:rsidRPr="007D4401">
        <w:rPr>
          <w:rFonts w:ascii="Times New Roman" w:hAnsi="Times New Roman"/>
          <w:sz w:val="24"/>
          <w:szCs w:val="24"/>
        </w:rPr>
        <w:t>Контроль за</w:t>
      </w:r>
      <w:proofErr w:type="gramEnd"/>
      <w:r w:rsidRPr="007D4401">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нарушения прав и законных интересов заявителей решением, действием (бездействием) </w:t>
      </w:r>
      <w:r w:rsidRPr="007D4401">
        <w:rPr>
          <w:rFonts w:ascii="Times New Roman" w:hAnsi="Times New Roman"/>
          <w:sz w:val="24"/>
          <w:szCs w:val="24"/>
          <w:lang w:eastAsia="ko-KR"/>
        </w:rPr>
        <w:t>уполномоченного органа</w:t>
      </w:r>
      <w:r w:rsidRPr="007D4401">
        <w:rPr>
          <w:rFonts w:ascii="Times New Roman" w:hAnsi="Times New Roman"/>
          <w:sz w:val="24"/>
          <w:szCs w:val="24"/>
        </w:rPr>
        <w:t>, его должностных лиц;</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B7E82" w:rsidRPr="007D4401" w:rsidRDefault="008B7E82" w:rsidP="008B7E82">
      <w:pPr>
        <w:widowControl w:val="0"/>
        <w:autoSpaceDE w:val="0"/>
        <w:autoSpaceDN w:val="0"/>
        <w:adjustRightInd w:val="0"/>
        <w:ind w:firstLine="709"/>
        <w:rPr>
          <w:rFonts w:ascii="Times New Roman" w:hAnsi="Times New Roman"/>
          <w:sz w:val="24"/>
          <w:szCs w:val="24"/>
        </w:rPr>
      </w:pPr>
      <w:r w:rsidRPr="007D4401">
        <w:rPr>
          <w:rFonts w:ascii="Times New Roman" w:hAnsi="Times New Roman"/>
          <w:sz w:val="24"/>
          <w:szCs w:val="24"/>
        </w:rPr>
        <w:t xml:space="preserve">некорректного поведения должностных лиц </w:t>
      </w:r>
      <w:r w:rsidRPr="007D4401">
        <w:rPr>
          <w:rFonts w:ascii="Times New Roman" w:hAnsi="Times New Roman"/>
          <w:sz w:val="24"/>
          <w:szCs w:val="24"/>
          <w:lang w:eastAsia="ko-KR"/>
        </w:rPr>
        <w:t>уполномоченного органа</w:t>
      </w:r>
      <w:r w:rsidRPr="007D4401">
        <w:rPr>
          <w:rFonts w:ascii="Times New Roman" w:hAnsi="Times New Roman"/>
          <w:sz w:val="24"/>
          <w:szCs w:val="24"/>
        </w:rPr>
        <w:t>, нарушения правил служебной этики при предоставлении муниципальной услуги.</w:t>
      </w:r>
    </w:p>
    <w:p w:rsidR="008B7E82" w:rsidRPr="007D4401" w:rsidRDefault="008B7E82" w:rsidP="00560851">
      <w:pPr>
        <w:widowControl w:val="0"/>
        <w:autoSpaceDE w:val="0"/>
        <w:autoSpaceDN w:val="0"/>
        <w:adjustRightInd w:val="0"/>
        <w:rPr>
          <w:rFonts w:ascii="Times New Roman" w:hAnsi="Times New Roman"/>
          <w:sz w:val="24"/>
          <w:szCs w:val="24"/>
        </w:rPr>
      </w:pPr>
      <w:r w:rsidRPr="007D4401">
        <w:rPr>
          <w:rFonts w:ascii="Times New Roman" w:hAnsi="Times New Roman"/>
          <w:sz w:val="24"/>
          <w:szCs w:val="24"/>
        </w:rPr>
        <w:t>147. Информацию, указанную в пункте 146</w:t>
      </w:r>
      <w:hyperlink w:anchor="Par401" w:history="1"/>
      <w:r w:rsidRPr="007D4401">
        <w:rPr>
          <w:rFonts w:ascii="Times New Roman" w:hAnsi="Times New Roman"/>
          <w:sz w:val="24"/>
          <w:szCs w:val="24"/>
        </w:rPr>
        <w:t xml:space="preserve"> настоящего административного регламента, заявители могут сообщить по телефонам </w:t>
      </w:r>
      <w:r w:rsidRPr="007D4401">
        <w:rPr>
          <w:rFonts w:ascii="Times New Roman" w:hAnsi="Times New Roman"/>
          <w:sz w:val="24"/>
          <w:szCs w:val="24"/>
          <w:lang w:eastAsia="ko-KR"/>
        </w:rPr>
        <w:t>уполномоченного органа</w:t>
      </w:r>
      <w:r w:rsidRPr="007D4401">
        <w:rPr>
          <w:rFonts w:ascii="Times New Roman" w:hAnsi="Times New Roman"/>
          <w:sz w:val="24"/>
          <w:szCs w:val="24"/>
        </w:rPr>
        <w:t xml:space="preserve">, указанным в пункте 16 </w:t>
      </w:r>
      <w:r w:rsidRPr="007D4401">
        <w:rPr>
          <w:rFonts w:ascii="Times New Roman" w:hAnsi="Times New Roman"/>
          <w:sz w:val="24"/>
          <w:szCs w:val="24"/>
        </w:rPr>
        <w:lastRenderedPageBreak/>
        <w:t>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148. </w:t>
      </w:r>
      <w:proofErr w:type="gramStart"/>
      <w:r w:rsidRPr="007D4401">
        <w:rPr>
          <w:rFonts w:ascii="Times New Roman" w:hAnsi="Times New Roman" w:cs="Times New Roman"/>
          <w:sz w:val="24"/>
          <w:szCs w:val="24"/>
          <w:lang w:eastAsia="ko-KR"/>
        </w:rPr>
        <w:t>Контроль за</w:t>
      </w:r>
      <w:proofErr w:type="gramEnd"/>
      <w:r w:rsidRPr="007D4401">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 xml:space="preserve">149. </w:t>
      </w:r>
      <w:r w:rsidRPr="007D4401">
        <w:rPr>
          <w:rFonts w:ascii="Times New Roman" w:hAnsi="Times New Roman" w:cs="Times New Roman"/>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38" w:name="Par454"/>
      <w:bookmarkEnd w:id="38"/>
      <w:r w:rsidRPr="007D4401">
        <w:rPr>
          <w:rFonts w:ascii="Times New Roman" w:hAnsi="Times New Roman"/>
          <w:sz w:val="24"/>
          <w:szCs w:val="24"/>
        </w:rPr>
        <w:t>Раздел V. ДОСУДЕБНЫЙ (ВНЕСУДЕБНЫЙ) ПОРЯДОК ОБЖАЛОВАНИЯРЕШЕНИЙ И ДЕЙСТВИЙ (БЕЗДЕЙСТВИЯ) ОРГАНА, ПРЕДОСТАВЛЯЮЩЕГО МУНИЦИПАЛЬНУЮ УСЛУГУ, А ТАКЖЕ ДОЛЖНОСТНЫХ ЛИЦ, МУНИЦИПАЛЬНЫХ СЛУЖАЩИХ</w:t>
      </w: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p>
    <w:p w:rsidR="008B7E82" w:rsidRPr="007D4401" w:rsidRDefault="008B7E82" w:rsidP="008B7E82">
      <w:pPr>
        <w:widowControl w:val="0"/>
        <w:autoSpaceDE w:val="0"/>
        <w:autoSpaceDN w:val="0"/>
        <w:adjustRightInd w:val="0"/>
        <w:jc w:val="center"/>
        <w:outlineLvl w:val="2"/>
        <w:rPr>
          <w:rFonts w:ascii="Times New Roman" w:hAnsi="Times New Roman"/>
          <w:sz w:val="24"/>
          <w:szCs w:val="24"/>
        </w:rPr>
      </w:pPr>
      <w:bookmarkStart w:id="39" w:name="Par459"/>
      <w:bookmarkEnd w:id="39"/>
      <w:r w:rsidRPr="007D4401">
        <w:rPr>
          <w:rFonts w:ascii="Times New Roman" w:hAnsi="Times New Roman"/>
          <w:sz w:val="24"/>
          <w:szCs w:val="24"/>
        </w:rPr>
        <w:t>Глава 30. ОБЖАЛОВАНИЕ РЕШЕНИЙ И ДЕЙСТВИЙ (БЕЗДЕЙСТВИЯ)</w:t>
      </w:r>
      <w:r w:rsidR="00560851">
        <w:rPr>
          <w:rFonts w:ascii="Times New Roman" w:hAnsi="Times New Roman"/>
          <w:sz w:val="24"/>
          <w:szCs w:val="24"/>
        </w:rPr>
        <w:t xml:space="preserve"> </w:t>
      </w:r>
      <w:r w:rsidRPr="007D4401">
        <w:rPr>
          <w:rFonts w:ascii="Times New Roman" w:hAnsi="Times New Roman"/>
          <w:sz w:val="24"/>
          <w:szCs w:val="24"/>
        </w:rPr>
        <w:t>УПОЛНОМОЧЕННОГО ОРГАНА, А ТАКЖЕ ДОЛЖНОСТНЫХ ЛИЦУ</w:t>
      </w:r>
      <w:r w:rsidR="00560851">
        <w:rPr>
          <w:rFonts w:ascii="Times New Roman" w:hAnsi="Times New Roman"/>
          <w:sz w:val="24"/>
          <w:szCs w:val="24"/>
        </w:rPr>
        <w:t xml:space="preserve"> У</w:t>
      </w:r>
      <w:r w:rsidRPr="007D4401">
        <w:rPr>
          <w:rFonts w:ascii="Times New Roman" w:hAnsi="Times New Roman"/>
          <w:sz w:val="24"/>
          <w:szCs w:val="24"/>
        </w:rPr>
        <w:t>ПОЛНОМОЧЕННОГО ОРГАНА</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150.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151.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w:t>
      </w:r>
      <w:r w:rsidR="00560851">
        <w:rPr>
          <w:rFonts w:ascii="Times New Roman" w:hAnsi="Times New Roman" w:cs="Times New Roman"/>
          <w:sz w:val="24"/>
          <w:szCs w:val="24"/>
          <w:lang w:eastAsia="ko-KR"/>
        </w:rPr>
        <w:t xml:space="preserve"> </w:t>
      </w:r>
      <w:r w:rsidRPr="007D4401">
        <w:rPr>
          <w:rFonts w:ascii="Times New Roman" w:hAnsi="Times New Roman" w:cs="Times New Roman"/>
          <w:sz w:val="24"/>
          <w:szCs w:val="24"/>
          <w:lang w:eastAsia="ko-KR"/>
        </w:rPr>
        <w:t>(далее – жалоба).</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152. Информацию о порядке подачи и рассмотрения жалобы заинтересованные лица могут получить:</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8B7E82" w:rsidRPr="0056085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б) на официальном сайте уполномоченного органа в информационно-телекоммуникационной сети «</w:t>
      </w:r>
      <w:r w:rsidRPr="00560851">
        <w:rPr>
          <w:rFonts w:ascii="Times New Roman" w:hAnsi="Times New Roman" w:cs="Times New Roman"/>
          <w:sz w:val="24"/>
          <w:szCs w:val="24"/>
          <w:lang w:eastAsia="ko-KR"/>
        </w:rPr>
        <w:t xml:space="preserve">Интернет»: </w:t>
      </w:r>
      <w:hyperlink r:id="rId67" w:history="1">
        <w:r w:rsidRPr="00560851">
          <w:rPr>
            <w:rStyle w:val="a4"/>
            <w:rFonts w:ascii="Times New Roman" w:hAnsi="Times New Roman" w:cs="Times New Roman"/>
            <w:color w:val="auto"/>
            <w:sz w:val="24"/>
            <w:szCs w:val="24"/>
          </w:rPr>
          <w:t>http://</w:t>
        </w:r>
        <w:proofErr w:type="spellStart"/>
        <w:r w:rsidRPr="00560851">
          <w:rPr>
            <w:rStyle w:val="a4"/>
            <w:rFonts w:ascii="Times New Roman" w:hAnsi="Times New Roman" w:cs="Times New Roman"/>
            <w:color w:val="auto"/>
            <w:sz w:val="24"/>
            <w:szCs w:val="24"/>
            <w:lang w:val="en-US"/>
          </w:rPr>
          <w:t>mo</w:t>
        </w:r>
        <w:proofErr w:type="spellEnd"/>
        <w:r w:rsidRPr="00560851">
          <w:rPr>
            <w:rStyle w:val="a4"/>
            <w:rFonts w:ascii="Times New Roman" w:hAnsi="Times New Roman" w:cs="Times New Roman"/>
            <w:color w:val="auto"/>
            <w:sz w:val="24"/>
            <w:szCs w:val="24"/>
          </w:rPr>
          <w:t>-</w:t>
        </w:r>
        <w:proofErr w:type="spellStart"/>
        <w:r w:rsidRPr="00560851">
          <w:rPr>
            <w:rStyle w:val="a4"/>
            <w:rFonts w:ascii="Times New Roman" w:hAnsi="Times New Roman" w:cs="Times New Roman"/>
            <w:color w:val="auto"/>
            <w:sz w:val="24"/>
            <w:szCs w:val="24"/>
            <w:lang w:val="en-US"/>
          </w:rPr>
          <w:t>pervom</w:t>
        </w:r>
        <w:proofErr w:type="spellEnd"/>
        <w:r w:rsidRPr="00560851">
          <w:rPr>
            <w:rStyle w:val="a4"/>
            <w:rFonts w:ascii="Times New Roman" w:hAnsi="Times New Roman" w:cs="Times New Roman"/>
            <w:color w:val="auto"/>
            <w:sz w:val="24"/>
            <w:szCs w:val="24"/>
          </w:rPr>
          <w:t>.</w:t>
        </w:r>
        <w:proofErr w:type="spellStart"/>
        <w:r w:rsidRPr="00560851">
          <w:rPr>
            <w:rStyle w:val="a4"/>
            <w:rFonts w:ascii="Times New Roman" w:hAnsi="Times New Roman" w:cs="Times New Roman"/>
            <w:color w:val="auto"/>
            <w:sz w:val="24"/>
            <w:szCs w:val="24"/>
          </w:rPr>
          <w:t>ru</w:t>
        </w:r>
        <w:proofErr w:type="spellEnd"/>
      </w:hyperlink>
      <w:r w:rsidRPr="00560851">
        <w:rPr>
          <w:rFonts w:ascii="Times New Roman" w:hAnsi="Times New Roman" w:cs="Times New Roman"/>
          <w:sz w:val="24"/>
          <w:szCs w:val="24"/>
          <w:lang w:eastAsia="ko-KR"/>
        </w:rPr>
        <w:t>;</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в) на Портале.</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153. Заинтересованное лицо может обратиться с жалобой, в том числе в следующих случаях:</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б) нарушение срока предоставления муниципальной услуги;</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8B7E82" w:rsidRPr="007D4401" w:rsidRDefault="008B7E82" w:rsidP="008B7E82">
      <w:pPr>
        <w:pStyle w:val="ConsPlusNormal"/>
        <w:ind w:firstLine="709"/>
        <w:jc w:val="both"/>
        <w:rPr>
          <w:rFonts w:ascii="Times New Roman" w:hAnsi="Times New Roman" w:cs="Times New Roman"/>
          <w:sz w:val="24"/>
          <w:szCs w:val="24"/>
          <w:lang w:eastAsia="ko-KR"/>
        </w:rPr>
      </w:pPr>
      <w:proofErr w:type="gramStart"/>
      <w:r w:rsidRPr="007D4401">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8B7E82" w:rsidRPr="007D4401" w:rsidRDefault="008B7E82" w:rsidP="008B7E82">
      <w:pPr>
        <w:pStyle w:val="ConsPlusNormal"/>
        <w:ind w:firstLine="709"/>
        <w:jc w:val="both"/>
        <w:rPr>
          <w:rFonts w:ascii="Times New Roman" w:hAnsi="Times New Roman" w:cs="Times New Roman"/>
          <w:sz w:val="24"/>
          <w:szCs w:val="24"/>
          <w:lang w:eastAsia="ko-KR"/>
        </w:rPr>
      </w:pPr>
      <w:proofErr w:type="gramStart"/>
      <w:r w:rsidRPr="007D4401">
        <w:rPr>
          <w:rFonts w:ascii="Times New Roman" w:hAnsi="Times New Roman" w:cs="Times New Roman"/>
          <w:sz w:val="24"/>
          <w:szCs w:val="24"/>
          <w:lang w:eastAsia="ko-KR"/>
        </w:rPr>
        <w:t>ж) отказ должностного лица уполномоченного органа</w:t>
      </w:r>
      <w:r w:rsidR="00560851">
        <w:rPr>
          <w:rFonts w:ascii="Times New Roman" w:hAnsi="Times New Roman" w:cs="Times New Roman"/>
          <w:sz w:val="24"/>
          <w:szCs w:val="24"/>
          <w:lang w:eastAsia="ko-KR"/>
        </w:rPr>
        <w:t xml:space="preserve"> </w:t>
      </w:r>
      <w:r w:rsidRPr="007D4401">
        <w:rPr>
          <w:rFonts w:ascii="Times New Roman" w:hAnsi="Times New Roman" w:cs="Times New Roman"/>
          <w:sz w:val="24"/>
          <w:szCs w:val="24"/>
          <w:lang w:eastAsia="ko-KR"/>
        </w:rPr>
        <w:t xml:space="preserve">в исправлении допущенных </w:t>
      </w:r>
      <w:r w:rsidRPr="007D4401">
        <w:rPr>
          <w:rFonts w:ascii="Times New Roman" w:hAnsi="Times New Roman" w:cs="Times New Roman"/>
          <w:sz w:val="24"/>
          <w:szCs w:val="24"/>
          <w:lang w:eastAsia="ko-KR"/>
        </w:rPr>
        <w:lastRenderedPageBreak/>
        <w:t>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154. Жалоба может быть подана в письменной форме на бумажном носителе, в электронной форме одним из следующих способов:</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 xml:space="preserve">а) лично по адресу: 669410, Иркутская область, Нукутский район, с. </w:t>
      </w:r>
      <w:proofErr w:type="gramStart"/>
      <w:r w:rsidRPr="007D4401">
        <w:rPr>
          <w:rFonts w:ascii="Times New Roman" w:hAnsi="Times New Roman" w:cs="Times New Roman"/>
          <w:sz w:val="24"/>
          <w:szCs w:val="24"/>
          <w:lang w:eastAsia="ko-KR"/>
        </w:rPr>
        <w:t>Первомайское</w:t>
      </w:r>
      <w:proofErr w:type="gramEnd"/>
      <w:r w:rsidRPr="007D4401">
        <w:rPr>
          <w:rFonts w:ascii="Times New Roman" w:hAnsi="Times New Roman" w:cs="Times New Roman"/>
          <w:sz w:val="24"/>
          <w:szCs w:val="24"/>
          <w:lang w:eastAsia="ko-KR"/>
        </w:rPr>
        <w:t>, ул. Ленина, 58; телефон: 8(395)4992-09, факс: 8(395)49972-09;</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б) через организации федеральной почтовой связи;</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в) с использованием информационно-телекоммуникационной сети «Интернет»:</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 xml:space="preserve">электронная почта: </w:t>
      </w:r>
      <w:proofErr w:type="spellStart"/>
      <w:r w:rsidRPr="007D4401">
        <w:rPr>
          <w:rFonts w:ascii="Times New Roman" w:hAnsi="Times New Roman" w:cs="Times New Roman"/>
          <w:sz w:val="24"/>
          <w:szCs w:val="24"/>
          <w:lang w:val="en-US" w:eastAsia="ko-KR"/>
        </w:rPr>
        <w:t>adm</w:t>
      </w:r>
      <w:proofErr w:type="spellEnd"/>
      <w:r w:rsidRPr="007D4401">
        <w:rPr>
          <w:rFonts w:ascii="Times New Roman" w:hAnsi="Times New Roman" w:cs="Times New Roman"/>
          <w:sz w:val="24"/>
          <w:szCs w:val="24"/>
          <w:lang w:eastAsia="ko-KR"/>
        </w:rPr>
        <w:t>.</w:t>
      </w:r>
      <w:proofErr w:type="spellStart"/>
      <w:r w:rsidRPr="007D4401">
        <w:rPr>
          <w:rFonts w:ascii="Times New Roman" w:hAnsi="Times New Roman" w:cs="Times New Roman"/>
          <w:sz w:val="24"/>
          <w:szCs w:val="24"/>
          <w:lang w:val="en-US" w:eastAsia="ko-KR"/>
        </w:rPr>
        <w:t>pervomaisckoe</w:t>
      </w:r>
      <w:proofErr w:type="spellEnd"/>
      <w:r w:rsidRPr="007D4401">
        <w:rPr>
          <w:rFonts w:ascii="Times New Roman" w:hAnsi="Times New Roman" w:cs="Times New Roman"/>
          <w:sz w:val="24"/>
          <w:szCs w:val="24"/>
          <w:lang w:eastAsia="ko-KR"/>
        </w:rPr>
        <w:t>2010@</w:t>
      </w:r>
      <w:proofErr w:type="spellStart"/>
      <w:r w:rsidRPr="007D4401">
        <w:rPr>
          <w:rFonts w:ascii="Times New Roman" w:hAnsi="Times New Roman" w:cs="Times New Roman"/>
          <w:sz w:val="24"/>
          <w:szCs w:val="24"/>
          <w:lang w:val="en-US" w:eastAsia="ko-KR"/>
        </w:rPr>
        <w:t>yandex</w:t>
      </w:r>
      <w:proofErr w:type="spellEnd"/>
      <w:r w:rsidRPr="007D4401">
        <w:rPr>
          <w:rFonts w:ascii="Times New Roman" w:hAnsi="Times New Roman" w:cs="Times New Roman"/>
          <w:sz w:val="24"/>
          <w:szCs w:val="24"/>
          <w:lang w:eastAsia="ko-KR"/>
        </w:rPr>
        <w:t>.</w:t>
      </w:r>
      <w:proofErr w:type="spellStart"/>
      <w:r w:rsidRPr="007D4401">
        <w:rPr>
          <w:rFonts w:ascii="Times New Roman" w:hAnsi="Times New Roman" w:cs="Times New Roman"/>
          <w:sz w:val="24"/>
          <w:szCs w:val="24"/>
          <w:lang w:val="en-US" w:eastAsia="ko-KR"/>
        </w:rPr>
        <w:t>ru</w:t>
      </w:r>
      <w:proofErr w:type="spellEnd"/>
      <w:r w:rsidRPr="007D4401">
        <w:rPr>
          <w:rFonts w:ascii="Times New Roman" w:hAnsi="Times New Roman" w:cs="Times New Roman"/>
          <w:sz w:val="24"/>
          <w:szCs w:val="24"/>
          <w:lang w:eastAsia="ko-KR"/>
        </w:rPr>
        <w:t>;</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официальный сайт уполномоченного органа</w:t>
      </w:r>
      <w:r w:rsidRPr="00560851">
        <w:rPr>
          <w:rFonts w:ascii="Times New Roman" w:hAnsi="Times New Roman" w:cs="Times New Roman"/>
          <w:sz w:val="24"/>
          <w:szCs w:val="24"/>
          <w:lang w:eastAsia="ko-KR"/>
        </w:rPr>
        <w:t xml:space="preserve">: </w:t>
      </w:r>
      <w:hyperlink r:id="rId68" w:history="1">
        <w:r w:rsidRPr="00560851">
          <w:rPr>
            <w:rStyle w:val="a4"/>
            <w:rFonts w:ascii="Times New Roman" w:hAnsi="Times New Roman" w:cs="Times New Roman"/>
            <w:color w:val="auto"/>
            <w:sz w:val="24"/>
            <w:szCs w:val="24"/>
          </w:rPr>
          <w:t>http://</w:t>
        </w:r>
        <w:proofErr w:type="spellStart"/>
        <w:r w:rsidRPr="00560851">
          <w:rPr>
            <w:rStyle w:val="a4"/>
            <w:rFonts w:ascii="Times New Roman" w:hAnsi="Times New Roman" w:cs="Times New Roman"/>
            <w:color w:val="auto"/>
            <w:sz w:val="24"/>
            <w:szCs w:val="24"/>
            <w:lang w:val="en-US"/>
          </w:rPr>
          <w:t>mo</w:t>
        </w:r>
        <w:proofErr w:type="spellEnd"/>
        <w:r w:rsidRPr="00560851">
          <w:rPr>
            <w:rStyle w:val="a4"/>
            <w:rFonts w:ascii="Times New Roman" w:hAnsi="Times New Roman" w:cs="Times New Roman"/>
            <w:color w:val="auto"/>
            <w:sz w:val="24"/>
            <w:szCs w:val="24"/>
          </w:rPr>
          <w:t>-</w:t>
        </w:r>
        <w:proofErr w:type="spellStart"/>
        <w:r w:rsidRPr="00560851">
          <w:rPr>
            <w:rStyle w:val="a4"/>
            <w:rFonts w:ascii="Times New Roman" w:hAnsi="Times New Roman" w:cs="Times New Roman"/>
            <w:color w:val="auto"/>
            <w:sz w:val="24"/>
            <w:szCs w:val="24"/>
            <w:lang w:val="en-US"/>
          </w:rPr>
          <w:t>pervom</w:t>
        </w:r>
        <w:proofErr w:type="spellEnd"/>
        <w:r w:rsidRPr="00560851">
          <w:rPr>
            <w:rStyle w:val="a4"/>
            <w:rFonts w:ascii="Times New Roman" w:hAnsi="Times New Roman" w:cs="Times New Roman"/>
            <w:color w:val="auto"/>
            <w:sz w:val="24"/>
            <w:szCs w:val="24"/>
          </w:rPr>
          <w:t>.</w:t>
        </w:r>
        <w:proofErr w:type="spellStart"/>
        <w:r w:rsidRPr="00560851">
          <w:rPr>
            <w:rStyle w:val="a4"/>
            <w:rFonts w:ascii="Times New Roman" w:hAnsi="Times New Roman" w:cs="Times New Roman"/>
            <w:color w:val="auto"/>
            <w:sz w:val="24"/>
            <w:szCs w:val="24"/>
          </w:rPr>
          <w:t>ru</w:t>
        </w:r>
        <w:proofErr w:type="spellEnd"/>
      </w:hyperlink>
      <w:r w:rsidRPr="00560851">
        <w:rPr>
          <w:rFonts w:ascii="Times New Roman" w:hAnsi="Times New Roman" w:cs="Times New Roman"/>
          <w:sz w:val="24"/>
          <w:szCs w:val="24"/>
          <w:lang w:eastAsia="ko-KR"/>
        </w:rPr>
        <w:t>;</w:t>
      </w:r>
      <w:r w:rsidRPr="007D4401">
        <w:rPr>
          <w:rFonts w:ascii="Times New Roman" w:hAnsi="Times New Roman" w:cs="Times New Roman"/>
          <w:i/>
          <w:sz w:val="24"/>
          <w:szCs w:val="24"/>
          <w:lang w:eastAsia="ko-KR"/>
        </w:rPr>
        <w:t xml:space="preserve"> </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г) через МФЦ;</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д) посредством Портала</w:t>
      </w:r>
      <w:r w:rsidRPr="007D4401">
        <w:rPr>
          <w:rFonts w:ascii="Times New Roman" w:hAnsi="Times New Roman" w:cs="Times New Roman"/>
          <w:sz w:val="24"/>
          <w:szCs w:val="24"/>
        </w:rPr>
        <w:t>.</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155.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156.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в случае его отсутствия – специалисты администрации муниципального образования.</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157. Прием заинтересованных лиц главой администрации проводится по предварительной записи, которая осуществляется по телефону: 83954997209.</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158. При личном приеме обратившееся заинтересованное лицо предъявляет документ, удостоверяющий его личность.</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159. Жалоба должна содержать:</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B7E82" w:rsidRPr="007D4401" w:rsidRDefault="008B7E82" w:rsidP="008B7E82">
      <w:pPr>
        <w:pStyle w:val="ConsPlusNormal"/>
        <w:ind w:firstLine="709"/>
        <w:jc w:val="both"/>
        <w:rPr>
          <w:rFonts w:ascii="Times New Roman" w:hAnsi="Times New Roman" w:cs="Times New Roman"/>
          <w:sz w:val="24"/>
          <w:szCs w:val="24"/>
          <w:lang w:eastAsia="ko-KR"/>
        </w:rPr>
      </w:pPr>
      <w:proofErr w:type="gramStart"/>
      <w:r w:rsidRPr="007D4401">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7D4401">
        <w:rPr>
          <w:rFonts w:ascii="Times New Roman" w:hAnsi="Times New Roman" w:cs="Times New Roman"/>
          <w:sz w:val="24"/>
          <w:szCs w:val="24"/>
          <w:lang w:eastAsia="ko-KR"/>
        </w:rPr>
        <w:t>не согласно</w:t>
      </w:r>
      <w:proofErr w:type="gramEnd"/>
      <w:r w:rsidRPr="007D4401">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160. При рассмотрении жалобы:</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8B7E82" w:rsidRPr="007D4401" w:rsidRDefault="008B7E82" w:rsidP="00560851">
      <w:pPr>
        <w:autoSpaceDE w:val="0"/>
        <w:autoSpaceDN w:val="0"/>
        <w:adjustRightInd w:val="0"/>
        <w:rPr>
          <w:rFonts w:ascii="Times New Roman" w:hAnsi="Times New Roman"/>
          <w:sz w:val="24"/>
          <w:szCs w:val="24"/>
        </w:rPr>
      </w:pPr>
      <w:r w:rsidRPr="007D4401">
        <w:rPr>
          <w:rFonts w:ascii="Times New Roman" w:hAnsi="Times New Roman"/>
          <w:sz w:val="24"/>
          <w:szCs w:val="24"/>
          <w:lang w:eastAsia="ko-KR"/>
        </w:rPr>
        <w:t>161. Поступившая в уполномоченный орган</w:t>
      </w:r>
      <w:r w:rsidR="00560851">
        <w:rPr>
          <w:rFonts w:ascii="Times New Roman" w:hAnsi="Times New Roman"/>
          <w:sz w:val="24"/>
          <w:szCs w:val="24"/>
          <w:lang w:eastAsia="ko-KR"/>
        </w:rPr>
        <w:t xml:space="preserve"> </w:t>
      </w:r>
      <w:r w:rsidRPr="007D4401">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8B7E82" w:rsidRPr="007D4401" w:rsidRDefault="008B7E82" w:rsidP="00560851">
      <w:pPr>
        <w:pStyle w:val="ConsPlusNormal"/>
        <w:ind w:firstLine="0"/>
        <w:jc w:val="both"/>
        <w:rPr>
          <w:rFonts w:ascii="Times New Roman" w:hAnsi="Times New Roman" w:cs="Times New Roman"/>
          <w:sz w:val="24"/>
          <w:szCs w:val="24"/>
          <w:lang w:eastAsia="ko-KR"/>
        </w:rPr>
      </w:pPr>
      <w:proofErr w:type="gramStart"/>
      <w:r w:rsidRPr="007D4401">
        <w:rPr>
          <w:rFonts w:ascii="Times New Roman" w:hAnsi="Times New Roman" w:cs="Times New Roman"/>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w:t>
      </w:r>
      <w:r w:rsidRPr="007D4401">
        <w:rPr>
          <w:rFonts w:ascii="Times New Roman" w:hAnsi="Times New Roman" w:cs="Times New Roman"/>
          <w:sz w:val="24"/>
          <w:szCs w:val="24"/>
          <w:lang w:eastAsia="ko-KR"/>
        </w:rPr>
        <w:lastRenderedPageBreak/>
        <w:t>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8B7E82" w:rsidRPr="007D4401" w:rsidRDefault="008B7E82" w:rsidP="00560851">
      <w:pPr>
        <w:pStyle w:val="ConsPlusNormal"/>
        <w:ind w:firstLine="0"/>
        <w:jc w:val="both"/>
        <w:rPr>
          <w:rFonts w:ascii="Times New Roman" w:hAnsi="Times New Roman" w:cs="Times New Roman"/>
          <w:sz w:val="24"/>
          <w:szCs w:val="24"/>
          <w:lang w:eastAsia="ko-KR"/>
        </w:rPr>
      </w:pPr>
      <w:proofErr w:type="gramStart"/>
      <w:r w:rsidRPr="007D4401">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8B7E82" w:rsidRPr="007D4401" w:rsidRDefault="008B7E82" w:rsidP="00560851">
      <w:pPr>
        <w:rPr>
          <w:rFonts w:ascii="Times New Roman" w:eastAsia="Times New Roman" w:hAnsi="Times New Roman"/>
          <w:sz w:val="24"/>
          <w:szCs w:val="24"/>
        </w:rPr>
      </w:pPr>
      <w:r w:rsidRPr="007D4401">
        <w:rPr>
          <w:rFonts w:ascii="Times New Roman" w:hAnsi="Times New Roman"/>
          <w:sz w:val="24"/>
          <w:szCs w:val="24"/>
          <w:lang w:eastAsia="ko-KR"/>
        </w:rPr>
        <w:t>162. </w:t>
      </w:r>
      <w:bookmarkStart w:id="40" w:name="Par509"/>
      <w:bookmarkEnd w:id="40"/>
      <w:r w:rsidRPr="007D4401">
        <w:rPr>
          <w:rFonts w:ascii="Times New Roman" w:eastAsia="Times New Roman" w:hAnsi="Times New Roman"/>
          <w:sz w:val="24"/>
          <w:szCs w:val="24"/>
        </w:rPr>
        <w:t>Порядок рассмотрения отдельных жалоб:</w:t>
      </w:r>
    </w:p>
    <w:p w:rsidR="008B7E82" w:rsidRPr="007D4401" w:rsidRDefault="008B7E82" w:rsidP="008B7E82">
      <w:pPr>
        <w:ind w:firstLine="709"/>
        <w:rPr>
          <w:rFonts w:ascii="Times New Roman" w:eastAsia="Times New Roman" w:hAnsi="Times New Roman"/>
          <w:sz w:val="24"/>
          <w:szCs w:val="24"/>
        </w:rPr>
      </w:pPr>
      <w:r w:rsidRPr="007D4401">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B7E82" w:rsidRPr="007D4401" w:rsidRDefault="008B7E82" w:rsidP="008B7E82">
      <w:pPr>
        <w:ind w:firstLine="709"/>
        <w:rPr>
          <w:rFonts w:ascii="Times New Roman" w:eastAsia="Times New Roman" w:hAnsi="Times New Roman"/>
          <w:sz w:val="24"/>
          <w:szCs w:val="24"/>
        </w:rPr>
      </w:pPr>
      <w:r w:rsidRPr="007D4401">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8B7E82" w:rsidRPr="007D4401" w:rsidRDefault="008B7E82" w:rsidP="008B7E82">
      <w:pPr>
        <w:ind w:firstLine="709"/>
        <w:rPr>
          <w:rFonts w:ascii="Times New Roman" w:eastAsia="Times New Roman" w:hAnsi="Times New Roman"/>
          <w:sz w:val="24"/>
          <w:szCs w:val="24"/>
        </w:rPr>
      </w:pPr>
      <w:proofErr w:type="gramStart"/>
      <w:r w:rsidRPr="007D4401">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B7E82" w:rsidRPr="007D4401" w:rsidRDefault="008B7E82" w:rsidP="008B7E82">
      <w:pPr>
        <w:ind w:firstLine="709"/>
        <w:rPr>
          <w:rFonts w:ascii="Times New Roman" w:eastAsia="Times New Roman" w:hAnsi="Times New Roman"/>
          <w:sz w:val="24"/>
          <w:szCs w:val="24"/>
        </w:rPr>
      </w:pPr>
      <w:proofErr w:type="gramStart"/>
      <w:r w:rsidRPr="007D4401">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7D4401">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163. По результатам рассмотрения жалобы уполномоченный орган принимает одно из следующих решений:</w:t>
      </w:r>
    </w:p>
    <w:p w:rsidR="008B7E82" w:rsidRPr="007D4401" w:rsidRDefault="008B7E82" w:rsidP="008B7E82">
      <w:pPr>
        <w:pStyle w:val="ConsPlusNormal"/>
        <w:ind w:firstLine="709"/>
        <w:jc w:val="both"/>
        <w:rPr>
          <w:rFonts w:ascii="Times New Roman" w:hAnsi="Times New Roman" w:cs="Times New Roman"/>
          <w:sz w:val="24"/>
          <w:szCs w:val="24"/>
          <w:lang w:eastAsia="ko-KR"/>
        </w:rPr>
      </w:pPr>
      <w:proofErr w:type="gramStart"/>
      <w:r w:rsidRPr="007D4401">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б) отказывает в удовлетворении жалобы.</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164. Не позднее дня, следующего за днем принятия решения, указанного в пункте 163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165. В ответе по результатам рассмотрения жалобы указываются:</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 xml:space="preserve">в) фамилия, имя и (если имеется) отчество заинтересованного лица, подавшего </w:t>
      </w:r>
      <w:r w:rsidRPr="007D4401">
        <w:rPr>
          <w:rFonts w:ascii="Times New Roman" w:hAnsi="Times New Roman" w:cs="Times New Roman"/>
          <w:sz w:val="24"/>
          <w:szCs w:val="24"/>
          <w:lang w:eastAsia="ko-KR"/>
        </w:rPr>
        <w:lastRenderedPageBreak/>
        <w:t>жалобу;</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г) основания для принятия решения по жалобе;</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д) принятое по жалобе решение;</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ж) сведения о порядке обжалования принятого по жалобе решения.</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166. Основаниями отказа в удовлетворении жалобы являются:</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167. Решение, принятое по результатам рассмотрения жалобы, может быть обжаловано в порядке, установленном законодательством.</w:t>
      </w:r>
    </w:p>
    <w:p w:rsidR="008B7E82" w:rsidRPr="007D4401" w:rsidRDefault="008B7E82" w:rsidP="00560851">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 xml:space="preserve">168. В случае установления в ходе или по результатам </w:t>
      </w:r>
      <w:proofErr w:type="gramStart"/>
      <w:r w:rsidRPr="007D4401">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7D4401">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B7E82" w:rsidRPr="007D4401" w:rsidRDefault="008B7E82" w:rsidP="00F22A9A">
      <w:pPr>
        <w:pStyle w:val="ConsPlusNormal"/>
        <w:ind w:firstLine="0"/>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169. Способами информирования заинтересованных лиц о порядке подачи и рассмотрения жалобы являются:</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а) личное обращение заинтересованных лиц в уполномоченный орган;</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б) через организации федеральной почтовой связи;</w:t>
      </w:r>
    </w:p>
    <w:p w:rsidR="008B7E82" w:rsidRPr="007D4401"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8B7E82" w:rsidRDefault="008B7E82" w:rsidP="008B7E82">
      <w:pPr>
        <w:pStyle w:val="ConsPlusNormal"/>
        <w:ind w:firstLine="709"/>
        <w:jc w:val="both"/>
        <w:rPr>
          <w:rFonts w:ascii="Times New Roman" w:hAnsi="Times New Roman" w:cs="Times New Roman"/>
          <w:sz w:val="24"/>
          <w:szCs w:val="24"/>
          <w:lang w:eastAsia="ko-KR"/>
        </w:rPr>
      </w:pPr>
      <w:r w:rsidRPr="007D4401">
        <w:rPr>
          <w:rFonts w:ascii="Times New Roman" w:hAnsi="Times New Roman" w:cs="Times New Roman"/>
          <w:sz w:val="24"/>
          <w:szCs w:val="24"/>
          <w:lang w:eastAsia="ko-KR"/>
        </w:rPr>
        <w:t>г) с помощью телефонной и факсимильной связи.</w:t>
      </w:r>
    </w:p>
    <w:p w:rsidR="00F22A9A" w:rsidRDefault="00F22A9A" w:rsidP="00F22A9A">
      <w:pPr>
        <w:pStyle w:val="ConsPlusNormal"/>
        <w:ind w:firstLine="0"/>
        <w:jc w:val="both"/>
        <w:rPr>
          <w:rFonts w:ascii="Times New Roman" w:hAnsi="Times New Roman" w:cs="Times New Roman"/>
          <w:sz w:val="24"/>
          <w:szCs w:val="24"/>
          <w:lang w:eastAsia="ko-KR"/>
        </w:rPr>
      </w:pPr>
    </w:p>
    <w:p w:rsidR="00F22A9A" w:rsidRDefault="00F22A9A" w:rsidP="00F22A9A">
      <w:pPr>
        <w:pStyle w:val="ConsPlusNormal"/>
        <w:ind w:firstLine="0"/>
        <w:jc w:val="both"/>
        <w:rPr>
          <w:rFonts w:ascii="Times New Roman" w:hAnsi="Times New Roman" w:cs="Times New Roman"/>
          <w:sz w:val="24"/>
          <w:szCs w:val="24"/>
          <w:lang w:eastAsia="ko-KR"/>
        </w:rPr>
      </w:pPr>
    </w:p>
    <w:p w:rsidR="00F22A9A" w:rsidRPr="007D4401" w:rsidRDefault="00F22A9A" w:rsidP="00F22A9A">
      <w:pPr>
        <w:pStyle w:val="ConsPlusNormal"/>
        <w:ind w:firstLine="0"/>
        <w:jc w:val="both"/>
        <w:rPr>
          <w:rFonts w:ascii="Times New Roman" w:hAnsi="Times New Roman" w:cs="Times New Roman"/>
          <w:sz w:val="24"/>
          <w:szCs w:val="24"/>
          <w:lang w:eastAsia="ko-KR"/>
        </w:rPr>
      </w:pPr>
      <w:r>
        <w:rPr>
          <w:rFonts w:ascii="Times New Roman" w:hAnsi="Times New Roman" w:cs="Times New Roman"/>
          <w:sz w:val="24"/>
          <w:szCs w:val="24"/>
          <w:lang w:eastAsia="ko-KR"/>
        </w:rPr>
        <w:t xml:space="preserve">Глава муниципального образования «Первомайское»                                         А.И. </w:t>
      </w:r>
      <w:proofErr w:type="spellStart"/>
      <w:r>
        <w:rPr>
          <w:rFonts w:ascii="Times New Roman" w:hAnsi="Times New Roman" w:cs="Times New Roman"/>
          <w:sz w:val="24"/>
          <w:szCs w:val="24"/>
          <w:lang w:eastAsia="ko-KR"/>
        </w:rPr>
        <w:t>Кудак</w:t>
      </w:r>
      <w:proofErr w:type="spellEnd"/>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gridCol w:w="283"/>
      </w:tblGrid>
      <w:tr w:rsidR="008B7E82" w:rsidRPr="007D4401" w:rsidTr="00042E16">
        <w:tc>
          <w:tcPr>
            <w:tcW w:w="4672" w:type="dxa"/>
          </w:tcPr>
          <w:p w:rsidR="008B7E82" w:rsidRPr="007D4401" w:rsidRDefault="008B7E82" w:rsidP="00042E16">
            <w:pPr>
              <w:widowControl w:val="0"/>
              <w:autoSpaceDE w:val="0"/>
              <w:autoSpaceDN w:val="0"/>
              <w:adjustRightInd w:val="0"/>
              <w:spacing w:line="240" w:lineRule="exact"/>
              <w:rPr>
                <w:rFonts w:ascii="Times New Roman" w:hAnsi="Times New Roman"/>
                <w:i/>
                <w:sz w:val="24"/>
                <w:szCs w:val="24"/>
              </w:rPr>
            </w:pPr>
          </w:p>
          <w:p w:rsidR="008B7E82" w:rsidRPr="007D4401" w:rsidRDefault="008B7E82" w:rsidP="00042E16">
            <w:pPr>
              <w:widowControl w:val="0"/>
              <w:autoSpaceDE w:val="0"/>
              <w:autoSpaceDN w:val="0"/>
              <w:adjustRightInd w:val="0"/>
              <w:spacing w:line="240" w:lineRule="exact"/>
              <w:rPr>
                <w:rFonts w:ascii="Times New Roman" w:hAnsi="Times New Roman"/>
                <w:i/>
                <w:sz w:val="24"/>
                <w:szCs w:val="24"/>
              </w:rPr>
            </w:pPr>
          </w:p>
          <w:tbl>
            <w:tblPr>
              <w:tblW w:w="9072" w:type="dxa"/>
              <w:tblLook w:val="04A0" w:firstRow="1" w:lastRow="0" w:firstColumn="1" w:lastColumn="0" w:noHBand="0" w:noVBand="1"/>
            </w:tblPr>
            <w:tblGrid>
              <w:gridCol w:w="2731"/>
              <w:gridCol w:w="6341"/>
            </w:tblGrid>
            <w:tr w:rsidR="008B7E82" w:rsidRPr="007D4401" w:rsidTr="00042E16">
              <w:tc>
                <w:tcPr>
                  <w:tcW w:w="2731" w:type="dxa"/>
                </w:tcPr>
                <w:p w:rsidR="008B7E82" w:rsidRPr="007D4401" w:rsidRDefault="008B7E82" w:rsidP="00042E16">
                  <w:pPr>
                    <w:widowControl w:val="0"/>
                    <w:autoSpaceDE w:val="0"/>
                    <w:autoSpaceDN w:val="0"/>
                    <w:adjustRightInd w:val="0"/>
                    <w:spacing w:line="240" w:lineRule="exact"/>
                    <w:jc w:val="left"/>
                    <w:rPr>
                      <w:rFonts w:ascii="Times New Roman" w:hAnsi="Times New Roman"/>
                      <w:sz w:val="24"/>
                      <w:szCs w:val="24"/>
                    </w:rPr>
                  </w:pPr>
                </w:p>
              </w:tc>
              <w:tc>
                <w:tcPr>
                  <w:tcW w:w="6341" w:type="dxa"/>
                  <w:vAlign w:val="bottom"/>
                </w:tcPr>
                <w:p w:rsidR="008B7E82" w:rsidRPr="007D4401" w:rsidRDefault="008B7E82" w:rsidP="00F22A9A">
                  <w:pPr>
                    <w:widowControl w:val="0"/>
                    <w:autoSpaceDE w:val="0"/>
                    <w:autoSpaceDN w:val="0"/>
                    <w:adjustRightInd w:val="0"/>
                    <w:spacing w:line="240" w:lineRule="exact"/>
                    <w:ind w:firstLine="1697"/>
                    <w:jc w:val="right"/>
                    <w:rPr>
                      <w:rFonts w:ascii="Times New Roman" w:hAnsi="Times New Roman"/>
                      <w:sz w:val="24"/>
                      <w:szCs w:val="24"/>
                    </w:rPr>
                  </w:pPr>
                  <w:r w:rsidRPr="007D4401">
                    <w:rPr>
                      <w:rFonts w:ascii="Times New Roman" w:hAnsi="Times New Roman"/>
                      <w:sz w:val="24"/>
                      <w:szCs w:val="24"/>
                    </w:rPr>
                    <w:t xml:space="preserve">                    </w:t>
                  </w:r>
                </w:p>
              </w:tc>
            </w:tr>
          </w:tbl>
          <w:p w:rsidR="008B7E82" w:rsidRPr="007D4401" w:rsidRDefault="008B7E82" w:rsidP="00042E16">
            <w:pPr>
              <w:widowControl w:val="0"/>
              <w:autoSpaceDE w:val="0"/>
              <w:autoSpaceDN w:val="0"/>
              <w:adjustRightInd w:val="0"/>
              <w:rPr>
                <w:rFonts w:ascii="Times New Roman" w:hAnsi="Times New Roman"/>
                <w:sz w:val="24"/>
                <w:szCs w:val="24"/>
              </w:rPr>
            </w:pPr>
          </w:p>
          <w:p w:rsidR="008B7E82" w:rsidRPr="007D4401" w:rsidRDefault="008B7E82" w:rsidP="00042E16">
            <w:pPr>
              <w:widowControl w:val="0"/>
              <w:autoSpaceDE w:val="0"/>
              <w:autoSpaceDN w:val="0"/>
              <w:adjustRightInd w:val="0"/>
              <w:spacing w:line="240" w:lineRule="exact"/>
              <w:rPr>
                <w:rFonts w:ascii="Times New Roman" w:hAnsi="Times New Roman"/>
                <w:i/>
                <w:sz w:val="24"/>
                <w:szCs w:val="24"/>
              </w:rPr>
            </w:pPr>
          </w:p>
        </w:tc>
        <w:tc>
          <w:tcPr>
            <w:tcW w:w="4673" w:type="dxa"/>
            <w:vAlign w:val="bottom"/>
          </w:tcPr>
          <w:p w:rsidR="008B7E82" w:rsidRPr="007D4401" w:rsidRDefault="008B7E82" w:rsidP="00042E16">
            <w:pPr>
              <w:widowControl w:val="0"/>
              <w:autoSpaceDE w:val="0"/>
              <w:autoSpaceDN w:val="0"/>
              <w:adjustRightInd w:val="0"/>
              <w:spacing w:line="240" w:lineRule="exact"/>
              <w:jc w:val="right"/>
              <w:rPr>
                <w:rFonts w:ascii="Times New Roman" w:hAnsi="Times New Roman"/>
                <w:i/>
                <w:sz w:val="24"/>
                <w:szCs w:val="24"/>
              </w:rPr>
            </w:pPr>
          </w:p>
        </w:tc>
      </w:tr>
    </w:tbl>
    <w:p w:rsidR="008B7E82" w:rsidRPr="0073283E" w:rsidRDefault="008B7E82" w:rsidP="008B7E82">
      <w:pPr>
        <w:widowControl w:val="0"/>
        <w:autoSpaceDE w:val="0"/>
        <w:autoSpaceDN w:val="0"/>
        <w:adjustRightInd w:val="0"/>
        <w:rPr>
          <w:rFonts w:ascii="Times New Roman" w:hAnsi="Times New Roman"/>
          <w:szCs w:val="28"/>
        </w:rPr>
      </w:pPr>
    </w:p>
    <w:p w:rsidR="008B7E82" w:rsidRPr="0073283E" w:rsidRDefault="008B7E82" w:rsidP="008B7E82">
      <w:pPr>
        <w:spacing w:after="160" w:line="259" w:lineRule="auto"/>
        <w:jc w:val="left"/>
        <w:rPr>
          <w:rFonts w:ascii="Times New Roman" w:hAnsi="Times New Roman"/>
          <w:szCs w:val="28"/>
        </w:rPr>
      </w:pPr>
      <w:r w:rsidRPr="0073283E">
        <w:rPr>
          <w:rFonts w:ascii="Times New Roman" w:hAnsi="Times New Roman"/>
          <w:szCs w:val="28"/>
        </w:rPr>
        <w:br w:type="page"/>
      </w:r>
    </w:p>
    <w:p w:rsidR="008B7E82" w:rsidRPr="0073283E" w:rsidRDefault="008B7E82" w:rsidP="00F22A9A">
      <w:pPr>
        <w:widowControl w:val="0"/>
        <w:autoSpaceDE w:val="0"/>
        <w:autoSpaceDN w:val="0"/>
        <w:adjustRightInd w:val="0"/>
        <w:ind w:left="5954"/>
        <w:jc w:val="right"/>
        <w:rPr>
          <w:rFonts w:ascii="Times New Roman" w:hAnsi="Times New Roman"/>
          <w:sz w:val="20"/>
        </w:rPr>
      </w:pPr>
      <w:r w:rsidRPr="0073283E">
        <w:rPr>
          <w:rFonts w:ascii="Times New Roman" w:hAnsi="Times New Roman"/>
          <w:sz w:val="20"/>
        </w:rPr>
        <w:lastRenderedPageBreak/>
        <w:t>Приложение №1</w:t>
      </w:r>
    </w:p>
    <w:p w:rsidR="008B7E82" w:rsidRPr="0073283E" w:rsidRDefault="008B7E82" w:rsidP="00F22A9A">
      <w:pPr>
        <w:ind w:left="5954"/>
        <w:jc w:val="right"/>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8B7E82" w:rsidRPr="0073283E" w:rsidRDefault="008B7E82" w:rsidP="008B7E82">
      <w:pPr>
        <w:ind w:left="5954"/>
        <w:rPr>
          <w:rFonts w:ascii="Times New Roman" w:hAnsi="Times New Roman"/>
          <w:sz w:val="20"/>
        </w:rPr>
      </w:pPr>
    </w:p>
    <w:p w:rsidR="008B7E82" w:rsidRPr="0073283E" w:rsidRDefault="008B7E82" w:rsidP="008B7E82">
      <w:pPr>
        <w:rPr>
          <w:rFonts w:asciiTheme="minorHAnsi" w:hAnsiTheme="minorHAnsi"/>
          <w:sz w:val="20"/>
        </w:rPr>
      </w:pPr>
    </w:p>
    <w:p w:rsidR="008B7E82" w:rsidRPr="0073283E" w:rsidRDefault="008B7E82" w:rsidP="008B7E82">
      <w:pPr>
        <w:autoSpaceDE w:val="0"/>
        <w:autoSpaceDN w:val="0"/>
        <w:adjustRightInd w:val="0"/>
        <w:ind w:left="4820"/>
        <w:jc w:val="left"/>
        <w:rPr>
          <w:rFonts w:ascii="Times New Roman" w:hAnsi="Times New Roman"/>
          <w:i/>
          <w:sz w:val="24"/>
          <w:szCs w:val="24"/>
        </w:rPr>
      </w:pPr>
      <w:r>
        <w:rPr>
          <w:rFonts w:ascii="Times New Roman" w:hAnsi="Times New Roman"/>
          <w:i/>
          <w:sz w:val="24"/>
          <w:szCs w:val="24"/>
        </w:rPr>
        <w:t>Главе</w:t>
      </w:r>
      <w:r w:rsidRPr="0073283E">
        <w:rPr>
          <w:rFonts w:ascii="Times New Roman" w:hAnsi="Times New Roman"/>
          <w:i/>
          <w:sz w:val="24"/>
          <w:szCs w:val="24"/>
        </w:rPr>
        <w:t xml:space="preserve"> муниципального образования (начальнику структурного подразделения администрации)</w:t>
      </w:r>
    </w:p>
    <w:p w:rsidR="008B7E82" w:rsidRPr="0073283E" w:rsidRDefault="008B7E82" w:rsidP="008B7E82">
      <w:pPr>
        <w:autoSpaceDE w:val="0"/>
        <w:autoSpaceDN w:val="0"/>
        <w:adjustRightInd w:val="0"/>
        <w:ind w:left="4820"/>
        <w:jc w:val="left"/>
        <w:rPr>
          <w:rFonts w:ascii="Times New Roman" w:hAnsi="Times New Roman"/>
          <w:sz w:val="24"/>
          <w:szCs w:val="24"/>
        </w:rPr>
      </w:pPr>
      <w:r w:rsidRPr="0073283E">
        <w:rPr>
          <w:rFonts w:ascii="Times New Roman" w:hAnsi="Times New Roman"/>
          <w:sz w:val="24"/>
          <w:szCs w:val="24"/>
        </w:rPr>
        <w:t>____________________________________</w:t>
      </w:r>
    </w:p>
    <w:p w:rsidR="008B7E82" w:rsidRPr="0073283E" w:rsidRDefault="008B7E82" w:rsidP="008B7E82">
      <w:pPr>
        <w:autoSpaceDE w:val="0"/>
        <w:autoSpaceDN w:val="0"/>
        <w:adjustRightInd w:val="0"/>
        <w:ind w:left="4820"/>
        <w:jc w:val="center"/>
        <w:rPr>
          <w:rFonts w:ascii="Times New Roman" w:hAnsi="Times New Roman"/>
          <w:sz w:val="20"/>
        </w:rPr>
      </w:pPr>
      <w:r w:rsidRPr="0073283E">
        <w:rPr>
          <w:rFonts w:ascii="Times New Roman" w:hAnsi="Times New Roman"/>
          <w:sz w:val="20"/>
        </w:rPr>
        <w:t>(Ф.И.О.)</w:t>
      </w:r>
    </w:p>
    <w:p w:rsidR="008B7E82" w:rsidRPr="0073283E" w:rsidRDefault="008B7E82" w:rsidP="008B7E82">
      <w:pPr>
        <w:autoSpaceDE w:val="0"/>
        <w:autoSpaceDN w:val="0"/>
        <w:adjustRightInd w:val="0"/>
        <w:ind w:left="4820"/>
        <w:jc w:val="left"/>
        <w:rPr>
          <w:rFonts w:ascii="Times New Roman" w:hAnsi="Times New Roman"/>
          <w:sz w:val="24"/>
          <w:szCs w:val="24"/>
        </w:rPr>
      </w:pPr>
      <w:r w:rsidRPr="0073283E">
        <w:rPr>
          <w:rFonts w:ascii="Times New Roman" w:hAnsi="Times New Roman"/>
          <w:sz w:val="24"/>
          <w:szCs w:val="24"/>
        </w:rPr>
        <w:t>от _________________________________</w:t>
      </w:r>
    </w:p>
    <w:p w:rsidR="008B7E82" w:rsidRPr="0073283E" w:rsidRDefault="008B7E82" w:rsidP="008B7E82">
      <w:pPr>
        <w:autoSpaceDE w:val="0"/>
        <w:autoSpaceDN w:val="0"/>
        <w:adjustRightInd w:val="0"/>
        <w:ind w:left="4820"/>
        <w:jc w:val="center"/>
        <w:rPr>
          <w:rFonts w:ascii="Times New Roman" w:hAnsi="Times New Roman"/>
          <w:sz w:val="20"/>
        </w:rPr>
      </w:pPr>
      <w:r w:rsidRPr="0073283E">
        <w:rPr>
          <w:sz w:val="18"/>
          <w:szCs w:val="18"/>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8B7E82" w:rsidRPr="0073283E" w:rsidRDefault="008B7E82" w:rsidP="008B7E82">
      <w:pPr>
        <w:autoSpaceDE w:val="0"/>
        <w:autoSpaceDN w:val="0"/>
        <w:adjustRightInd w:val="0"/>
        <w:ind w:left="4962" w:hanging="142"/>
        <w:jc w:val="left"/>
        <w:rPr>
          <w:rFonts w:ascii="Times New Roman" w:hAnsi="Times New Roman"/>
          <w:sz w:val="20"/>
        </w:rPr>
      </w:pPr>
      <w:r w:rsidRPr="0073283E">
        <w:rPr>
          <w:rFonts w:ascii="Times New Roman" w:hAnsi="Times New Roman"/>
          <w:sz w:val="20"/>
        </w:rPr>
        <w:t>___________________________________________</w:t>
      </w:r>
    </w:p>
    <w:p w:rsidR="008B7E82" w:rsidRPr="0073283E" w:rsidRDefault="008B7E82" w:rsidP="008B7E82">
      <w:pPr>
        <w:autoSpaceDE w:val="0"/>
        <w:autoSpaceDN w:val="0"/>
        <w:adjustRightInd w:val="0"/>
        <w:ind w:left="4962" w:hanging="142"/>
        <w:jc w:val="center"/>
        <w:rPr>
          <w:rFonts w:ascii="Times New Roman" w:hAnsi="Times New Roman"/>
          <w:sz w:val="20"/>
        </w:rPr>
      </w:pPr>
      <w:r w:rsidRPr="0073283E">
        <w:rPr>
          <w:rFonts w:ascii="Times New Roman" w:hAnsi="Times New Roman"/>
          <w:sz w:val="20"/>
        </w:rPr>
        <w:t>(телефон, электронный адрес)</w:t>
      </w:r>
    </w:p>
    <w:p w:rsidR="008B7E82" w:rsidRPr="0073283E" w:rsidRDefault="008B7E82" w:rsidP="008B7E82">
      <w:pPr>
        <w:autoSpaceDE w:val="0"/>
        <w:autoSpaceDN w:val="0"/>
        <w:adjustRightInd w:val="0"/>
        <w:jc w:val="center"/>
        <w:rPr>
          <w:rFonts w:ascii="Times New Roman" w:hAnsi="Times New Roman"/>
          <w:sz w:val="24"/>
          <w:szCs w:val="24"/>
        </w:rPr>
      </w:pPr>
      <w:r w:rsidRPr="0073283E">
        <w:rPr>
          <w:rFonts w:ascii="Times New Roman" w:hAnsi="Times New Roman"/>
          <w:sz w:val="24"/>
          <w:szCs w:val="24"/>
        </w:rPr>
        <w:t>ЗАЯВЛЕНИЕ</w:t>
      </w:r>
    </w:p>
    <w:p w:rsidR="008B7E82" w:rsidRPr="0073283E" w:rsidRDefault="008B7E82" w:rsidP="008B7E82">
      <w:pPr>
        <w:autoSpaceDE w:val="0"/>
        <w:autoSpaceDN w:val="0"/>
        <w:adjustRightInd w:val="0"/>
        <w:ind w:firstLine="567"/>
        <w:rPr>
          <w:rFonts w:ascii="Times New Roman" w:hAnsi="Times New Roman"/>
          <w:sz w:val="26"/>
          <w:szCs w:val="26"/>
        </w:rPr>
      </w:pPr>
    </w:p>
    <w:p w:rsidR="008B7E82" w:rsidRPr="0073283E" w:rsidRDefault="008B7E82" w:rsidP="008B7E82">
      <w:pPr>
        <w:pStyle w:val="ConsPlusNonformat"/>
        <w:ind w:firstLine="567"/>
        <w:jc w:val="both"/>
        <w:rPr>
          <w:rFonts w:ascii="Times New Roman" w:hAnsi="Times New Roman" w:cs="Times New Roman"/>
          <w:sz w:val="24"/>
          <w:szCs w:val="24"/>
          <w:lang w:eastAsia="en-US"/>
        </w:rPr>
      </w:pPr>
      <w:r w:rsidRPr="0073283E">
        <w:rPr>
          <w:rFonts w:ascii="Times New Roman" w:hAnsi="Times New Roman" w:cs="Times New Roman"/>
          <w:sz w:val="26"/>
          <w:szCs w:val="26"/>
        </w:rPr>
        <w:t>Прошу выдать разрешение на строительство, реконструкцию, продлить срок действия разрешения на строительство (ненужное вычеркнуть) объекта индивидуального жилищного</w:t>
      </w:r>
      <w:r w:rsidRPr="0073283E">
        <w:rPr>
          <w:rFonts w:ascii="Times New Roman" w:hAnsi="Times New Roman" w:cs="Times New Roman"/>
          <w:sz w:val="26"/>
          <w:szCs w:val="26"/>
          <w:lang w:eastAsia="en-US"/>
        </w:rPr>
        <w:t>:</w:t>
      </w:r>
    </w:p>
    <w:p w:rsidR="008B7E82" w:rsidRPr="0073283E" w:rsidRDefault="008B7E82" w:rsidP="008B7E82">
      <w:pPr>
        <w:autoSpaceDE w:val="0"/>
        <w:autoSpaceDN w:val="0"/>
        <w:adjustRightInd w:val="0"/>
        <w:ind w:firstLine="284"/>
        <w:jc w:val="left"/>
        <w:rPr>
          <w:rFonts w:ascii="Times New Roman" w:hAnsi="Times New Roman"/>
          <w:sz w:val="24"/>
          <w:szCs w:val="24"/>
        </w:rPr>
      </w:pPr>
      <w:r w:rsidRPr="0073283E">
        <w:rPr>
          <w:rFonts w:ascii="Times New Roman" w:hAnsi="Times New Roman"/>
          <w:sz w:val="24"/>
          <w:szCs w:val="24"/>
        </w:rPr>
        <w:t>__________________________________________________________________________</w:t>
      </w:r>
    </w:p>
    <w:p w:rsidR="008B7E82" w:rsidRPr="0073283E" w:rsidRDefault="008B7E82" w:rsidP="008B7E82">
      <w:pPr>
        <w:autoSpaceDE w:val="0"/>
        <w:autoSpaceDN w:val="0"/>
        <w:adjustRightInd w:val="0"/>
        <w:ind w:firstLine="284"/>
        <w:jc w:val="center"/>
        <w:rPr>
          <w:rFonts w:asciiTheme="minorHAnsi" w:hAnsiTheme="minorHAnsi"/>
          <w:sz w:val="18"/>
          <w:szCs w:val="18"/>
        </w:rPr>
      </w:pPr>
      <w:r w:rsidRPr="0073283E">
        <w:rPr>
          <w:sz w:val="18"/>
          <w:szCs w:val="18"/>
        </w:rPr>
        <w:t>(наименование</w:t>
      </w:r>
      <w:r w:rsidRPr="0073283E">
        <w:rPr>
          <w:rFonts w:asciiTheme="minorHAnsi" w:hAnsiTheme="minorHAnsi"/>
          <w:sz w:val="18"/>
          <w:szCs w:val="18"/>
        </w:rPr>
        <w:t xml:space="preserve"> </w:t>
      </w:r>
      <w:r w:rsidRPr="0073283E">
        <w:rPr>
          <w:sz w:val="18"/>
          <w:szCs w:val="18"/>
        </w:rPr>
        <w:t>объекта)</w:t>
      </w:r>
    </w:p>
    <w:p w:rsidR="008B7E82" w:rsidRPr="0073283E" w:rsidRDefault="008B7E82" w:rsidP="008B7E82">
      <w:pPr>
        <w:autoSpaceDE w:val="0"/>
        <w:autoSpaceDN w:val="0"/>
        <w:adjustRightInd w:val="0"/>
        <w:ind w:left="284"/>
        <w:jc w:val="left"/>
        <w:rPr>
          <w:rFonts w:ascii="Times New Roman" w:hAnsi="Times New Roman"/>
          <w:sz w:val="26"/>
          <w:szCs w:val="26"/>
        </w:rPr>
      </w:pPr>
      <w:proofErr w:type="gramStart"/>
      <w:r w:rsidRPr="0073283E">
        <w:rPr>
          <w:rFonts w:ascii="Times New Roman" w:hAnsi="Times New Roman"/>
          <w:sz w:val="26"/>
          <w:szCs w:val="26"/>
        </w:rPr>
        <w:t>расположенного</w:t>
      </w:r>
      <w:proofErr w:type="gramEnd"/>
      <w:r w:rsidRPr="0073283E">
        <w:rPr>
          <w:rFonts w:ascii="Times New Roman" w:hAnsi="Times New Roman"/>
          <w:sz w:val="26"/>
          <w:szCs w:val="26"/>
        </w:rPr>
        <w:t xml:space="preserve"> по адресу: ____________________________________________________________________</w:t>
      </w:r>
    </w:p>
    <w:p w:rsidR="008B7E82" w:rsidRPr="0073283E" w:rsidRDefault="008B7E82" w:rsidP="008B7E82">
      <w:pPr>
        <w:autoSpaceDE w:val="0"/>
        <w:autoSpaceDN w:val="0"/>
        <w:adjustRightInd w:val="0"/>
        <w:ind w:left="284"/>
        <w:jc w:val="left"/>
        <w:rPr>
          <w:rFonts w:ascii="Times New Roman" w:hAnsi="Times New Roman"/>
          <w:sz w:val="24"/>
          <w:szCs w:val="24"/>
        </w:rPr>
      </w:pPr>
      <w:r w:rsidRPr="0073283E">
        <w:rPr>
          <w:rFonts w:ascii="Times New Roman" w:hAnsi="Times New Roman"/>
          <w:sz w:val="24"/>
          <w:szCs w:val="24"/>
        </w:rPr>
        <w:t>__________________________________________________________________________</w:t>
      </w:r>
    </w:p>
    <w:p w:rsidR="008B7E82" w:rsidRPr="0073283E" w:rsidRDefault="008B7E82" w:rsidP="008B7E82">
      <w:pPr>
        <w:autoSpaceDE w:val="0"/>
        <w:autoSpaceDN w:val="0"/>
        <w:adjustRightInd w:val="0"/>
        <w:ind w:firstLine="284"/>
        <w:jc w:val="left"/>
        <w:rPr>
          <w:rFonts w:ascii="Times New Roman" w:hAnsi="Times New Roman"/>
          <w:sz w:val="20"/>
        </w:rPr>
      </w:pPr>
    </w:p>
    <w:p w:rsidR="008B7E82" w:rsidRPr="0073283E" w:rsidRDefault="008B7E82" w:rsidP="008B7E82">
      <w:pPr>
        <w:autoSpaceDE w:val="0"/>
        <w:autoSpaceDN w:val="0"/>
        <w:adjustRightInd w:val="0"/>
        <w:ind w:firstLine="284"/>
        <w:jc w:val="left"/>
        <w:rPr>
          <w:rFonts w:ascii="Times New Roman" w:hAnsi="Times New Roman"/>
          <w:sz w:val="24"/>
          <w:szCs w:val="24"/>
        </w:rPr>
      </w:pPr>
    </w:p>
    <w:p w:rsidR="008B7E82" w:rsidRPr="0073283E" w:rsidRDefault="008B7E82" w:rsidP="008B7E82">
      <w:pPr>
        <w:autoSpaceDE w:val="0"/>
        <w:autoSpaceDN w:val="0"/>
        <w:adjustRightInd w:val="0"/>
        <w:ind w:firstLine="284"/>
        <w:jc w:val="left"/>
        <w:rPr>
          <w:rFonts w:ascii="Times New Roman" w:hAnsi="Times New Roman"/>
          <w:sz w:val="26"/>
          <w:szCs w:val="26"/>
        </w:rPr>
      </w:pPr>
      <w:r w:rsidRPr="0073283E">
        <w:rPr>
          <w:rFonts w:ascii="Times New Roman" w:hAnsi="Times New Roman"/>
          <w:sz w:val="26"/>
          <w:szCs w:val="26"/>
        </w:rPr>
        <w:t>Приложения _______ документов:</w:t>
      </w:r>
    </w:p>
    <w:p w:rsidR="008B7E82" w:rsidRPr="0073283E" w:rsidRDefault="008B7E82" w:rsidP="008B7E82">
      <w:pPr>
        <w:autoSpaceDE w:val="0"/>
        <w:autoSpaceDN w:val="0"/>
        <w:adjustRightInd w:val="0"/>
        <w:ind w:firstLine="284"/>
        <w:jc w:val="left"/>
        <w:rPr>
          <w:rFonts w:ascii="Times New Roman" w:hAnsi="Times New Roman"/>
          <w:sz w:val="24"/>
          <w:szCs w:val="24"/>
        </w:rPr>
      </w:pPr>
    </w:p>
    <w:p w:rsidR="008B7E82" w:rsidRPr="0073283E" w:rsidRDefault="008B7E82" w:rsidP="008B7E82">
      <w:pPr>
        <w:autoSpaceDE w:val="0"/>
        <w:autoSpaceDN w:val="0"/>
        <w:adjustRightInd w:val="0"/>
        <w:ind w:firstLine="284"/>
        <w:jc w:val="left"/>
        <w:rPr>
          <w:rFonts w:ascii="Times New Roman" w:hAnsi="Times New Roman"/>
          <w:sz w:val="26"/>
          <w:szCs w:val="26"/>
        </w:rPr>
      </w:pPr>
      <w:r w:rsidRPr="0073283E">
        <w:rPr>
          <w:rFonts w:ascii="Times New Roman" w:hAnsi="Times New Roman"/>
          <w:sz w:val="26"/>
          <w:szCs w:val="26"/>
        </w:rPr>
        <w:t>1. _________________________;</w:t>
      </w:r>
    </w:p>
    <w:p w:rsidR="008B7E82" w:rsidRPr="0073283E" w:rsidRDefault="00F22A9A" w:rsidP="008B7E82">
      <w:pPr>
        <w:autoSpaceDE w:val="0"/>
        <w:autoSpaceDN w:val="0"/>
        <w:adjustRightInd w:val="0"/>
        <w:ind w:firstLine="284"/>
        <w:jc w:val="left"/>
        <w:rPr>
          <w:rFonts w:ascii="Times New Roman" w:hAnsi="Times New Roman"/>
          <w:sz w:val="26"/>
          <w:szCs w:val="26"/>
        </w:rPr>
      </w:pPr>
      <w:r>
        <w:rPr>
          <w:rFonts w:ascii="Times New Roman" w:hAnsi="Times New Roman"/>
          <w:sz w:val="26"/>
          <w:szCs w:val="26"/>
        </w:rPr>
        <w:t>2</w:t>
      </w:r>
      <w:r w:rsidR="008B7E82" w:rsidRPr="0073283E">
        <w:rPr>
          <w:rFonts w:ascii="Times New Roman" w:hAnsi="Times New Roman"/>
          <w:sz w:val="26"/>
          <w:szCs w:val="26"/>
        </w:rPr>
        <w:t>.__________________________.</w:t>
      </w:r>
    </w:p>
    <w:p w:rsidR="008B7E82" w:rsidRPr="0073283E" w:rsidRDefault="008B7E82" w:rsidP="008B7E82">
      <w:pPr>
        <w:autoSpaceDE w:val="0"/>
        <w:autoSpaceDN w:val="0"/>
        <w:adjustRightInd w:val="0"/>
        <w:ind w:firstLine="284"/>
        <w:jc w:val="left"/>
        <w:rPr>
          <w:rFonts w:ascii="Times New Roman" w:hAnsi="Times New Roman"/>
          <w:sz w:val="24"/>
          <w:szCs w:val="24"/>
        </w:rPr>
      </w:pPr>
    </w:p>
    <w:p w:rsidR="008B7E82" w:rsidRPr="0073283E" w:rsidRDefault="008B7E82" w:rsidP="008B7E82">
      <w:pPr>
        <w:autoSpaceDE w:val="0"/>
        <w:autoSpaceDN w:val="0"/>
        <w:adjustRightInd w:val="0"/>
        <w:ind w:firstLine="284"/>
        <w:jc w:val="left"/>
        <w:rPr>
          <w:rFonts w:ascii="Times New Roman" w:hAnsi="Times New Roman"/>
          <w:sz w:val="26"/>
          <w:szCs w:val="26"/>
        </w:rPr>
      </w:pPr>
      <w:r w:rsidRPr="0073283E">
        <w:rPr>
          <w:rFonts w:ascii="Times New Roman" w:hAnsi="Times New Roman"/>
          <w:sz w:val="26"/>
          <w:szCs w:val="26"/>
        </w:rPr>
        <w:t>«____» _____________ 20___ г.                 _________________________</w:t>
      </w:r>
    </w:p>
    <w:p w:rsidR="008B7E82" w:rsidRPr="0073283E" w:rsidRDefault="008B7E82" w:rsidP="008B7E82">
      <w:pPr>
        <w:autoSpaceDE w:val="0"/>
        <w:autoSpaceDN w:val="0"/>
        <w:adjustRightInd w:val="0"/>
        <w:ind w:firstLine="284"/>
        <w:jc w:val="center"/>
        <w:rPr>
          <w:rFonts w:ascii="Times New Roman" w:hAnsi="Times New Roman"/>
          <w:sz w:val="26"/>
          <w:szCs w:val="26"/>
        </w:rPr>
      </w:pPr>
      <w:r w:rsidRPr="0073283E">
        <w:rPr>
          <w:rFonts w:ascii="Times New Roman" w:hAnsi="Times New Roman"/>
          <w:sz w:val="26"/>
          <w:szCs w:val="26"/>
        </w:rPr>
        <w:t xml:space="preserve">                                                    (подпись)</w:t>
      </w:r>
    </w:p>
    <w:p w:rsidR="008B7E82" w:rsidRPr="0073283E" w:rsidRDefault="008B7E82" w:rsidP="008B7E82">
      <w:pPr>
        <w:autoSpaceDE w:val="0"/>
        <w:autoSpaceDN w:val="0"/>
        <w:adjustRightInd w:val="0"/>
        <w:ind w:firstLine="284"/>
        <w:jc w:val="left"/>
        <w:rPr>
          <w:rFonts w:ascii="Times New Roman" w:hAnsi="Times New Roman"/>
          <w:sz w:val="26"/>
          <w:szCs w:val="26"/>
        </w:rPr>
      </w:pPr>
    </w:p>
    <w:p w:rsidR="008B7E82" w:rsidRPr="0073283E" w:rsidRDefault="008B7E82" w:rsidP="008B7E82">
      <w:pPr>
        <w:autoSpaceDE w:val="0"/>
        <w:autoSpaceDN w:val="0"/>
        <w:adjustRightInd w:val="0"/>
        <w:ind w:firstLine="284"/>
        <w:jc w:val="left"/>
        <w:rPr>
          <w:rFonts w:ascii="Times New Roman" w:hAnsi="Times New Roman"/>
          <w:sz w:val="26"/>
          <w:szCs w:val="26"/>
        </w:rPr>
      </w:pPr>
      <w:r w:rsidRPr="0073283E">
        <w:rPr>
          <w:rFonts w:ascii="Times New Roman" w:hAnsi="Times New Roman"/>
          <w:sz w:val="26"/>
          <w:szCs w:val="26"/>
        </w:rPr>
        <w:t>_________ от «___» _________ 20__ г. (дата и номер принятия заявления)</w:t>
      </w:r>
    </w:p>
    <w:p w:rsidR="008B7E82" w:rsidRPr="0073283E" w:rsidRDefault="008B7E82" w:rsidP="008B7E82">
      <w:pPr>
        <w:widowControl w:val="0"/>
        <w:autoSpaceDE w:val="0"/>
        <w:autoSpaceDN w:val="0"/>
        <w:adjustRightInd w:val="0"/>
        <w:rPr>
          <w:rFonts w:ascii="Times New Roman" w:hAnsi="Times New Roman"/>
          <w:szCs w:val="28"/>
        </w:rPr>
      </w:pPr>
    </w:p>
    <w:p w:rsidR="008B7E82" w:rsidRPr="0073283E" w:rsidRDefault="008B7E82" w:rsidP="008B7E82">
      <w:pPr>
        <w:widowControl w:val="0"/>
        <w:autoSpaceDE w:val="0"/>
        <w:autoSpaceDN w:val="0"/>
        <w:adjustRightInd w:val="0"/>
        <w:rPr>
          <w:rFonts w:ascii="Times New Roman" w:hAnsi="Times New Roman"/>
          <w:szCs w:val="28"/>
        </w:rPr>
      </w:pPr>
    </w:p>
    <w:p w:rsidR="008B7E82" w:rsidRPr="0073283E" w:rsidRDefault="008B7E82" w:rsidP="008B7E82">
      <w:pPr>
        <w:widowControl w:val="0"/>
        <w:shd w:val="clear" w:color="auto" w:fill="B2A1C7" w:themeFill="accent4" w:themeFillTint="99"/>
        <w:autoSpaceDE w:val="0"/>
        <w:autoSpaceDN w:val="0"/>
        <w:adjustRightInd w:val="0"/>
        <w:jc w:val="right"/>
        <w:outlineLvl w:val="1"/>
        <w:rPr>
          <w:rFonts w:ascii="Times New Roman" w:hAnsi="Times New Roman"/>
          <w:szCs w:val="28"/>
        </w:rPr>
        <w:sectPr w:rsidR="008B7E82" w:rsidRPr="0073283E" w:rsidSect="00042E16">
          <w:headerReference w:type="default" r:id="rId69"/>
          <w:pgSz w:w="11906" w:h="16838"/>
          <w:pgMar w:top="1134" w:right="850" w:bottom="709" w:left="1701" w:header="708" w:footer="708" w:gutter="0"/>
          <w:cols w:space="708"/>
          <w:docGrid w:linePitch="360"/>
        </w:sectPr>
      </w:pPr>
      <w:bookmarkStart w:id="41" w:name="Par775"/>
      <w:bookmarkEnd w:id="41"/>
    </w:p>
    <w:p w:rsidR="008B7E82" w:rsidRPr="0073283E" w:rsidRDefault="008B7E82" w:rsidP="00F22A9A">
      <w:pPr>
        <w:widowControl w:val="0"/>
        <w:autoSpaceDE w:val="0"/>
        <w:autoSpaceDN w:val="0"/>
        <w:adjustRightInd w:val="0"/>
        <w:ind w:left="5954"/>
        <w:jc w:val="right"/>
        <w:rPr>
          <w:rFonts w:ascii="Times New Roman" w:hAnsi="Times New Roman"/>
          <w:sz w:val="20"/>
        </w:rPr>
      </w:pPr>
      <w:r w:rsidRPr="0073283E">
        <w:rPr>
          <w:rFonts w:ascii="Times New Roman" w:hAnsi="Times New Roman"/>
          <w:sz w:val="20"/>
        </w:rPr>
        <w:lastRenderedPageBreak/>
        <w:t>Приложение №</w:t>
      </w:r>
      <w:r w:rsidR="00F22A9A">
        <w:rPr>
          <w:rFonts w:ascii="Times New Roman" w:hAnsi="Times New Roman"/>
          <w:sz w:val="20"/>
        </w:rPr>
        <w:t xml:space="preserve"> 2</w:t>
      </w:r>
    </w:p>
    <w:p w:rsidR="008B7E82" w:rsidRPr="0073283E" w:rsidRDefault="008B7E82" w:rsidP="00F22A9A">
      <w:pPr>
        <w:ind w:left="5954"/>
        <w:jc w:val="right"/>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8B7E82" w:rsidRPr="0073283E" w:rsidRDefault="008B7E82" w:rsidP="00F22A9A">
      <w:pPr>
        <w:ind w:left="5954"/>
        <w:jc w:val="right"/>
        <w:rPr>
          <w:rFonts w:ascii="Times New Roman" w:hAnsi="Times New Roman"/>
          <w:sz w:val="20"/>
        </w:rPr>
      </w:pPr>
    </w:p>
    <w:p w:rsidR="008B7E82" w:rsidRPr="0073283E" w:rsidRDefault="008B7E82" w:rsidP="008B7E82">
      <w:pPr>
        <w:rPr>
          <w:rFonts w:asciiTheme="minorHAnsi" w:hAnsiTheme="minorHAnsi"/>
          <w:sz w:val="20"/>
        </w:rPr>
      </w:pPr>
    </w:p>
    <w:p w:rsidR="008B7E82" w:rsidRPr="0073283E" w:rsidRDefault="008B7E82" w:rsidP="008B7E82">
      <w:pPr>
        <w:widowControl w:val="0"/>
        <w:autoSpaceDE w:val="0"/>
        <w:autoSpaceDN w:val="0"/>
        <w:adjustRightInd w:val="0"/>
        <w:jc w:val="center"/>
        <w:rPr>
          <w:rFonts w:ascii="Times New Roman" w:eastAsia="Times New Roman" w:hAnsi="Times New Roman"/>
          <w:szCs w:val="28"/>
        </w:rPr>
      </w:pPr>
      <w:r w:rsidRPr="0073283E">
        <w:rPr>
          <w:rFonts w:ascii="Times New Roman" w:eastAsia="Times New Roman" w:hAnsi="Times New Roman"/>
          <w:szCs w:val="28"/>
        </w:rPr>
        <w:t>БЛОК-СХЕМА</w:t>
      </w:r>
    </w:p>
    <w:p w:rsidR="008B7E82" w:rsidRPr="0073283E" w:rsidRDefault="008B7E82" w:rsidP="008B7E82">
      <w:pPr>
        <w:widowControl w:val="0"/>
        <w:autoSpaceDE w:val="0"/>
        <w:autoSpaceDN w:val="0"/>
        <w:adjustRightInd w:val="0"/>
        <w:jc w:val="center"/>
        <w:rPr>
          <w:rFonts w:ascii="Times New Roman" w:eastAsia="Times New Roman" w:hAnsi="Times New Roman"/>
          <w:szCs w:val="28"/>
        </w:rPr>
      </w:pPr>
      <w:r w:rsidRPr="0073283E">
        <w:rPr>
          <w:rFonts w:ascii="Times New Roman" w:eastAsia="Times New Roman" w:hAnsi="Times New Roman"/>
          <w:szCs w:val="28"/>
        </w:rPr>
        <w:t>АДМИНИСТРАТИВНЫХ ПРОЦЕДУР ПРЕДОСТАВЛЕНИЯ</w:t>
      </w:r>
    </w:p>
    <w:p w:rsidR="008B7E82" w:rsidRPr="0073283E" w:rsidRDefault="008B7E82" w:rsidP="008B7E82">
      <w:pPr>
        <w:widowControl w:val="0"/>
        <w:autoSpaceDE w:val="0"/>
        <w:autoSpaceDN w:val="0"/>
        <w:adjustRightInd w:val="0"/>
        <w:jc w:val="center"/>
        <w:rPr>
          <w:rFonts w:ascii="Times New Roman" w:eastAsia="Times New Roman" w:hAnsi="Times New Roman"/>
          <w:szCs w:val="28"/>
        </w:rPr>
      </w:pPr>
      <w:r w:rsidRPr="0073283E">
        <w:rPr>
          <w:rFonts w:ascii="Times New Roman" w:eastAsia="Times New Roman" w:hAnsi="Times New Roman"/>
          <w:szCs w:val="28"/>
        </w:rPr>
        <w:t>МУНИЦИПАЛЬНОЙ УСЛУГИ</w:t>
      </w:r>
    </w:p>
    <w:p w:rsidR="008B7E82" w:rsidRPr="0073283E" w:rsidRDefault="008B7E82" w:rsidP="008B7E82">
      <w:pPr>
        <w:rPr>
          <w:rFonts w:asciiTheme="minorHAnsi" w:hAnsiTheme="minorHAnsi"/>
          <w:sz w:val="20"/>
        </w:rPr>
      </w:pPr>
    </w:p>
    <w:p w:rsidR="008B7E82" w:rsidRPr="0073283E" w:rsidRDefault="005D7FE2" w:rsidP="008B7E82">
      <w:pPr>
        <w:rPr>
          <w:rFonts w:asciiTheme="minorHAnsi" w:hAnsiTheme="minorHAnsi"/>
          <w:sz w:val="20"/>
        </w:rPr>
      </w:pPr>
      <w:r>
        <w:rPr>
          <w:rFonts w:asciiTheme="minorHAnsi" w:hAnsiTheme="minorHAnsi"/>
          <w:noProof/>
          <w:sz w:val="20"/>
        </w:rPr>
        <w:pict>
          <v:roundrect id="AutoShape 116" o:spid="_x0000_s1026" style="position:absolute;left:0;text-align:left;margin-left:45.45pt;margin-top:.35pt;width:354.75pt;height:50.1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lydskyAgAAbgQAAA4AAAAAAAAAAAAAAAAALgIAAGRy&#10;cy9lMm9Eb2MueG1sUEsBAi0AFAAGAAgAAAAhAPrXqlTZAAAABwEAAA8AAAAAAAAAAAAAAAAAjAQA&#10;AGRycy9kb3ducmV2LnhtbFBLBQYAAAAABAAEAPMAAACSBQAAAAA=&#10;">
            <v:textbox>
              <w:txbxContent>
                <w:p w:rsidR="00ED41ED" w:rsidRPr="009949EE" w:rsidRDefault="00ED41ED" w:rsidP="008B7E82">
                  <w:pPr>
                    <w:jc w:val="center"/>
                    <w:rPr>
                      <w:rFonts w:ascii="Times New Roman" w:hAnsi="Times New Roman"/>
                    </w:rPr>
                  </w:pPr>
                  <w:r w:rsidRPr="009949EE">
                    <w:rPr>
                      <w:rFonts w:ascii="Times New Roman" w:hAnsi="Times New Roman"/>
                    </w:rPr>
                    <w:t>Прием, регистрация заявления и документов</w:t>
                  </w:r>
                </w:p>
                <w:p w:rsidR="00ED41ED" w:rsidRPr="00EB389D" w:rsidRDefault="00ED41ED" w:rsidP="008B7E82">
                  <w:pPr>
                    <w:jc w:val="center"/>
                    <w:rPr>
                      <w:rFonts w:ascii="Times New Roman" w:hAnsi="Times New Roman"/>
                      <w:i/>
                    </w:rPr>
                  </w:pPr>
                  <w:r w:rsidRPr="0073283E">
                    <w:rPr>
                      <w:rFonts w:ascii="Times New Roman" w:hAnsi="Times New Roman"/>
                      <w:i/>
                    </w:rPr>
                    <w:t>(не превышает 15 минут)</w:t>
                  </w:r>
                </w:p>
                <w:p w:rsidR="00ED41ED" w:rsidRPr="009949EE" w:rsidRDefault="00ED41ED" w:rsidP="008B7E82">
                  <w:pPr>
                    <w:jc w:val="center"/>
                    <w:rPr>
                      <w:rFonts w:ascii="Times New Roman" w:hAnsi="Times New Roman"/>
                      <w:i/>
                    </w:rPr>
                  </w:pPr>
                </w:p>
              </w:txbxContent>
            </v:textbox>
          </v:roundrect>
        </w:pict>
      </w: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5D7FE2" w:rsidP="008B7E82">
      <w:pPr>
        <w:rPr>
          <w:rFonts w:asciiTheme="minorHAnsi" w:hAnsiTheme="minorHAnsi"/>
          <w:sz w:val="20"/>
        </w:rPr>
      </w:pPr>
      <w:r>
        <w:rPr>
          <w:rFonts w:asciiTheme="minorHAnsi" w:hAnsiTheme="minorHAnsi"/>
          <w:noProof/>
          <w:sz w:val="20"/>
        </w:rPr>
        <w:pict>
          <v:shapetype id="_x0000_t32" coordsize="21600,21600" o:spt="32" o:oned="t" path="m,l21600,21600e" filled="f">
            <v:path arrowok="t" fillok="f" o:connecttype="none"/>
            <o:lock v:ext="edit" shapetype="t"/>
          </v:shapetype>
          <v:shape id="AutoShape 126" o:spid="_x0000_s1036" type="#_x0000_t32" style="position:absolute;left:0;text-align:left;margin-left:323.55pt;margin-top:1.55pt;width:0;height:21.5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">
            <v:stroke endarrow="block"/>
          </v:shape>
        </w:pict>
      </w:r>
      <w:r>
        <w:rPr>
          <w:rFonts w:asciiTheme="minorHAnsi" w:hAnsiTheme="minorHAnsi"/>
          <w:noProof/>
          <w:sz w:val="20"/>
        </w:rPr>
        <w:pict>
          <v:shape id="AutoShape 125" o:spid="_x0000_s1035" type="#_x0000_t32" style="position:absolute;left:0;text-align:left;margin-left:104.75pt;margin-top:1.55pt;width:0;height:21.5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">
            <v:stroke endarrow="block"/>
          </v:shape>
        </w:pict>
      </w:r>
    </w:p>
    <w:p w:rsidR="008B7E82" w:rsidRPr="0073283E" w:rsidRDefault="005D7FE2" w:rsidP="008B7E82">
      <w:pPr>
        <w:rPr>
          <w:rFonts w:asciiTheme="minorHAnsi" w:hAnsiTheme="minorHAnsi"/>
          <w:sz w:val="20"/>
        </w:rPr>
      </w:pPr>
      <w:r>
        <w:rPr>
          <w:rFonts w:asciiTheme="minorHAnsi" w:hAnsiTheme="minorHAnsi"/>
          <w:noProof/>
          <w:sz w:val="20"/>
        </w:rPr>
        <w:pict>
          <v:roundrect id="AutoShape 118" o:spid="_x0000_s1028" style="position:absolute;left:0;text-align:left;margin-left:250.45pt;margin-top:10.9pt;width:171.1pt;height:151.4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DzEL9BOgIAAHYEAAAOAAAAAAAA&#10;AAAAAAAAAC4CAABkcnMvZTJvRG9jLnhtbFBLAQItABQABgAIAAAAIQBXs0RV3gAAAAoBAAAPAAAA&#10;AAAAAAAAAAAAAJQEAABkcnMvZG93bnJldi54bWxQSwUGAAAAAAQABADzAAAAnwUAAAAA&#10;">
            <v:textbox>
              <w:txbxContent>
                <w:p w:rsidR="00ED41ED" w:rsidRPr="009949EE" w:rsidRDefault="00ED41ED" w:rsidP="008B7E82">
                  <w:pPr>
                    <w:jc w:val="center"/>
                    <w:rPr>
                      <w:rFonts w:ascii="Times New Roman" w:hAnsi="Times New Roman"/>
                      <w:i/>
                    </w:rPr>
                  </w:pPr>
                  <w:r>
                    <w:rPr>
                      <w:rFonts w:ascii="Times New Roman" w:eastAsia="Times New Roman" w:hAnsi="Times New Roman"/>
                    </w:rPr>
                    <w:t>отказ в приеме документов</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1 рабочий день</w:t>
                  </w:r>
                  <w:r w:rsidRPr="009949EE">
                    <w:rPr>
                      <w:rFonts w:ascii="Times New Roman" w:eastAsia="Times New Roman" w:hAnsi="Times New Roman"/>
                      <w:i/>
                    </w:rPr>
                    <w:t>)</w:t>
                  </w:r>
                </w:p>
              </w:txbxContent>
            </v:textbox>
          </v:roundrect>
        </w:pict>
      </w:r>
      <w:r>
        <w:rPr>
          <w:rFonts w:asciiTheme="minorHAnsi" w:hAnsiTheme="minorHAnsi"/>
          <w:noProof/>
          <w:sz w:val="20"/>
        </w:rPr>
        <w:pict>
          <v:roundrect id="AutoShape 117" o:spid="_x0000_s1027" style="position:absolute;left:0;text-align:left;margin-left:8.45pt;margin-top:10.9pt;width:171.1pt;height:151.4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">
            <v:textbox>
              <w:txbxContent>
                <w:p w:rsidR="00ED41ED" w:rsidRPr="009949EE" w:rsidRDefault="00ED41ED" w:rsidP="008B7E82">
                  <w:pPr>
                    <w:jc w:val="center"/>
                    <w:rPr>
                      <w:rFonts w:ascii="Times New Roman" w:hAnsi="Times New Roman"/>
                      <w:i/>
                    </w:rPr>
                  </w:pPr>
                  <w:r w:rsidRPr="006C1A2E">
                    <w:rPr>
                      <w:rFonts w:ascii="Times New Roman" w:eastAsia="Times New Roman" w:hAnsi="Times New Roman"/>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rPr>
                    <w:br/>
                  </w:r>
                  <w:r w:rsidRPr="009949EE">
                    <w:rPr>
                      <w:rFonts w:ascii="Times New Roman" w:eastAsia="Times New Roman" w:hAnsi="Times New Roman"/>
                      <w:i/>
                    </w:rPr>
                    <w:t xml:space="preserve"> (1 рабочий</w:t>
                  </w:r>
                  <w:r>
                    <w:rPr>
                      <w:rFonts w:ascii="Times New Roman" w:eastAsia="Times New Roman" w:hAnsi="Times New Roman"/>
                      <w:i/>
                    </w:rPr>
                    <w:t xml:space="preserve"> день – формирование запросов; 5</w:t>
                  </w:r>
                  <w:r w:rsidRPr="009949EE">
                    <w:rPr>
                      <w:rFonts w:ascii="Times New Roman" w:eastAsia="Times New Roman" w:hAnsi="Times New Roman"/>
                      <w:i/>
                    </w:rPr>
                    <w:t xml:space="preserve"> рабочих дня – предоставление ответа)</w:t>
                  </w:r>
                </w:p>
              </w:txbxContent>
            </v:textbox>
          </v:roundrect>
        </w:pict>
      </w: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5D7FE2" w:rsidP="008B7E82">
      <w:pPr>
        <w:rPr>
          <w:rFonts w:asciiTheme="minorHAnsi" w:hAnsiTheme="minorHAnsi"/>
          <w:sz w:val="20"/>
        </w:rPr>
      </w:pPr>
      <w:r>
        <w:rPr>
          <w:rFonts w:asciiTheme="minorHAnsi" w:hAnsiTheme="minorHAnsi"/>
          <w:noProof/>
          <w:sz w:val="20"/>
        </w:rPr>
        <w:pict>
          <v:shape id="AutoShape 127" o:spid="_x0000_s1037" type="#_x0000_t32" style="position:absolute;left:0;text-align:left;margin-left:98.2pt;margin-top:3.65pt;width:0;height:18.7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X2NgIAAF8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HEzJfY2AgAAXwQAAA4AAAAAAAAAAAAA&#10;AAAALgIAAGRycy9lMm9Eb2MueG1sUEsBAi0AFAAGAAgAAAAhAK3fOWjeAAAACAEAAA8AAAAAAAAA&#10;AAAAAAAAkAQAAGRycy9kb3ducmV2LnhtbFBLBQYAAAAABAAEAPMAAACbBQAAAAA=&#10;">
            <v:stroke endarrow="block"/>
          </v:shape>
        </w:pict>
      </w:r>
    </w:p>
    <w:p w:rsidR="008B7E82" w:rsidRPr="0073283E" w:rsidRDefault="005D7FE2" w:rsidP="008B7E82">
      <w:pPr>
        <w:rPr>
          <w:rFonts w:asciiTheme="minorHAnsi" w:hAnsiTheme="minorHAnsi"/>
          <w:sz w:val="20"/>
        </w:rPr>
      </w:pPr>
      <w:r>
        <w:rPr>
          <w:rFonts w:asciiTheme="minorHAnsi" w:hAnsiTheme="minorHAnsi"/>
          <w:noProof/>
          <w:sz w:val="20"/>
        </w:rPr>
        <w:pict>
          <v:roundrect id="AutoShape 120" o:spid="_x0000_s1030" style="position:absolute;left:0;text-align:left;margin-left:255.35pt;margin-top:10.15pt;width:171.1pt;height:70.15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C+kVIGOwIAAHUEAAAOAAAAAAAA&#10;AAAAAAAAAC4CAABkcnMvZTJvRG9jLnhtbFBLAQItABQABgAIAAAAIQC9D2yj3QAAAAoBAAAPAAAA&#10;AAAAAAAAAAAAAJUEAABkcnMvZG93bnJldi54bWxQSwUGAAAAAAQABADzAAAAnwUAAAAA&#10;">
            <v:textbox>
              <w:txbxContent>
                <w:p w:rsidR="00ED41ED" w:rsidRPr="009949EE" w:rsidRDefault="00ED41ED" w:rsidP="008B7E82">
                  <w:pPr>
                    <w:jc w:val="center"/>
                    <w:rPr>
                      <w:rFonts w:ascii="Times New Roman" w:hAnsi="Times New Roman"/>
                      <w:i/>
                    </w:rPr>
                  </w:pPr>
                  <w:r>
                    <w:rPr>
                      <w:rFonts w:ascii="Times New Roman" w:eastAsia="Times New Roman" w:hAnsi="Times New Roman"/>
                    </w:rPr>
                    <w:t>отказ в предоставлении муниципальной услуги</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2</w:t>
                  </w:r>
                  <w:r w:rsidRPr="009949EE">
                    <w:rPr>
                      <w:rFonts w:ascii="Times New Roman" w:eastAsia="Times New Roman" w:hAnsi="Times New Roman"/>
                      <w:i/>
                    </w:rPr>
                    <w:t xml:space="preserve"> рабочи</w:t>
                  </w:r>
                  <w:r>
                    <w:rPr>
                      <w:rFonts w:ascii="Times New Roman" w:eastAsia="Times New Roman" w:hAnsi="Times New Roman"/>
                      <w:i/>
                    </w:rPr>
                    <w:t>х дня</w:t>
                  </w:r>
                  <w:r w:rsidRPr="009949EE">
                    <w:rPr>
                      <w:rFonts w:ascii="Times New Roman" w:eastAsia="Times New Roman" w:hAnsi="Times New Roman"/>
                      <w:i/>
                    </w:rPr>
                    <w:t>)</w:t>
                  </w:r>
                </w:p>
              </w:txbxContent>
            </v:textbox>
          </v:roundrect>
        </w:pict>
      </w:r>
      <w:r>
        <w:rPr>
          <w:rFonts w:asciiTheme="minorHAnsi" w:hAnsiTheme="minorHAnsi"/>
          <w:noProof/>
          <w:sz w:val="20"/>
        </w:rPr>
        <w:pict>
          <v:roundrect id="AutoShape 119" o:spid="_x0000_s1029" style="position:absolute;left:0;text-align:left;margin-left:8.45pt;margin-top:10.15pt;width:171.1pt;height:70.15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">
            <v:textbox>
              <w:txbxContent>
                <w:p w:rsidR="00ED41ED" w:rsidRPr="009949EE" w:rsidRDefault="00ED41ED" w:rsidP="008B7E82">
                  <w:pPr>
                    <w:jc w:val="center"/>
                    <w:rPr>
                      <w:rFonts w:ascii="Times New Roman" w:hAnsi="Times New Roman"/>
                      <w:i/>
                    </w:rPr>
                  </w:pPr>
                  <w:r w:rsidRPr="009949EE">
                    <w:rPr>
                      <w:rFonts w:ascii="Times New Roman" w:eastAsia="Times New Roman" w:hAnsi="Times New Roman"/>
                    </w:rPr>
                    <w:t>рассмотрение заявления и представленных документов по существу</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5</w:t>
                  </w:r>
                  <w:r w:rsidRPr="009949EE">
                    <w:rPr>
                      <w:rFonts w:ascii="Times New Roman" w:eastAsia="Times New Roman" w:hAnsi="Times New Roman"/>
                      <w:i/>
                    </w:rPr>
                    <w:t xml:space="preserve"> рабочи</w:t>
                  </w:r>
                  <w:r>
                    <w:rPr>
                      <w:rFonts w:ascii="Times New Roman" w:eastAsia="Times New Roman" w:hAnsi="Times New Roman"/>
                      <w:i/>
                    </w:rPr>
                    <w:t>х дней</w:t>
                  </w:r>
                  <w:r w:rsidRPr="009949EE">
                    <w:rPr>
                      <w:rFonts w:ascii="Times New Roman" w:eastAsia="Times New Roman" w:hAnsi="Times New Roman"/>
                      <w:i/>
                    </w:rPr>
                    <w:t>)</w:t>
                  </w:r>
                </w:p>
              </w:txbxContent>
            </v:textbox>
          </v:roundrect>
        </w:pict>
      </w: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5D7FE2" w:rsidP="008B7E82">
      <w:pPr>
        <w:rPr>
          <w:rFonts w:asciiTheme="minorHAnsi" w:hAnsiTheme="minorHAnsi"/>
          <w:sz w:val="20"/>
        </w:rPr>
      </w:pPr>
      <w:r>
        <w:rPr>
          <w:rFonts w:asciiTheme="minorHAnsi" w:hAnsiTheme="minorHAnsi"/>
          <w:noProof/>
          <w:sz w:val="20"/>
        </w:rPr>
        <w:pict>
          <v:shape id="AutoShape 128" o:spid="_x0000_s1038" type="#_x0000_t32" style="position:absolute;left:0;text-align:left;margin-left:179.55pt;margin-top:3.5pt;width:70.9pt;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">
            <v:stroke endarrow="block"/>
          </v:shape>
        </w:pict>
      </w:r>
    </w:p>
    <w:p w:rsidR="008B7E82" w:rsidRPr="0073283E" w:rsidRDefault="008B7E82" w:rsidP="008B7E82">
      <w:pPr>
        <w:rPr>
          <w:rFonts w:asciiTheme="minorHAnsi" w:hAnsiTheme="minorHAnsi"/>
          <w:sz w:val="20"/>
        </w:rPr>
      </w:pPr>
    </w:p>
    <w:p w:rsidR="008B7E82" w:rsidRPr="0073283E" w:rsidRDefault="008B7E82" w:rsidP="008B7E82">
      <w:pPr>
        <w:rPr>
          <w:rFonts w:asciiTheme="minorHAnsi" w:hAnsiTheme="minorHAnsi"/>
          <w:sz w:val="20"/>
        </w:rPr>
      </w:pPr>
    </w:p>
    <w:p w:rsidR="008B7E82" w:rsidRPr="0073283E" w:rsidRDefault="005D7FE2" w:rsidP="008B7E82">
      <w:pPr>
        <w:rPr>
          <w:rFonts w:asciiTheme="minorHAnsi" w:hAnsiTheme="minorHAnsi"/>
          <w:sz w:val="20"/>
        </w:rPr>
      </w:pPr>
      <w:r>
        <w:rPr>
          <w:rFonts w:asciiTheme="minorHAnsi" w:hAnsiTheme="minorHAnsi"/>
          <w:noProof/>
          <w:sz w:val="20"/>
        </w:rPr>
        <w:pict>
          <v:shape id="AutoShape 130" o:spid="_x0000_s1040" type="#_x0000_t32" style="position:absolute;left:0;text-align:left;margin-left:98.2pt;margin-top:7.05pt;width:0;height:13.1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&#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BsBBDBIAIAAD0EAAAOAAAAAAAAAAAAAAAAAC4CAABkcnMvZTJvRG9jLnhtbFBL&#10;AQItABQABgAIAAAAIQD0fQqS3QAAAAkBAAAPAAAAAAAAAAAAAAAAAHoEAABkcnMvZG93bnJldi54&#10;bWxQSwUGAAAAAAQABADzAAAAhAUAAAAA&#10;"/>
        </w:pict>
      </w:r>
    </w:p>
    <w:p w:rsidR="008B7E82" w:rsidRPr="0073283E" w:rsidRDefault="005D7FE2" w:rsidP="008B7E82">
      <w:pPr>
        <w:rPr>
          <w:rFonts w:asciiTheme="minorHAnsi" w:hAnsiTheme="minorHAnsi"/>
          <w:sz w:val="20"/>
        </w:rPr>
      </w:pPr>
      <w:r>
        <w:rPr>
          <w:rFonts w:asciiTheme="minorHAnsi" w:hAnsiTheme="minorHAnsi"/>
          <w:noProof/>
          <w:sz w:val="20"/>
        </w:rPr>
        <w:pict>
          <v:shape id="AutoShape 134" o:spid="_x0000_s1044" type="#_x0000_t32" style="position:absolute;left:0;text-align:left;margin-left:409.6pt;margin-top:7.95pt;width:0;height:9.3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wtMgIAAF4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">
            <v:stroke endarrow="block"/>
          </v:shape>
        </w:pict>
      </w:r>
      <w:r>
        <w:rPr>
          <w:rFonts w:asciiTheme="minorHAnsi" w:hAnsiTheme="minorHAnsi"/>
          <w:noProof/>
          <w:sz w:val="20"/>
        </w:rPr>
        <w:pict>
          <v:shape id="AutoShape 133" o:spid="_x0000_s1043" type="#_x0000_t32" style="position:absolute;left:0;text-align:left;margin-left:286.15pt;margin-top:7.95pt;width:0;height:9.3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sStMwIAAF4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DnGsStMwIAAF4EAAAOAAAAAAAAAAAAAAAA&#10;AC4CAABkcnMvZTJvRG9jLnhtbFBLAQItABQABgAIAAAAIQBxHQNm3wAAAAkBAAAPAAAAAAAAAAAA&#10;AAAAAI0EAABkcnMvZG93bnJldi54bWxQSwUGAAAAAAQABADzAAAAmQUAAAAA&#10;">
            <v:stroke endarrow="block"/>
          </v:shape>
        </w:pict>
      </w:r>
      <w:r>
        <w:rPr>
          <w:rFonts w:asciiTheme="minorHAnsi" w:hAnsiTheme="minorHAnsi"/>
          <w:noProof/>
          <w:sz w:val="20"/>
        </w:rPr>
        <w:pict>
          <v:shape id="AutoShape 132" o:spid="_x0000_s1042" type="#_x0000_t32" style="position:absolute;left:0;text-align:left;margin-left:155.25pt;margin-top:7.95pt;width:0;height:9.3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hTYNA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">
            <v:stroke endarrow="block"/>
          </v:shape>
        </w:pict>
      </w:r>
      <w:r>
        <w:rPr>
          <w:rFonts w:asciiTheme="minorHAnsi" w:hAnsiTheme="minorHAnsi"/>
          <w:noProof/>
          <w:sz w:val="20"/>
        </w:rPr>
        <w:pict>
          <v:shape id="AutoShape 131" o:spid="_x0000_s1041" type="#_x0000_t32" style="position:absolute;left:0;text-align:left;margin-left:30.9pt;margin-top:7.95pt;width:0;height:9.3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b5S4LjECAABeBAAADgAAAAAAAAAAAAAAAAAuAgAA&#10;ZHJzL2Uyb0RvYy54bWxQSwECLQAUAAYACAAAACEASQFTmNwAAAAHAQAADwAAAAAAAAAAAAAAAACL&#10;BAAAZHJzL2Rvd25yZXYueG1sUEsFBgAAAAAEAAQA8wAAAJQFAAAAAA==&#10;">
            <v:stroke endarrow="block"/>
          </v:shape>
        </w:pict>
      </w:r>
      <w:r>
        <w:rPr>
          <w:rFonts w:asciiTheme="minorHAnsi" w:hAnsiTheme="minorHAnsi"/>
          <w:noProof/>
          <w:sz w:val="20"/>
        </w:rPr>
        <w:pict>
          <v:shape id="AutoShape 129" o:spid="_x0000_s1039" type="#_x0000_t32" style="position:absolute;left:0;text-align:left;margin-left:30.9pt;margin-top:7.95pt;width:378.7pt;height:0;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"/>
        </w:pict>
      </w:r>
    </w:p>
    <w:p w:rsidR="008B7E82" w:rsidRDefault="005D7FE2" w:rsidP="008B7E82">
      <w:pPr>
        <w:rPr>
          <w:rFonts w:asciiTheme="minorHAnsi" w:hAnsiTheme="minorHAnsi"/>
          <w:sz w:val="20"/>
        </w:rPr>
      </w:pPr>
      <w:r>
        <w:rPr>
          <w:rFonts w:asciiTheme="minorHAnsi" w:hAnsiTheme="minorHAnsi"/>
          <w:noProof/>
          <w:sz w:val="20"/>
        </w:rPr>
        <w:pict>
          <v:roundrect id="AutoShape 124" o:spid="_x0000_s1034" style="position:absolute;left:0;text-align:left;margin-left:363.6pt;margin-top:5.1pt;width:118.85pt;height:134.65pt;z-index:2516684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uTwjdTkCAAB1BAAADgAAAAAAAAAA&#10;AAAAAAAuAgAAZHJzL2Uyb0RvYy54bWxQSwECLQAUAAYACAAAACEAmt/Q8t0AAAAKAQAADwAAAAAA&#10;AAAAAAAAAACTBAAAZHJzL2Rvd25yZXYueG1sUEsFBgAAAAAEAAQA8wAAAJ0FAAAAAA==&#10;">
            <v:textbox>
              <w:txbxContent>
                <w:p w:rsidR="00ED41ED" w:rsidRPr="00362E52" w:rsidRDefault="00ED41ED" w:rsidP="008B7E82">
                  <w:pPr>
                    <w:jc w:val="center"/>
                    <w:rPr>
                      <w:rFonts w:ascii="Times New Roman" w:eastAsia="Times New Roman" w:hAnsi="Times New Roman"/>
                      <w:i/>
                    </w:rPr>
                  </w:pPr>
                  <w:r w:rsidRPr="00820562">
                    <w:rPr>
                      <w:rFonts w:ascii="Times New Roman" w:eastAsia="Times New Roman" w:hAnsi="Times New Roman"/>
                    </w:rPr>
                    <w:t>продление срока действия разрешения на строительство</w:t>
                  </w:r>
                  <w:r>
                    <w:rPr>
                      <w:rFonts w:ascii="Times New Roman" w:eastAsia="Times New Roman" w:hAnsi="Times New Roman"/>
                    </w:rPr>
                    <w:br/>
                  </w:r>
                  <w:r w:rsidRPr="00362E52">
                    <w:rPr>
                      <w:rFonts w:ascii="Times New Roman" w:eastAsia="Times New Roman" w:hAnsi="Times New Roman"/>
                      <w:i/>
                    </w:rPr>
                    <w:t>(10 рабочих дней с момента подачи заявления)</w:t>
                  </w:r>
                </w:p>
                <w:p w:rsidR="00ED41ED" w:rsidRPr="009949EE" w:rsidRDefault="00ED41ED" w:rsidP="008B7E82">
                  <w:pPr>
                    <w:jc w:val="center"/>
                    <w:rPr>
                      <w:rFonts w:ascii="Times New Roman" w:hAnsi="Times New Roman"/>
                      <w:i/>
                    </w:rPr>
                  </w:pPr>
                </w:p>
              </w:txbxContent>
            </v:textbox>
          </v:roundrect>
        </w:pict>
      </w:r>
      <w:r>
        <w:rPr>
          <w:rFonts w:asciiTheme="minorHAnsi" w:hAnsiTheme="minorHAnsi"/>
          <w:noProof/>
          <w:sz w:val="20"/>
        </w:rPr>
        <w:pict>
          <v:roundrect id="AutoShape 123" o:spid="_x0000_s1033" style="position:absolute;left:0;text-align:left;margin-left:227.95pt;margin-top:5.1pt;width:118.85pt;height:134.65pt;z-index:251667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">
            <v:textbox>
              <w:txbxContent>
                <w:p w:rsidR="00ED41ED" w:rsidRPr="00362E52" w:rsidRDefault="00ED41ED" w:rsidP="008B7E82">
                  <w:pPr>
                    <w:jc w:val="center"/>
                    <w:rPr>
                      <w:rFonts w:ascii="Times New Roman" w:eastAsia="Times New Roman" w:hAnsi="Times New Roman"/>
                      <w:i/>
                    </w:rPr>
                  </w:pPr>
                  <w:r w:rsidRPr="00820562">
                    <w:rPr>
                      <w:rFonts w:ascii="Times New Roman" w:eastAsia="Times New Roman" w:hAnsi="Times New Roman"/>
                    </w:rPr>
                    <w:t>внесение изменений в разрешение на строительство</w:t>
                  </w:r>
                  <w:r>
                    <w:rPr>
                      <w:rFonts w:ascii="Times New Roman" w:eastAsia="Times New Roman" w:hAnsi="Times New Roman"/>
                    </w:rPr>
                    <w:br/>
                  </w:r>
                  <w:r w:rsidRPr="00362E52">
                    <w:rPr>
                      <w:rFonts w:ascii="Times New Roman" w:eastAsia="Times New Roman" w:hAnsi="Times New Roman"/>
                      <w:i/>
                    </w:rPr>
                    <w:t>(10 рабочих дней с момента подачи заявления)</w:t>
                  </w:r>
                </w:p>
                <w:p w:rsidR="00ED41ED" w:rsidRPr="009949EE" w:rsidRDefault="00ED41ED" w:rsidP="008B7E82">
                  <w:pPr>
                    <w:jc w:val="center"/>
                    <w:rPr>
                      <w:rFonts w:ascii="Times New Roman" w:hAnsi="Times New Roman"/>
                      <w:i/>
                    </w:rPr>
                  </w:pPr>
                </w:p>
              </w:txbxContent>
            </v:textbox>
          </v:roundrect>
        </w:pict>
      </w:r>
      <w:r>
        <w:rPr>
          <w:rFonts w:asciiTheme="minorHAnsi" w:hAnsiTheme="minorHAnsi"/>
          <w:noProof/>
          <w:sz w:val="20"/>
        </w:rPr>
        <w:pict>
          <v:roundrect id="AutoShape 122" o:spid="_x0000_s1032" style="position:absolute;left:0;text-align:left;margin-left:93.4pt;margin-top:5.1pt;width:118.85pt;height:134.65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ofAaPjkCAAB1BAAADgAAAAAAAAAA&#10;AAAAAAAuAgAAZHJzL2Uyb0RvYy54bWxQSwECLQAUAAYACAAAACEAfvViF90AAAAKAQAADwAAAAAA&#10;AAAAAAAAAACTBAAAZHJzL2Rvd25yZXYueG1sUEsFBgAAAAAEAAQA8wAAAJ0FAAAAAA==&#10;">
            <v:textbox>
              <w:txbxContent>
                <w:p w:rsidR="00ED41ED" w:rsidRPr="009949EE" w:rsidRDefault="00ED41ED" w:rsidP="008B7E82">
                  <w:pPr>
                    <w:jc w:val="center"/>
                    <w:rPr>
                      <w:rFonts w:ascii="Times New Roman" w:hAnsi="Times New Roman"/>
                      <w:i/>
                    </w:rPr>
                  </w:pPr>
                  <w:r w:rsidRPr="00820562">
                    <w:rPr>
                      <w:rFonts w:ascii="Times New Roman" w:eastAsia="Times New Roman" w:hAnsi="Times New Roman"/>
                    </w:rPr>
                    <w:t>выдача разрешения на строительство для объектов индивидуального жилищного строительства</w:t>
                  </w:r>
                  <w:r>
                    <w:rPr>
                      <w:rFonts w:ascii="Times New Roman" w:eastAsia="Times New Roman" w:hAnsi="Times New Roman"/>
                    </w:rPr>
                    <w:br/>
                  </w:r>
                  <w:r w:rsidRPr="00362E52">
                    <w:rPr>
                      <w:rFonts w:ascii="Times New Roman" w:eastAsia="Times New Roman" w:hAnsi="Times New Roman"/>
                      <w:i/>
                    </w:rPr>
                    <w:t>(10 рабочих дней с момента подачи заявления)</w:t>
                  </w:r>
                </w:p>
              </w:txbxContent>
            </v:textbox>
          </v:roundrect>
        </w:pict>
      </w:r>
      <w:r>
        <w:rPr>
          <w:rFonts w:asciiTheme="minorHAnsi" w:hAnsiTheme="minorHAnsi"/>
          <w:noProof/>
          <w:sz w:val="20"/>
        </w:rPr>
        <w:pict>
          <v:roundrect id="AutoShape 121" o:spid="_x0000_s1031" style="position:absolute;left:0;text-align:left;margin-left:-37.45pt;margin-top:5.1pt;width:118.85pt;height:134.65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q10QWOwIAAHUEAAAOAAAAAAAA&#10;AAAAAAAAAC4CAABkcnMvZTJvRG9jLnhtbFBLAQItABQABgAIAAAAIQD6b8GB3QAAAAoBAAAPAAAA&#10;AAAAAAAAAAAAAJUEAABkcnMvZG93bnJldi54bWxQSwUGAAAAAAQABADzAAAAnwUAAAAA&#10;">
            <v:textbox>
              <w:txbxContent>
                <w:p w:rsidR="00ED41ED" w:rsidRPr="009949EE" w:rsidRDefault="00ED41ED" w:rsidP="008B7E82">
                  <w:pPr>
                    <w:jc w:val="center"/>
                    <w:rPr>
                      <w:rFonts w:ascii="Times New Roman" w:hAnsi="Times New Roman"/>
                      <w:i/>
                    </w:rPr>
                  </w:pPr>
                  <w:r w:rsidRPr="00820562">
                    <w:rPr>
                      <w:rFonts w:ascii="Times New Roman" w:eastAsia="Times New Roman" w:hAnsi="Times New Roman"/>
                    </w:rPr>
                    <w:t>выдача разрешения на строительство</w:t>
                  </w:r>
                  <w:r>
                    <w:rPr>
                      <w:rFonts w:ascii="Times New Roman" w:eastAsia="Times New Roman" w:hAnsi="Times New Roman"/>
                    </w:rPr>
                    <w:br/>
                  </w:r>
                  <w:r w:rsidRPr="009949EE">
                    <w:rPr>
                      <w:rFonts w:ascii="Times New Roman" w:eastAsia="Times New Roman" w:hAnsi="Times New Roman"/>
                      <w:i/>
                    </w:rPr>
                    <w:t xml:space="preserve"> (</w:t>
                  </w:r>
                  <w:r>
                    <w:rPr>
                      <w:rFonts w:ascii="Times New Roman" w:eastAsia="Times New Roman" w:hAnsi="Times New Roman"/>
                      <w:i/>
                    </w:rPr>
                    <w:t>10 рабочих дней с момента подачи заявления</w:t>
                  </w:r>
                  <w:r w:rsidRPr="009949EE">
                    <w:rPr>
                      <w:rFonts w:ascii="Times New Roman" w:eastAsia="Times New Roman" w:hAnsi="Times New Roman"/>
                      <w:i/>
                    </w:rPr>
                    <w:t>)</w:t>
                  </w:r>
                </w:p>
              </w:txbxContent>
            </v:textbox>
          </v:roundrect>
        </w:pict>
      </w: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rPr>
          <w:rFonts w:asciiTheme="minorHAnsi" w:hAnsiTheme="minorHAnsi"/>
          <w:sz w:val="20"/>
        </w:rPr>
      </w:pPr>
    </w:p>
    <w:p w:rsidR="008B7E82" w:rsidRDefault="008B7E82" w:rsidP="008B7E82">
      <w:pPr>
        <w:jc w:val="right"/>
        <w:rPr>
          <w:rFonts w:ascii="Times New Roman" w:hAnsi="Times New Roman"/>
          <w:szCs w:val="28"/>
        </w:rPr>
      </w:pPr>
    </w:p>
    <w:p w:rsidR="008B7E82" w:rsidRDefault="008B7E82" w:rsidP="008B7E82">
      <w:pPr>
        <w:jc w:val="right"/>
        <w:rPr>
          <w:rFonts w:ascii="Times New Roman" w:hAnsi="Times New Roman"/>
          <w:szCs w:val="28"/>
        </w:rPr>
      </w:pPr>
    </w:p>
    <w:p w:rsidR="008B7E82" w:rsidRDefault="008B7E82" w:rsidP="008B7E82">
      <w:pPr>
        <w:jc w:val="right"/>
        <w:rPr>
          <w:rFonts w:ascii="Times New Roman" w:hAnsi="Times New Roman"/>
          <w:szCs w:val="28"/>
        </w:rPr>
      </w:pPr>
    </w:p>
    <w:p w:rsidR="00F22A9A" w:rsidRDefault="00F22A9A" w:rsidP="008B7E82">
      <w:pPr>
        <w:jc w:val="right"/>
        <w:rPr>
          <w:rFonts w:ascii="Times New Roman" w:hAnsi="Times New Roman"/>
          <w:szCs w:val="28"/>
        </w:rPr>
      </w:pPr>
    </w:p>
    <w:p w:rsidR="00F22A9A" w:rsidRDefault="00F22A9A" w:rsidP="008B7E82">
      <w:pPr>
        <w:jc w:val="right"/>
        <w:rPr>
          <w:rFonts w:ascii="Times New Roman" w:hAnsi="Times New Roman"/>
          <w:szCs w:val="28"/>
        </w:rPr>
      </w:pPr>
    </w:p>
    <w:p w:rsidR="00042E16" w:rsidRDefault="00042E16"/>
    <w:sectPr w:rsidR="00042E16" w:rsidSect="008B7E82">
      <w:pgSz w:w="11906" w:h="16838"/>
      <w:pgMar w:top="567"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FE2" w:rsidRDefault="005D7FE2" w:rsidP="008B7E82">
      <w:r>
        <w:separator/>
      </w:r>
    </w:p>
  </w:endnote>
  <w:endnote w:type="continuationSeparator" w:id="0">
    <w:p w:rsidR="005D7FE2" w:rsidRDefault="005D7FE2" w:rsidP="008B7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FE2" w:rsidRDefault="005D7FE2" w:rsidP="008B7E82">
      <w:r>
        <w:separator/>
      </w:r>
    </w:p>
  </w:footnote>
  <w:footnote w:type="continuationSeparator" w:id="0">
    <w:p w:rsidR="005D7FE2" w:rsidRDefault="005D7FE2" w:rsidP="008B7E82">
      <w:r>
        <w:continuationSeparator/>
      </w:r>
    </w:p>
  </w:footnote>
  <w:footnote w:id="1">
    <w:p w:rsidR="00ED41ED" w:rsidRPr="00472DD9" w:rsidRDefault="00ED41ED" w:rsidP="008B7E82">
      <w:pPr>
        <w:pStyle w:val="af3"/>
        <w:rPr>
          <w:rFonts w:ascii="Times New Roman" w:hAnsi="Times New Roman"/>
        </w:rPr>
      </w:pPr>
      <w:r>
        <w:rPr>
          <w:rStyle w:val="af5"/>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1ED" w:rsidRPr="006B57F6" w:rsidRDefault="00ED41ED" w:rsidP="00042E1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867" w:hanging="375"/>
      </w:pPr>
      <w:rPr>
        <w:i w:val="0"/>
      </w:rPr>
    </w:lvl>
    <w:lvl w:ilvl="1" w:tplc="04190019">
      <w:start w:val="1"/>
      <w:numFmt w:val="lowerLetter"/>
      <w:lvlText w:val="%2."/>
      <w:lvlJc w:val="left"/>
      <w:pPr>
        <w:ind w:left="2424" w:hanging="360"/>
      </w:pPr>
    </w:lvl>
    <w:lvl w:ilvl="2" w:tplc="0419001B">
      <w:start w:val="1"/>
      <w:numFmt w:val="lowerRoman"/>
      <w:lvlText w:val="%3."/>
      <w:lvlJc w:val="right"/>
      <w:pPr>
        <w:ind w:left="3144" w:hanging="180"/>
      </w:pPr>
    </w:lvl>
    <w:lvl w:ilvl="3" w:tplc="0419000F">
      <w:start w:val="1"/>
      <w:numFmt w:val="decimal"/>
      <w:lvlText w:val="%4."/>
      <w:lvlJc w:val="left"/>
      <w:pPr>
        <w:ind w:left="3864" w:hanging="360"/>
      </w:pPr>
    </w:lvl>
    <w:lvl w:ilvl="4" w:tplc="04190019">
      <w:start w:val="1"/>
      <w:numFmt w:val="lowerLetter"/>
      <w:lvlText w:val="%5."/>
      <w:lvlJc w:val="left"/>
      <w:pPr>
        <w:ind w:left="4584" w:hanging="360"/>
      </w:pPr>
    </w:lvl>
    <w:lvl w:ilvl="5" w:tplc="0419001B">
      <w:start w:val="1"/>
      <w:numFmt w:val="lowerRoman"/>
      <w:lvlText w:val="%6."/>
      <w:lvlJc w:val="right"/>
      <w:pPr>
        <w:ind w:left="5304" w:hanging="180"/>
      </w:pPr>
    </w:lvl>
    <w:lvl w:ilvl="6" w:tplc="0419000F">
      <w:start w:val="1"/>
      <w:numFmt w:val="decimal"/>
      <w:lvlText w:val="%7."/>
      <w:lvlJc w:val="left"/>
      <w:pPr>
        <w:ind w:left="6024" w:hanging="360"/>
      </w:pPr>
    </w:lvl>
    <w:lvl w:ilvl="7" w:tplc="04190019">
      <w:start w:val="1"/>
      <w:numFmt w:val="lowerLetter"/>
      <w:lvlText w:val="%8."/>
      <w:lvlJc w:val="left"/>
      <w:pPr>
        <w:ind w:left="6744" w:hanging="360"/>
      </w:pPr>
    </w:lvl>
    <w:lvl w:ilvl="8" w:tplc="0419001B">
      <w:start w:val="1"/>
      <w:numFmt w:val="lowerRoman"/>
      <w:lvlText w:val="%9."/>
      <w:lvlJc w:val="right"/>
      <w:pPr>
        <w:ind w:left="7464"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3C226D4"/>
    <w:multiLevelType w:val="hybridMultilevel"/>
    <w:tmpl w:val="9996B5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B7E82"/>
    <w:rsid w:val="00042E16"/>
    <w:rsid w:val="001B1053"/>
    <w:rsid w:val="00560851"/>
    <w:rsid w:val="005D7FE2"/>
    <w:rsid w:val="006D7EF7"/>
    <w:rsid w:val="0074233D"/>
    <w:rsid w:val="007D4401"/>
    <w:rsid w:val="008B7E82"/>
    <w:rsid w:val="00A50940"/>
    <w:rsid w:val="00D41117"/>
    <w:rsid w:val="00ED41ED"/>
    <w:rsid w:val="00F22A9A"/>
    <w:rsid w:val="00F43F4B"/>
    <w:rsid w:val="00FB3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1" type="connector" idref="#AutoShape 125"/>
        <o:r id="V:Rule2" type="connector" idref="#AutoShape 126"/>
        <o:r id="V:Rule3" type="connector" idref="#AutoShape 127"/>
        <o:r id="V:Rule4" type="connector" idref="#AutoShape 130"/>
        <o:r id="V:Rule5" type="connector" idref="#AutoShape 133"/>
        <o:r id="V:Rule6" type="connector" idref="#AutoShape 128"/>
        <o:r id="V:Rule7" type="connector" idref="#AutoShape 134"/>
        <o:r id="V:Rule8" type="connector" idref="#AutoShape 131"/>
        <o:r id="V:Rule9" type="connector" idref="#AutoShape 132"/>
        <o:r id="V:Rule10" type="connector" idref="#AutoShape 1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7E82"/>
    <w:pPr>
      <w:spacing w:after="0" w:line="240" w:lineRule="auto"/>
      <w:jc w:val="both"/>
    </w:pPr>
    <w:rPr>
      <w:rFonts w:ascii="Calibri" w:eastAsia="Calibri" w:hAnsi="Calibri" w:cs="Times New Roman"/>
    </w:rPr>
  </w:style>
  <w:style w:type="paragraph" w:styleId="1">
    <w:name w:val="heading 1"/>
    <w:basedOn w:val="a"/>
    <w:link w:val="10"/>
    <w:uiPriority w:val="9"/>
    <w:qFormat/>
    <w:rsid w:val="008B7E82"/>
    <w:pPr>
      <w:shd w:val="clear" w:color="auto" w:fill="E0EBFB"/>
      <w:spacing w:before="100" w:beforeAutospacing="1" w:after="100" w:afterAutospacing="1"/>
      <w:jc w:val="left"/>
      <w:outlineLvl w:val="0"/>
    </w:pPr>
    <w:rPr>
      <w:rFonts w:ascii="Times New Roman" w:eastAsiaTheme="minorEastAsia" w:hAnsi="Times New Roman"/>
      <w:b/>
      <w:bCs/>
      <w:kern w:val="36"/>
      <w:sz w:val="48"/>
      <w:szCs w:val="48"/>
      <w:lang w:eastAsia="ru-RU"/>
    </w:rPr>
  </w:style>
  <w:style w:type="paragraph" w:styleId="4">
    <w:name w:val="heading 4"/>
    <w:basedOn w:val="a"/>
    <w:next w:val="a"/>
    <w:link w:val="40"/>
    <w:uiPriority w:val="9"/>
    <w:semiHidden/>
    <w:unhideWhenUsed/>
    <w:qFormat/>
    <w:rsid w:val="008B7E82"/>
    <w:pPr>
      <w:keepNext/>
      <w:keepLines/>
      <w:spacing w:before="40"/>
      <w:ind w:firstLine="720"/>
      <w:outlineLvl w:val="3"/>
    </w:pPr>
    <w:rPr>
      <w:rFonts w:asciiTheme="majorHAnsi" w:eastAsiaTheme="majorEastAsia" w:hAnsiTheme="majorHAnsi" w:cstheme="majorBidi"/>
      <w:i/>
      <w:iCs/>
      <w:color w:val="365F91" w:themeColor="accent1" w:themeShade="BF"/>
      <w:sz w:val="28"/>
      <w:szCs w:val="20"/>
      <w:lang w:eastAsia="ru-RU"/>
    </w:rPr>
  </w:style>
  <w:style w:type="paragraph" w:styleId="5">
    <w:name w:val="heading 5"/>
    <w:basedOn w:val="a"/>
    <w:next w:val="a"/>
    <w:link w:val="50"/>
    <w:uiPriority w:val="9"/>
    <w:semiHidden/>
    <w:unhideWhenUsed/>
    <w:qFormat/>
    <w:rsid w:val="008B7E82"/>
    <w:pPr>
      <w:keepNext/>
      <w:keepLines/>
      <w:spacing w:before="40"/>
      <w:ind w:firstLine="720"/>
      <w:outlineLvl w:val="4"/>
    </w:pPr>
    <w:rPr>
      <w:rFonts w:asciiTheme="majorHAnsi" w:eastAsiaTheme="majorEastAsia" w:hAnsiTheme="majorHAnsi" w:cstheme="majorBidi"/>
      <w:color w:val="365F91" w:themeColor="accent1" w:themeShade="BF"/>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7E82"/>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8B7E82"/>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8B7E82"/>
    <w:rPr>
      <w:rFonts w:asciiTheme="majorHAnsi" w:eastAsiaTheme="majorEastAsia" w:hAnsiTheme="majorHAnsi" w:cstheme="majorBidi"/>
      <w:color w:val="365F91" w:themeColor="accent1" w:themeShade="BF"/>
      <w:sz w:val="28"/>
      <w:szCs w:val="20"/>
      <w:lang w:eastAsia="ru-RU"/>
    </w:rPr>
  </w:style>
  <w:style w:type="paragraph" w:customStyle="1" w:styleId="ConsPlusTitle">
    <w:name w:val="ConsPlusTitle"/>
    <w:uiPriority w:val="99"/>
    <w:rsid w:val="008B7E82"/>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39"/>
    <w:rsid w:val="008B7E8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8B7E82"/>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8B7E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8B7E82"/>
    <w:rPr>
      <w:color w:val="0000FF"/>
      <w:u w:val="single"/>
    </w:rPr>
  </w:style>
  <w:style w:type="paragraph" w:styleId="a5">
    <w:name w:val="Normal (Web)"/>
    <w:basedOn w:val="a"/>
    <w:uiPriority w:val="99"/>
    <w:semiHidden/>
    <w:unhideWhenUsed/>
    <w:rsid w:val="008B7E82"/>
    <w:pPr>
      <w:spacing w:before="100" w:beforeAutospacing="1" w:after="100" w:afterAutospacing="1"/>
      <w:jc w:val="left"/>
    </w:pPr>
    <w:rPr>
      <w:rFonts w:ascii="Times New Roman" w:eastAsiaTheme="minorEastAsia" w:hAnsi="Times New Roman"/>
      <w:sz w:val="24"/>
      <w:szCs w:val="24"/>
      <w:lang w:eastAsia="ru-RU"/>
    </w:rPr>
  </w:style>
  <w:style w:type="paragraph" w:customStyle="1" w:styleId="ConsPlusNormal">
    <w:name w:val="ConsPlusNormal"/>
    <w:link w:val="ConsPlusNormal0"/>
    <w:rsid w:val="008B7E8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ConsPlusNormal0">
    <w:name w:val="ConsPlusNormal Знак"/>
    <w:link w:val="ConsPlusNormal"/>
    <w:locked/>
    <w:rsid w:val="008B7E82"/>
    <w:rPr>
      <w:rFonts w:ascii="Arial" w:eastAsiaTheme="minorEastAsia" w:hAnsi="Arial" w:cs="Arial"/>
      <w:sz w:val="20"/>
      <w:szCs w:val="20"/>
      <w:lang w:eastAsia="ru-RU"/>
    </w:rPr>
  </w:style>
  <w:style w:type="paragraph" w:styleId="a6">
    <w:name w:val="List Paragraph"/>
    <w:basedOn w:val="a"/>
    <w:uiPriority w:val="34"/>
    <w:qFormat/>
    <w:rsid w:val="008B7E82"/>
    <w:pPr>
      <w:ind w:left="720" w:firstLine="720"/>
      <w:contextualSpacing/>
    </w:pPr>
    <w:rPr>
      <w:rFonts w:ascii="Tms Rmn" w:eastAsiaTheme="minorEastAsia" w:hAnsi="Tms Rmn"/>
      <w:sz w:val="28"/>
      <w:szCs w:val="20"/>
      <w:lang w:eastAsia="ru-RU"/>
    </w:rPr>
  </w:style>
  <w:style w:type="paragraph" w:styleId="a7">
    <w:name w:val="header"/>
    <w:basedOn w:val="a"/>
    <w:link w:val="a8"/>
    <w:uiPriority w:val="99"/>
    <w:unhideWhenUsed/>
    <w:rsid w:val="008B7E82"/>
    <w:pPr>
      <w:tabs>
        <w:tab w:val="center" w:pos="4677"/>
        <w:tab w:val="right" w:pos="9355"/>
      </w:tabs>
      <w:ind w:firstLine="720"/>
    </w:pPr>
    <w:rPr>
      <w:rFonts w:ascii="Tms Rmn" w:eastAsiaTheme="minorEastAsia" w:hAnsi="Tms Rmn"/>
      <w:sz w:val="28"/>
      <w:szCs w:val="20"/>
      <w:lang w:eastAsia="ru-RU"/>
    </w:rPr>
  </w:style>
  <w:style w:type="character" w:customStyle="1" w:styleId="a8">
    <w:name w:val="Верхний колонтитул Знак"/>
    <w:basedOn w:val="a0"/>
    <w:link w:val="a7"/>
    <w:uiPriority w:val="99"/>
    <w:rsid w:val="008B7E82"/>
    <w:rPr>
      <w:rFonts w:ascii="Tms Rmn" w:eastAsiaTheme="minorEastAsia" w:hAnsi="Tms Rmn" w:cs="Times New Roman"/>
      <w:sz w:val="28"/>
      <w:szCs w:val="20"/>
      <w:lang w:eastAsia="ru-RU"/>
    </w:rPr>
  </w:style>
  <w:style w:type="paragraph" w:styleId="a9">
    <w:name w:val="footer"/>
    <w:basedOn w:val="a"/>
    <w:link w:val="aa"/>
    <w:uiPriority w:val="99"/>
    <w:unhideWhenUsed/>
    <w:rsid w:val="008B7E82"/>
    <w:pPr>
      <w:tabs>
        <w:tab w:val="center" w:pos="4677"/>
        <w:tab w:val="right" w:pos="9355"/>
      </w:tabs>
      <w:ind w:firstLine="720"/>
    </w:pPr>
    <w:rPr>
      <w:rFonts w:ascii="Tms Rmn" w:eastAsiaTheme="minorEastAsia" w:hAnsi="Tms Rmn"/>
      <w:sz w:val="28"/>
      <w:szCs w:val="20"/>
      <w:lang w:eastAsia="ru-RU"/>
    </w:rPr>
  </w:style>
  <w:style w:type="character" w:customStyle="1" w:styleId="aa">
    <w:name w:val="Нижний колонтитул Знак"/>
    <w:basedOn w:val="a0"/>
    <w:link w:val="a9"/>
    <w:uiPriority w:val="99"/>
    <w:rsid w:val="008B7E82"/>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8B7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heme="minorEastAsia" w:hAnsi="Courier New" w:cs="Courier New"/>
      <w:sz w:val="20"/>
      <w:szCs w:val="20"/>
      <w:lang w:eastAsia="ko-KR"/>
    </w:rPr>
  </w:style>
  <w:style w:type="character" w:customStyle="1" w:styleId="HTML0">
    <w:name w:val="Стандартный HTML Знак"/>
    <w:basedOn w:val="a0"/>
    <w:link w:val="HTML"/>
    <w:uiPriority w:val="99"/>
    <w:semiHidden/>
    <w:rsid w:val="008B7E82"/>
    <w:rPr>
      <w:rFonts w:ascii="Courier New" w:eastAsiaTheme="minorEastAsia" w:hAnsi="Courier New" w:cs="Courier New"/>
      <w:sz w:val="20"/>
      <w:szCs w:val="20"/>
      <w:lang w:eastAsia="ko-KR"/>
    </w:rPr>
  </w:style>
  <w:style w:type="character" w:customStyle="1" w:styleId="blk">
    <w:name w:val="blk"/>
    <w:basedOn w:val="a0"/>
    <w:rsid w:val="008B7E82"/>
  </w:style>
  <w:style w:type="paragraph" w:styleId="ab">
    <w:name w:val="Balloon Text"/>
    <w:basedOn w:val="a"/>
    <w:link w:val="ac"/>
    <w:uiPriority w:val="99"/>
    <w:semiHidden/>
    <w:unhideWhenUsed/>
    <w:rsid w:val="008B7E82"/>
    <w:pPr>
      <w:ind w:firstLine="720"/>
    </w:pPr>
    <w:rPr>
      <w:rFonts w:ascii="Tahoma" w:eastAsiaTheme="minorEastAsia" w:hAnsi="Tahoma" w:cs="Tahoma"/>
      <w:sz w:val="16"/>
      <w:szCs w:val="16"/>
      <w:lang w:eastAsia="ru-RU"/>
    </w:rPr>
  </w:style>
  <w:style w:type="character" w:customStyle="1" w:styleId="ac">
    <w:name w:val="Текст выноски Знак"/>
    <w:basedOn w:val="a0"/>
    <w:link w:val="ab"/>
    <w:uiPriority w:val="99"/>
    <w:semiHidden/>
    <w:rsid w:val="008B7E82"/>
    <w:rPr>
      <w:rFonts w:ascii="Tahoma" w:eastAsiaTheme="minorEastAsia" w:hAnsi="Tahoma" w:cs="Tahoma"/>
      <w:sz w:val="16"/>
      <w:szCs w:val="16"/>
      <w:lang w:eastAsia="ru-RU"/>
    </w:rPr>
  </w:style>
  <w:style w:type="character" w:customStyle="1" w:styleId="r">
    <w:name w:val="r"/>
    <w:basedOn w:val="a0"/>
    <w:rsid w:val="008B7E82"/>
  </w:style>
  <w:style w:type="paragraph" w:customStyle="1" w:styleId="ConsNormal">
    <w:name w:val="ConsNormal"/>
    <w:uiPriority w:val="99"/>
    <w:rsid w:val="008B7E82"/>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d">
    <w:name w:val="Strong"/>
    <w:basedOn w:val="a0"/>
    <w:uiPriority w:val="22"/>
    <w:qFormat/>
    <w:rsid w:val="008B7E82"/>
    <w:rPr>
      <w:b/>
      <w:bCs/>
    </w:rPr>
  </w:style>
  <w:style w:type="character" w:customStyle="1" w:styleId="apple-converted-space">
    <w:name w:val="apple-converted-space"/>
    <w:basedOn w:val="a0"/>
    <w:rsid w:val="008B7E82"/>
  </w:style>
  <w:style w:type="paragraph" w:styleId="ae">
    <w:name w:val="annotation text"/>
    <w:basedOn w:val="a"/>
    <w:link w:val="af"/>
    <w:uiPriority w:val="99"/>
    <w:semiHidden/>
    <w:unhideWhenUsed/>
    <w:rsid w:val="008B7E82"/>
    <w:pPr>
      <w:ind w:firstLine="720"/>
    </w:pPr>
    <w:rPr>
      <w:rFonts w:ascii="Tms Rmn" w:eastAsiaTheme="minorEastAsia" w:hAnsi="Tms Rmn"/>
      <w:sz w:val="20"/>
      <w:szCs w:val="20"/>
      <w:lang w:eastAsia="ru-RU"/>
    </w:rPr>
  </w:style>
  <w:style w:type="character" w:customStyle="1" w:styleId="af">
    <w:name w:val="Текст примечания Знак"/>
    <w:basedOn w:val="a0"/>
    <w:link w:val="ae"/>
    <w:uiPriority w:val="99"/>
    <w:semiHidden/>
    <w:rsid w:val="008B7E82"/>
    <w:rPr>
      <w:rFonts w:ascii="Tms Rmn" w:eastAsiaTheme="minorEastAsia" w:hAnsi="Tms Rmn" w:cs="Times New Roman"/>
      <w:sz w:val="20"/>
      <w:szCs w:val="20"/>
      <w:lang w:eastAsia="ru-RU"/>
    </w:rPr>
  </w:style>
  <w:style w:type="paragraph" w:styleId="af0">
    <w:name w:val="annotation subject"/>
    <w:basedOn w:val="ae"/>
    <w:next w:val="ae"/>
    <w:link w:val="af1"/>
    <w:uiPriority w:val="99"/>
    <w:semiHidden/>
    <w:unhideWhenUsed/>
    <w:rsid w:val="008B7E82"/>
    <w:rPr>
      <w:b/>
      <w:bCs/>
    </w:rPr>
  </w:style>
  <w:style w:type="character" w:customStyle="1" w:styleId="af1">
    <w:name w:val="Тема примечания Знак"/>
    <w:basedOn w:val="af"/>
    <w:link w:val="af0"/>
    <w:uiPriority w:val="99"/>
    <w:semiHidden/>
    <w:rsid w:val="008B7E82"/>
    <w:rPr>
      <w:rFonts w:ascii="Tms Rmn" w:eastAsiaTheme="minorEastAsia" w:hAnsi="Tms Rmn" w:cs="Times New Roman"/>
      <w:b/>
      <w:bCs/>
      <w:sz w:val="20"/>
      <w:szCs w:val="20"/>
      <w:lang w:eastAsia="ru-RU"/>
    </w:rPr>
  </w:style>
  <w:style w:type="paragraph" w:styleId="af2">
    <w:name w:val="Revision"/>
    <w:hidden/>
    <w:uiPriority w:val="99"/>
    <w:semiHidden/>
    <w:rsid w:val="008B7E82"/>
    <w:pPr>
      <w:spacing w:after="0" w:line="240" w:lineRule="auto"/>
    </w:pPr>
    <w:rPr>
      <w:rFonts w:ascii="Tms Rmn" w:eastAsiaTheme="minorEastAsia" w:hAnsi="Tms Rmn" w:cs="Times New Roman"/>
      <w:sz w:val="28"/>
      <w:szCs w:val="20"/>
      <w:lang w:eastAsia="ru-RU"/>
    </w:rPr>
  </w:style>
  <w:style w:type="paragraph" w:styleId="af3">
    <w:name w:val="footnote text"/>
    <w:basedOn w:val="a"/>
    <w:link w:val="af4"/>
    <w:uiPriority w:val="99"/>
    <w:semiHidden/>
    <w:unhideWhenUsed/>
    <w:rsid w:val="008B7E82"/>
    <w:pPr>
      <w:ind w:firstLine="720"/>
    </w:pPr>
    <w:rPr>
      <w:rFonts w:ascii="Tms Rmn" w:eastAsiaTheme="minorEastAsia" w:hAnsi="Tms Rmn"/>
      <w:sz w:val="20"/>
      <w:szCs w:val="20"/>
      <w:lang w:eastAsia="ru-RU"/>
    </w:rPr>
  </w:style>
  <w:style w:type="character" w:customStyle="1" w:styleId="af4">
    <w:name w:val="Текст сноски Знак"/>
    <w:basedOn w:val="a0"/>
    <w:link w:val="af3"/>
    <w:uiPriority w:val="99"/>
    <w:semiHidden/>
    <w:rsid w:val="008B7E82"/>
    <w:rPr>
      <w:rFonts w:ascii="Tms Rmn" w:eastAsiaTheme="minorEastAsia" w:hAnsi="Tms Rmn" w:cs="Times New Roman"/>
      <w:sz w:val="20"/>
      <w:szCs w:val="20"/>
      <w:lang w:eastAsia="ru-RU"/>
    </w:rPr>
  </w:style>
  <w:style w:type="character" w:styleId="af5">
    <w:name w:val="footnote reference"/>
    <w:basedOn w:val="a0"/>
    <w:uiPriority w:val="99"/>
    <w:semiHidden/>
    <w:unhideWhenUsed/>
    <w:rsid w:val="008B7E8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29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BD8B46E18CF62C41D8962CA372268F7824B320322252A2AEE0CD3AE0256990C17D9F44DD2932F6WAW6B" TargetMode="External"/><Relationship Id="rId18" Type="http://schemas.openxmlformats.org/officeDocument/2006/relationships/hyperlink" Target="consultantplus://offline/ref=14290DFA0575F281E585C403649CA58E83A783FE0C2319DE9F7DCD15H163F" TargetMode="External"/><Relationship Id="rId26" Type="http://schemas.openxmlformats.org/officeDocument/2006/relationships/hyperlink" Target="consultantplus://offline/ref=8D3D53F1357F8F3CD30F65425D3E6CF348AF26F23415D784C136255F2B273EE5D04271E09A0BDF9719x1G" TargetMode="External"/><Relationship Id="rId39" Type="http://schemas.openxmlformats.org/officeDocument/2006/relationships/hyperlink" Target="consultantplus://offline/ref=0DD07D2529808879EA632806E34F04517057EA70C7F7B5841968977B5053D2A2D272A7A1481CB762F26F22s6a4F" TargetMode="External"/><Relationship Id="rId21" Type="http://schemas.openxmlformats.org/officeDocument/2006/relationships/hyperlink" Target="consultantplus://offline/ref=E920F3DF7897A3D876DCC4BE99E5A8B46849995D029C9C1D7BE648E0B6E588265DBD2F86ABBD3759j17DC" TargetMode="External"/><Relationship Id="rId34" Type="http://schemas.openxmlformats.org/officeDocument/2006/relationships/hyperlink" Target="consultantplus://offline/ref=E920F3DF7897A3D876DCC4BE99E5A8B46849995D029C9C1D7BE648E0B6E588265DBD2F86ABBD3759j17DC" TargetMode="External"/><Relationship Id="rId42" Type="http://schemas.openxmlformats.org/officeDocument/2006/relationships/hyperlink" Target="consultantplus://offline/ref=8DC242C0027BB1B368A3A06876B7ED558A5DB7CFF81720BABDB8C3900A80EB82404A15FE03L8dBH" TargetMode="External"/><Relationship Id="rId47" Type="http://schemas.openxmlformats.org/officeDocument/2006/relationships/hyperlink" Target="consultantplus://offline/ref=37D1AD485C490C9D8D682F6ECE66CAB5DDB1761479624FAF808D410B0E1E330EED05A3F2B4AD0977CEDFFCl9e7C" TargetMode="External"/><Relationship Id="rId50" Type="http://schemas.openxmlformats.org/officeDocument/2006/relationships/hyperlink" Target="consultantplus://offline/ref=8D3D53F1357F8F3CD30F65425D3E6CF348AF25FB3910D784C136255F2B273EE5D04271E09A0ADC9C19x5G" TargetMode="External"/><Relationship Id="rId55" Type="http://schemas.openxmlformats.org/officeDocument/2006/relationships/hyperlink" Target="consultantplus://offline/ref=DF262C91D9772472A02823A01013551ACEDE3F40F2269EEB229EA46CFB4F9EEB3078EC190BDC79A37ECD5865m9G" TargetMode="External"/><Relationship Id="rId63" Type="http://schemas.openxmlformats.org/officeDocument/2006/relationships/hyperlink" Target="consultantplus://offline/ref=D8D1BFA9CBE836D72FF60B98C3A9D2D4E0D64E0833BC3D6CC95D741941F80982FA2EFB8B73A29628gAB5G" TargetMode="External"/><Relationship Id="rId68" Type="http://schemas.openxmlformats.org/officeDocument/2006/relationships/hyperlink" Target="http://mo-pervom.ru"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6B19D9221D991D740B4102E36159043F063E624F0015E566D75DAC7A8E0F513229BC221860227DFCr8B" TargetMode="External"/><Relationship Id="rId29" Type="http://schemas.openxmlformats.org/officeDocument/2006/relationships/hyperlink" Target="consultantplus://offline/ref=8DC242C0027BB1B368A3A06876B7ED558A5DB7CFF81720BABDB8C3900A80EB82404A15FE03L8d8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o-pervom.ru" TargetMode="External"/><Relationship Id="rId24" Type="http://schemas.openxmlformats.org/officeDocument/2006/relationships/hyperlink" Target="consultantplus://offline/ref=8D3D53F1357F8F3CD30F65425D3E6CF348AF25FB3910D784C136255F2B273EE5D04271E49A10xBG" TargetMode="External"/><Relationship Id="rId32" Type="http://schemas.openxmlformats.org/officeDocument/2006/relationships/hyperlink" Target="consultantplus://offline/ref=8DC242C0027BB1B368A3A06876B7ED558A5DB7CFF81720BABDB8C3900A80EB82404A15FE03L8dBH" TargetMode="External"/><Relationship Id="rId37" Type="http://schemas.openxmlformats.org/officeDocument/2006/relationships/hyperlink" Target="consultantplus://offline/ref=8D3D53F1357F8F3CD30F65425D3E6CF348AF25FB3910D784C136255F2B273EE5D04271E49A10xBG" TargetMode="External"/><Relationship Id="rId40" Type="http://schemas.openxmlformats.org/officeDocument/2006/relationships/hyperlink" Target="consultantplus://offline/ref=C0E1C860BE32DCF6EB87D85CE3C1AC435868ABD44A477E38C2E7BDCE55BFB2E6876D607D77E1B19FG0L6B" TargetMode="External"/><Relationship Id="rId45" Type="http://schemas.openxmlformats.org/officeDocument/2006/relationships/hyperlink" Target="consultantplus://offline/ref=8DC242C0027BB1B368A3A06876B7ED558A5DB7CFF81720BABDB8C3900A80EB82404A15FE03L8dDH" TargetMode="External"/><Relationship Id="rId53" Type="http://schemas.openxmlformats.org/officeDocument/2006/relationships/hyperlink" Target="garantF1://12084522.21" TargetMode="External"/><Relationship Id="rId58" Type="http://schemas.openxmlformats.org/officeDocument/2006/relationships/hyperlink" Target="consultantplus://offline/ref=EFE7472E08DDB48F952A35312C2ACD102457CEFAC387204808D45FF7F7DA0CA5B06E5B8687413EF" TargetMode="External"/><Relationship Id="rId66" Type="http://schemas.openxmlformats.org/officeDocument/2006/relationships/hyperlink" Target="consultantplus://offline/ref=2934FCF9DB2E8E9CA013D5F45859A021CEE58684CC9A4D591105C7FC71V3NCI" TargetMode="External"/><Relationship Id="rId5" Type="http://schemas.openxmlformats.org/officeDocument/2006/relationships/webSettings" Target="webSettings.xml"/><Relationship Id="rId15" Type="http://schemas.openxmlformats.org/officeDocument/2006/relationships/hyperlink" Target="consultantplus://offline/ref=3883B2D62FB62D3063BCEE93F0807EC6F127FDBBAEFF46CD30E81635A2DF23AB3658733B51W9w9F" TargetMode="External"/><Relationship Id="rId23" Type="http://schemas.openxmlformats.org/officeDocument/2006/relationships/hyperlink" Target="consultantplus://offline/ref=8D3D53F1357F8F3CD30F65425D3E6CF348AF25FB3910D784C136255F2B273EE5D04271E09A0ADC9C19x5G" TargetMode="External"/><Relationship Id="rId28" Type="http://schemas.openxmlformats.org/officeDocument/2006/relationships/hyperlink" Target="consultantplus://offline/ref=8DC242C0027BB1B368A3A06876B7ED558A5DB7CFF81720BABDB8C3900A80EB82404A15FE03L8d9H" TargetMode="External"/><Relationship Id="rId36" Type="http://schemas.openxmlformats.org/officeDocument/2006/relationships/hyperlink" Target="consultantplus://offline/ref=8D3D53F1357F8F3CD30F65425D3E6CF348AF25FB3910D784C136255F2B273EE5D04271E09A0ADC9C19x5G" TargetMode="External"/><Relationship Id="rId49" Type="http://schemas.openxmlformats.org/officeDocument/2006/relationships/hyperlink" Target="consultantplus://offline/ref=8D3D53F1357F8F3CD30F65425D3E6CF348AF25FB3910D784C136255F2B273EE5D04271E59E10x3G" TargetMode="External"/><Relationship Id="rId57" Type="http://schemas.openxmlformats.org/officeDocument/2006/relationships/hyperlink" Target="consultantplus://offline/ref=2B5CF6FAF815D9B2A3B0546B8D29E3A707BCDFEC10F5CAE0624DCDD4AE50F84C90B2C3404911E1H5lFF" TargetMode="External"/><Relationship Id="rId61" Type="http://schemas.openxmlformats.org/officeDocument/2006/relationships/hyperlink" Target="consultantplus://offline/ref=5F88C622BCDCCEAF9EAE27F30DD17E50434D74A67369B6516D5ED6F5B658583E3EA36162A7FA7180tC5BF" TargetMode="External"/><Relationship Id="rId10" Type="http://schemas.openxmlformats.org/officeDocument/2006/relationships/hyperlink" Target="http://mo-pervom.ru" TargetMode="External"/><Relationship Id="rId19" Type="http://schemas.openxmlformats.org/officeDocument/2006/relationships/hyperlink" Target="consultantplus://offline/ref=7D0B321B1F0F29894DD92891201959CA3A08F316A4335619E9149D11yE7FF" TargetMode="External"/><Relationship Id="rId31" Type="http://schemas.openxmlformats.org/officeDocument/2006/relationships/hyperlink" Target="consultantplus://offline/ref=8DC242C0027BB1B368A3A06876B7ED558A5DB4C7F01120BABDB8C3900A80EB82404A15FC06L8d9H" TargetMode="External"/><Relationship Id="rId44" Type="http://schemas.openxmlformats.org/officeDocument/2006/relationships/hyperlink" Target="consultantplus://offline/ref=8DC242C0027BB1B368A3A06876B7ED558A5DB7CFF81720BABDB8C3900A80EB82404A15FE03L8dBH" TargetMode="External"/><Relationship Id="rId52" Type="http://schemas.openxmlformats.org/officeDocument/2006/relationships/hyperlink" Target="consultantplus://offline/ref=8D3D53F1357F8F3CD30F65425D3E6CF348AF25FB3910D784C136255F2B273EE5D04271E09A0AD89519x6G" TargetMode="External"/><Relationship Id="rId60" Type="http://schemas.openxmlformats.org/officeDocument/2006/relationships/hyperlink" Target="consultantplus://offline/ref=5F88C622BCDCCEAF9EAE27F30DD17E50434D74A67369B6516D5ED6F5B658583E3EA36162A7FA7180tC59F" TargetMode="External"/><Relationship Id="rId65" Type="http://schemas.openxmlformats.org/officeDocument/2006/relationships/hyperlink" Target="consultantplus://offline/ref=FC17B17601A55CFF8395350C78F9AE654DFAA6BF4355FAFB1FC1521E9A365775B34B9155DC959AD0T3G" TargetMode="Externa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consultantplus://offline/ref=1ABD8B46E18CF62C41D8962CA372268F7824B320322252A2AEE0CD3AE0256990C17D9F46DCW2W1B" TargetMode="External"/><Relationship Id="rId22" Type="http://schemas.openxmlformats.org/officeDocument/2006/relationships/hyperlink" Target="consultantplus://offline/ref=8D3D53F1357F8F3CD30F65425D3E6CF348AF25FB3910D784C136255F2B273EE5D04271E59E10x3G" TargetMode="External"/><Relationship Id="rId27" Type="http://schemas.openxmlformats.org/officeDocument/2006/relationships/hyperlink" Target="consultantplus://offline/ref=E920F3DF7897A3D876DCC4BE99E5A8B46849995D029C9C1D7BE648E0B6E588265DBD2F86ABBD3759j17DC" TargetMode="External"/><Relationship Id="rId30" Type="http://schemas.openxmlformats.org/officeDocument/2006/relationships/hyperlink" Target="consultantplus://offline/ref=8DC242C0027BB1B368A3A06876B7ED558A5DB7CFF81720BABDB8C3900A80EB82404A15FE03L8dBH" TargetMode="External"/><Relationship Id="rId35" Type="http://schemas.openxmlformats.org/officeDocument/2006/relationships/hyperlink" Target="consultantplus://offline/ref=8D3D53F1357F8F3CD30F65425D3E6CF348AF25FB3910D784C136255F2B273EE5D04271E59E10x3G" TargetMode="External"/><Relationship Id="rId43" Type="http://schemas.openxmlformats.org/officeDocument/2006/relationships/hyperlink" Target="consultantplus://offline/ref=8DC242C0027BB1B368A3A06876B7ED558A5DB4C7F01120BABDB8C3900A80EB82404A15FC06L8d9H" TargetMode="External"/><Relationship Id="rId48" Type="http://schemas.openxmlformats.org/officeDocument/2006/relationships/hyperlink" Target="consultantplus://offline/ref=37D1AD485C490C9D8D682F6ECE66CAB5DDB1761479624FAF808D410B0E1E330EED05A3F2B4AD0977CEDFFCl9e7C" TargetMode="External"/><Relationship Id="rId56" Type="http://schemas.openxmlformats.org/officeDocument/2006/relationships/hyperlink" Target="consultantplus://offline/ref=FE4AF0CF3427A82AAF077E0CE3B12B8927A1973B825A3E0C6197BD5A478298C6A2CA1DF2v2QCD" TargetMode="External"/><Relationship Id="rId64" Type="http://schemas.openxmlformats.org/officeDocument/2006/relationships/hyperlink" Target="consultantplus://offline/ref=FC17B17601A55CFF8395350C78F9AE654DFAA6BF4355FAFB1FC1521E9A365775B34B9155DC959AD0T3G" TargetMode="External"/><Relationship Id="rId69" Type="http://schemas.openxmlformats.org/officeDocument/2006/relationships/header" Target="header1.xml"/><Relationship Id="rId8" Type="http://schemas.openxmlformats.org/officeDocument/2006/relationships/hyperlink" Target="http://mo-pervom.ru" TargetMode="External"/><Relationship Id="rId51" Type="http://schemas.openxmlformats.org/officeDocument/2006/relationships/hyperlink" Target="consultantplus://offline/ref=8D3D53F1357F8F3CD30F65425D3E6CF348AF25FB3910D784C136255F2B273EE5D04271E49A10xBG" TargetMode="External"/><Relationship Id="rId3" Type="http://schemas.microsoft.com/office/2007/relationships/stylesWithEffects" Target="stylesWithEffects.xml"/><Relationship Id="rId12" Type="http://schemas.openxmlformats.org/officeDocument/2006/relationships/hyperlink" Target="http://www.mfc38.ru" TargetMode="External"/><Relationship Id="rId17" Type="http://schemas.openxmlformats.org/officeDocument/2006/relationships/hyperlink" Target="consultantplus://offline/ref=BF300DE526B31AE8B73ACB7F78A569B9DB1C4F27C4C7D7E3CF97539BE2d205B" TargetMode="External"/><Relationship Id="rId25" Type="http://schemas.openxmlformats.org/officeDocument/2006/relationships/hyperlink" Target="consultantplus://offline/ref=8D3D53F1357F8F3CD30F65425D3E6CF348AF25FB3910D784C136255F2B273EE5D04271E09A0AD89519x6G" TargetMode="External"/><Relationship Id="rId33" Type="http://schemas.openxmlformats.org/officeDocument/2006/relationships/hyperlink" Target="consultantplus://offline/ref=8DC242C0027BB1B368A3A06876B7ED558A5DB7CFF81720BABDB8C3900A80EB82404A15FE03L8dDH" TargetMode="External"/><Relationship Id="rId38" Type="http://schemas.openxmlformats.org/officeDocument/2006/relationships/hyperlink" Target="consultantplus://offline/ref=8D3D53F1357F8F3CD30F65425D3E6CF348AF25FB3910D784C136255F2B273EE5D04271E09A0AD89519x6G" TargetMode="External"/><Relationship Id="rId46" Type="http://schemas.openxmlformats.org/officeDocument/2006/relationships/hyperlink" Target="consultantplus://offline/ref=495478BA0855CD71B0C41EFBC117D3406EB45257BD69582434994EA9B76CE5A73A02EFD5B8CDY1C" TargetMode="External"/><Relationship Id="rId59" Type="http://schemas.openxmlformats.org/officeDocument/2006/relationships/hyperlink" Target="consultantplus://offline/ref=5F88C622BCDCCEAF9EAE27F30DD17E50434D74A67369B6516D5ED6F5B658583E3EA36162A7FA7181tC5DF" TargetMode="External"/><Relationship Id="rId67" Type="http://schemas.openxmlformats.org/officeDocument/2006/relationships/hyperlink" Target="http://mo-pervom.ru" TargetMode="External"/><Relationship Id="rId20" Type="http://schemas.openxmlformats.org/officeDocument/2006/relationships/hyperlink" Target="consultantplus://offline/ref=DF54EFE13F4798D1C29984BEF067BDE49F8B1434B3E99DA5E9B97CE1262BF7B7ABF140693774E7fFw2G" TargetMode="External"/><Relationship Id="rId41" Type="http://schemas.openxmlformats.org/officeDocument/2006/relationships/hyperlink" Target="consultantplus://offline/ref=8DC242C0027BB1B368A3A06876B7ED558A5DB7CFF81720BABDB8C3900A80EB82404A15FE03L8d8H" TargetMode="External"/><Relationship Id="rId54" Type="http://schemas.openxmlformats.org/officeDocument/2006/relationships/hyperlink" Target="garantF1://12084522.21" TargetMode="External"/><Relationship Id="rId62" Type="http://schemas.openxmlformats.org/officeDocument/2006/relationships/hyperlink" Target="consultantplus://offline/ref=5F88C622BCDCCEAF9EAE27F30DD17E50434D74A67369B6516D5ED6F5B658583E3EA36162A7FB7287tC5BF"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31</Pages>
  <Words>15480</Words>
  <Characters>88240</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МО</cp:lastModifiedBy>
  <cp:revision>6</cp:revision>
  <dcterms:created xsi:type="dcterms:W3CDTF">2016-07-27T04:54:00Z</dcterms:created>
  <dcterms:modified xsi:type="dcterms:W3CDTF">2016-08-02T07:05:00Z</dcterms:modified>
</cp:coreProperties>
</file>