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DD0" w:rsidRDefault="00052DD0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</w:t>
      </w:r>
      <w:r w:rsidR="001B799C">
        <w:rPr>
          <w:rFonts w:ascii="Arial" w:hAnsi="Arial" w:cs="Arial"/>
          <w:b/>
          <w:sz w:val="32"/>
          <w:szCs w:val="32"/>
        </w:rPr>
        <w:t>.2021</w:t>
      </w:r>
      <w:r w:rsidR="001B799C" w:rsidRPr="0067792B">
        <w:rPr>
          <w:rFonts w:ascii="Arial" w:hAnsi="Arial" w:cs="Arial"/>
          <w:b/>
          <w:sz w:val="32"/>
          <w:szCs w:val="32"/>
        </w:rPr>
        <w:t xml:space="preserve">г. № </w:t>
      </w:r>
      <w:r w:rsidR="009B72B1">
        <w:rPr>
          <w:rFonts w:ascii="Arial" w:hAnsi="Arial" w:cs="Arial"/>
          <w:b/>
          <w:sz w:val="32"/>
          <w:szCs w:val="32"/>
        </w:rPr>
        <w:t>21</w:t>
      </w:r>
    </w:p>
    <w:p w:rsidR="001B799C" w:rsidRPr="0067792B" w:rsidRDefault="00052DD0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</w:t>
      </w:r>
      <w:r w:rsidR="001B799C" w:rsidRPr="0067792B"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B799C" w:rsidRPr="0067792B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792B">
        <w:rPr>
          <w:rFonts w:ascii="Arial" w:hAnsi="Arial" w:cs="Arial"/>
          <w:b/>
          <w:sz w:val="32"/>
          <w:szCs w:val="32"/>
        </w:rPr>
        <w:t>ИРКУТСКАЯ ОБЛАСТЬ</w:t>
      </w:r>
    </w:p>
    <w:p w:rsidR="001B799C" w:rsidRPr="0067792B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792B">
        <w:rPr>
          <w:rFonts w:ascii="Arial" w:hAnsi="Arial" w:cs="Arial"/>
          <w:b/>
          <w:sz w:val="32"/>
          <w:szCs w:val="32"/>
        </w:rPr>
        <w:t>НУКУТСКИЙ МУНИЦИПАЛЬНЫЙ РАЙОН</w:t>
      </w:r>
    </w:p>
    <w:p w:rsidR="001B799C" w:rsidRPr="0067792B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792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91838">
        <w:rPr>
          <w:rFonts w:ascii="Arial" w:hAnsi="Arial" w:cs="Arial"/>
          <w:b/>
          <w:sz w:val="32"/>
          <w:szCs w:val="32"/>
        </w:rPr>
        <w:t>ПЕРВОМАЙСКОЕ</w:t>
      </w:r>
      <w:r w:rsidRPr="0067792B">
        <w:rPr>
          <w:rFonts w:ascii="Arial" w:hAnsi="Arial" w:cs="Arial"/>
          <w:b/>
          <w:sz w:val="32"/>
          <w:szCs w:val="32"/>
        </w:rPr>
        <w:t>»</w:t>
      </w:r>
    </w:p>
    <w:p w:rsidR="001B799C" w:rsidRPr="0067792B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792B">
        <w:rPr>
          <w:rFonts w:ascii="Arial" w:hAnsi="Arial" w:cs="Arial"/>
          <w:b/>
          <w:sz w:val="32"/>
          <w:szCs w:val="32"/>
        </w:rPr>
        <w:t>ДУМА</w:t>
      </w:r>
    </w:p>
    <w:p w:rsidR="001B799C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7792B">
        <w:rPr>
          <w:rFonts w:ascii="Arial" w:hAnsi="Arial" w:cs="Arial"/>
          <w:b/>
          <w:sz w:val="32"/>
          <w:szCs w:val="32"/>
        </w:rPr>
        <w:t>РЕШЕНИЕ</w:t>
      </w:r>
    </w:p>
    <w:p w:rsidR="001B799C" w:rsidRPr="0067792B" w:rsidRDefault="001B799C" w:rsidP="001B7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004C3" w:rsidRPr="005316D0" w:rsidRDefault="008004C3" w:rsidP="001B799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316D0">
        <w:rPr>
          <w:rFonts w:ascii="Arial" w:hAnsi="Arial" w:cs="Arial"/>
          <w:b/>
          <w:sz w:val="32"/>
          <w:szCs w:val="32"/>
        </w:rPr>
        <w:t>Об</w:t>
      </w:r>
      <w:r w:rsidR="00E61E67" w:rsidRPr="005316D0">
        <w:rPr>
          <w:rFonts w:ascii="Arial" w:hAnsi="Arial" w:cs="Arial"/>
          <w:b/>
          <w:sz w:val="32"/>
          <w:szCs w:val="32"/>
        </w:rPr>
        <w:t xml:space="preserve"> утверждении Положения об имущественной</w:t>
      </w:r>
    </w:p>
    <w:p w:rsidR="00E61E67" w:rsidRPr="005316D0" w:rsidRDefault="00E61E67" w:rsidP="001B799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316D0">
        <w:rPr>
          <w:rFonts w:ascii="Arial" w:hAnsi="Arial" w:cs="Arial"/>
          <w:b/>
          <w:sz w:val="32"/>
          <w:szCs w:val="32"/>
        </w:rPr>
        <w:t>п</w:t>
      </w:r>
      <w:r w:rsidR="00CE29A5" w:rsidRPr="005316D0">
        <w:rPr>
          <w:rFonts w:ascii="Arial" w:hAnsi="Arial" w:cs="Arial"/>
          <w:b/>
          <w:sz w:val="32"/>
          <w:szCs w:val="32"/>
        </w:rPr>
        <w:t>оддержке</w:t>
      </w:r>
      <w:r w:rsidRPr="005316D0">
        <w:rPr>
          <w:rFonts w:ascii="Arial" w:hAnsi="Arial" w:cs="Arial"/>
          <w:b/>
          <w:sz w:val="32"/>
          <w:szCs w:val="32"/>
        </w:rPr>
        <w:t xml:space="preserve"> субъектов малого и среднего</w:t>
      </w:r>
    </w:p>
    <w:p w:rsidR="00E61E67" w:rsidRPr="005316D0" w:rsidRDefault="00E61E67" w:rsidP="001B799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316D0">
        <w:rPr>
          <w:rFonts w:ascii="Arial" w:hAnsi="Arial" w:cs="Arial"/>
          <w:b/>
          <w:sz w:val="32"/>
          <w:szCs w:val="32"/>
        </w:rPr>
        <w:t>предпринимательства при предоставлении</w:t>
      </w:r>
    </w:p>
    <w:p w:rsidR="00E61E67" w:rsidRPr="005316D0" w:rsidRDefault="00E61E67" w:rsidP="001B799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316D0">
        <w:rPr>
          <w:rFonts w:ascii="Arial" w:hAnsi="Arial" w:cs="Arial"/>
          <w:b/>
          <w:sz w:val="32"/>
          <w:szCs w:val="32"/>
        </w:rPr>
        <w:t>муниципального имущества муниципального</w:t>
      </w:r>
    </w:p>
    <w:p w:rsidR="00E61E67" w:rsidRPr="005316D0" w:rsidRDefault="00E61E67" w:rsidP="001B799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316D0">
        <w:rPr>
          <w:rFonts w:ascii="Arial" w:hAnsi="Arial" w:cs="Arial"/>
          <w:b/>
          <w:sz w:val="32"/>
          <w:szCs w:val="32"/>
        </w:rPr>
        <w:t>образования «</w:t>
      </w:r>
      <w:r w:rsidR="00791838">
        <w:rPr>
          <w:rFonts w:ascii="Arial" w:hAnsi="Arial" w:cs="Arial"/>
          <w:b/>
          <w:sz w:val="32"/>
          <w:szCs w:val="32"/>
        </w:rPr>
        <w:t>Первомайское</w:t>
      </w:r>
      <w:r w:rsidRPr="005316D0">
        <w:rPr>
          <w:rFonts w:ascii="Arial" w:hAnsi="Arial" w:cs="Arial"/>
          <w:b/>
          <w:sz w:val="32"/>
          <w:szCs w:val="32"/>
        </w:rPr>
        <w:t>»</w:t>
      </w:r>
      <w:r w:rsidR="00052DD0" w:rsidRPr="005316D0">
        <w:rPr>
          <w:rFonts w:ascii="Arial" w:hAnsi="Arial" w:cs="Arial"/>
          <w:b/>
          <w:sz w:val="32"/>
          <w:szCs w:val="32"/>
        </w:rPr>
        <w:t>.</w:t>
      </w:r>
    </w:p>
    <w:p w:rsidR="00A145C7" w:rsidRPr="005316D0" w:rsidRDefault="00A145C7" w:rsidP="006F3FEF">
      <w:pPr>
        <w:spacing w:after="0"/>
        <w:rPr>
          <w:rFonts w:ascii="Arial" w:hAnsi="Arial" w:cs="Arial"/>
          <w:b/>
          <w:sz w:val="32"/>
          <w:szCs w:val="32"/>
        </w:rPr>
      </w:pPr>
    </w:p>
    <w:p w:rsidR="008004C3" w:rsidRPr="0010482D" w:rsidRDefault="008004C3" w:rsidP="00052DD0">
      <w:pPr>
        <w:ind w:firstLine="708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>В соответствии с</w:t>
      </w:r>
      <w:r w:rsidR="0067633C" w:rsidRPr="0010482D">
        <w:rPr>
          <w:rFonts w:ascii="Arial" w:hAnsi="Arial" w:cs="Arial"/>
          <w:sz w:val="24"/>
          <w:szCs w:val="24"/>
        </w:rPr>
        <w:t xml:space="preserve"> п. 3 ч. 1. ст.</w:t>
      </w:r>
      <w:r w:rsidR="006F74F2" w:rsidRPr="0010482D">
        <w:rPr>
          <w:rFonts w:ascii="Arial" w:hAnsi="Arial" w:cs="Arial"/>
          <w:sz w:val="24"/>
          <w:szCs w:val="24"/>
        </w:rPr>
        <w:t>15 Федерального закона</w:t>
      </w:r>
      <w:r w:rsidRPr="0010482D">
        <w:rPr>
          <w:rFonts w:ascii="Arial" w:hAnsi="Arial" w:cs="Arial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4406A1" w:rsidRPr="0010482D">
        <w:rPr>
          <w:rFonts w:ascii="Arial" w:hAnsi="Arial" w:cs="Arial"/>
          <w:sz w:val="24"/>
          <w:szCs w:val="24"/>
        </w:rPr>
        <w:t>Федеральным законом от 24.07.2007 года № 209-ФЗ «О развитии малого и среднего предпринимательства в Российской Федерации»</w:t>
      </w:r>
      <w:r w:rsidR="00BB40B2" w:rsidRPr="0010482D">
        <w:rPr>
          <w:rFonts w:ascii="Arial" w:hAnsi="Arial" w:cs="Arial"/>
          <w:sz w:val="24"/>
          <w:szCs w:val="24"/>
        </w:rPr>
        <w:t>, Федерального закона от 22.07.2008 года № 159-ФЗ «Об особенностях отчуждения недвижимого имущества, находящегося</w:t>
      </w:r>
      <w:r w:rsidR="00622E30" w:rsidRPr="0010482D">
        <w:rPr>
          <w:rFonts w:ascii="Arial" w:hAnsi="Arial" w:cs="Arial"/>
          <w:sz w:val="24"/>
          <w:szCs w:val="24"/>
        </w:rPr>
        <w:t xml:space="preserve"> </w:t>
      </w:r>
      <w:r w:rsidR="00BB40B2" w:rsidRPr="0010482D">
        <w:rPr>
          <w:rFonts w:ascii="Arial" w:hAnsi="Arial" w:cs="Arial"/>
          <w:sz w:val="24"/>
          <w:szCs w:val="24"/>
        </w:rPr>
        <w:t xml:space="preserve">в государственной или в муниципальной собственности и арендуемого субъектами малого и среднего </w:t>
      </w:r>
      <w:r w:rsidR="00052DD0">
        <w:rPr>
          <w:rFonts w:ascii="Arial" w:hAnsi="Arial" w:cs="Arial"/>
          <w:sz w:val="24"/>
          <w:szCs w:val="24"/>
        </w:rPr>
        <w:t>п</w:t>
      </w:r>
      <w:r w:rsidR="00BB40B2" w:rsidRPr="0010482D">
        <w:rPr>
          <w:rFonts w:ascii="Arial" w:hAnsi="Arial" w:cs="Arial"/>
          <w:sz w:val="24"/>
          <w:szCs w:val="24"/>
        </w:rPr>
        <w:t>редпринимательства, и о внесении изменений в отдельные законодательные акты Российской Федерации»</w:t>
      </w:r>
      <w:r w:rsidR="006F74F2" w:rsidRPr="0010482D">
        <w:rPr>
          <w:rFonts w:ascii="Arial" w:hAnsi="Arial" w:cs="Arial"/>
          <w:sz w:val="24"/>
          <w:szCs w:val="24"/>
        </w:rPr>
        <w:t xml:space="preserve">, </w:t>
      </w:r>
      <w:r w:rsidRPr="0010482D">
        <w:rPr>
          <w:rFonts w:ascii="Arial" w:hAnsi="Arial" w:cs="Arial"/>
          <w:sz w:val="24"/>
          <w:szCs w:val="24"/>
        </w:rPr>
        <w:t>ст.ст. 25, 2</w:t>
      </w:r>
      <w:r w:rsidR="001B799C" w:rsidRPr="0010482D">
        <w:rPr>
          <w:rFonts w:ascii="Arial" w:hAnsi="Arial" w:cs="Arial"/>
          <w:sz w:val="24"/>
          <w:szCs w:val="24"/>
        </w:rPr>
        <w:t>6</w:t>
      </w:r>
      <w:r w:rsidRPr="0010482D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Pr="0010482D">
        <w:rPr>
          <w:rFonts w:ascii="Arial" w:hAnsi="Arial" w:cs="Arial"/>
          <w:sz w:val="24"/>
          <w:szCs w:val="24"/>
        </w:rPr>
        <w:t>», Дума</w:t>
      </w:r>
    </w:p>
    <w:p w:rsidR="008004C3" w:rsidRPr="0010482D" w:rsidRDefault="008004C3" w:rsidP="008004C3">
      <w:pPr>
        <w:jc w:val="center"/>
        <w:rPr>
          <w:rFonts w:ascii="Arial" w:hAnsi="Arial" w:cs="Arial"/>
          <w:b/>
          <w:sz w:val="24"/>
          <w:szCs w:val="24"/>
        </w:rPr>
      </w:pPr>
      <w:r w:rsidRPr="0010482D">
        <w:rPr>
          <w:rFonts w:ascii="Arial" w:hAnsi="Arial" w:cs="Arial"/>
          <w:b/>
          <w:sz w:val="24"/>
          <w:szCs w:val="24"/>
        </w:rPr>
        <w:t>РЕШИЛА:</w:t>
      </w:r>
    </w:p>
    <w:p w:rsidR="008004C3" w:rsidRPr="0010482D" w:rsidRDefault="008004C3" w:rsidP="008004C3">
      <w:pPr>
        <w:spacing w:after="0"/>
        <w:jc w:val="both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 xml:space="preserve">1. Утвердить </w:t>
      </w:r>
      <w:r w:rsidR="00BB40B2" w:rsidRPr="0010482D">
        <w:rPr>
          <w:rFonts w:ascii="Arial" w:hAnsi="Arial" w:cs="Arial"/>
          <w:sz w:val="24"/>
          <w:szCs w:val="24"/>
        </w:rPr>
        <w:t xml:space="preserve">прилагаемое </w:t>
      </w:r>
      <w:r w:rsidR="00E61E67" w:rsidRPr="0010482D">
        <w:rPr>
          <w:rFonts w:ascii="Arial" w:hAnsi="Arial" w:cs="Arial"/>
          <w:sz w:val="24"/>
          <w:szCs w:val="24"/>
        </w:rPr>
        <w:t xml:space="preserve">Положение об имущественной поддержке субъектов малого и среднего предпринимательства при предоставлении </w:t>
      </w:r>
      <w:r w:rsidR="00622E30" w:rsidRPr="0010482D">
        <w:rPr>
          <w:rFonts w:ascii="Arial" w:hAnsi="Arial" w:cs="Arial"/>
          <w:sz w:val="24"/>
          <w:szCs w:val="24"/>
        </w:rPr>
        <w:t>муниципального</w:t>
      </w:r>
      <w:r w:rsidRPr="0010482D">
        <w:rPr>
          <w:rFonts w:ascii="Arial" w:hAnsi="Arial" w:cs="Arial"/>
          <w:sz w:val="24"/>
          <w:szCs w:val="24"/>
        </w:rPr>
        <w:t xml:space="preserve"> имущества</w:t>
      </w:r>
      <w:r w:rsidR="005024F7" w:rsidRPr="0010482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5024F7" w:rsidRPr="0010482D">
        <w:rPr>
          <w:rFonts w:ascii="Arial" w:hAnsi="Arial" w:cs="Arial"/>
          <w:sz w:val="24"/>
          <w:szCs w:val="24"/>
        </w:rPr>
        <w:t>»</w:t>
      </w:r>
      <w:r w:rsidR="00E61E67" w:rsidRPr="0010482D">
        <w:rPr>
          <w:rFonts w:ascii="Arial" w:hAnsi="Arial" w:cs="Arial"/>
          <w:sz w:val="24"/>
          <w:szCs w:val="24"/>
        </w:rPr>
        <w:t>.</w:t>
      </w:r>
    </w:p>
    <w:p w:rsidR="008004C3" w:rsidRPr="0010482D" w:rsidRDefault="008004C3" w:rsidP="008004C3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 xml:space="preserve">2. Опубликовать настоящее решение в </w:t>
      </w:r>
      <w:r w:rsidR="002C0BD0" w:rsidRPr="0010482D">
        <w:rPr>
          <w:rFonts w:ascii="Arial" w:hAnsi="Arial" w:cs="Arial"/>
          <w:sz w:val="24"/>
          <w:szCs w:val="24"/>
        </w:rPr>
        <w:t>печатном издании «</w:t>
      </w:r>
      <w:r w:rsidR="00791838">
        <w:rPr>
          <w:rFonts w:ascii="Arial" w:hAnsi="Arial" w:cs="Arial"/>
          <w:sz w:val="24"/>
          <w:szCs w:val="24"/>
        </w:rPr>
        <w:t>Первомайский Вестник»</w:t>
      </w:r>
      <w:r w:rsidRPr="0010482D">
        <w:rPr>
          <w:rFonts w:ascii="Arial" w:hAnsi="Arial" w:cs="Arial"/>
          <w:sz w:val="24"/>
          <w:szCs w:val="24"/>
        </w:rPr>
        <w:t xml:space="preserve"> и разместить на официальном сайте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10482D">
        <w:rPr>
          <w:rFonts w:ascii="Arial" w:hAnsi="Arial" w:cs="Arial"/>
          <w:sz w:val="24"/>
          <w:szCs w:val="24"/>
        </w:rPr>
        <w:t>»</w:t>
      </w:r>
      <w:r w:rsidRPr="0010482D">
        <w:rPr>
          <w:rFonts w:ascii="Arial" w:hAnsi="Arial" w:cs="Arial"/>
          <w:sz w:val="24"/>
          <w:szCs w:val="24"/>
        </w:rPr>
        <w:t>.</w:t>
      </w:r>
    </w:p>
    <w:p w:rsidR="008004C3" w:rsidRPr="0010482D" w:rsidRDefault="008004C3" w:rsidP="008004C3">
      <w:pPr>
        <w:autoSpaceDN w:val="0"/>
        <w:spacing w:after="0"/>
        <w:jc w:val="both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>3. Настоящее решение вступает в силу со дня его опубликования.</w:t>
      </w:r>
    </w:p>
    <w:p w:rsidR="008004C3" w:rsidRPr="0010482D" w:rsidRDefault="008004C3" w:rsidP="008004C3">
      <w:pPr>
        <w:jc w:val="both"/>
        <w:rPr>
          <w:rFonts w:ascii="Arial" w:hAnsi="Arial" w:cs="Arial"/>
          <w:sz w:val="24"/>
          <w:szCs w:val="24"/>
        </w:rPr>
      </w:pPr>
    </w:p>
    <w:p w:rsidR="008004C3" w:rsidRPr="0010482D" w:rsidRDefault="008004C3" w:rsidP="001048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>Председатель Думы муниципального</w:t>
      </w:r>
    </w:p>
    <w:p w:rsidR="0010482D" w:rsidRPr="0010482D" w:rsidRDefault="008004C3" w:rsidP="001048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482D">
        <w:rPr>
          <w:rFonts w:ascii="Arial" w:hAnsi="Arial" w:cs="Arial"/>
          <w:sz w:val="24"/>
          <w:szCs w:val="24"/>
        </w:rPr>
        <w:t>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Pr="0010482D">
        <w:rPr>
          <w:rFonts w:ascii="Arial" w:hAnsi="Arial" w:cs="Arial"/>
          <w:sz w:val="24"/>
          <w:szCs w:val="24"/>
        </w:rPr>
        <w:t>»</w:t>
      </w:r>
    </w:p>
    <w:p w:rsidR="00D85DAC" w:rsidRPr="0010482D" w:rsidRDefault="001B799C" w:rsidP="0010482D">
      <w:pPr>
        <w:spacing w:after="0" w:line="240" w:lineRule="auto"/>
        <w:rPr>
          <w:rFonts w:ascii="Arial" w:hAnsi="Arial" w:cs="Arial"/>
          <w:color w:val="3C3C3C"/>
          <w:sz w:val="24"/>
          <w:szCs w:val="24"/>
        </w:rPr>
      </w:pPr>
      <w:r w:rsidRPr="0010482D">
        <w:rPr>
          <w:rFonts w:ascii="Arial" w:hAnsi="Arial" w:cs="Arial"/>
          <w:color w:val="3C3C3C"/>
          <w:sz w:val="24"/>
          <w:szCs w:val="24"/>
        </w:rPr>
        <w:t>Глава муниципального образования «</w:t>
      </w:r>
      <w:r w:rsidR="00791838">
        <w:rPr>
          <w:rFonts w:ascii="Arial" w:hAnsi="Arial" w:cs="Arial"/>
          <w:color w:val="3C3C3C"/>
          <w:sz w:val="24"/>
          <w:szCs w:val="24"/>
        </w:rPr>
        <w:t>Первомайское</w:t>
      </w:r>
      <w:r w:rsidRPr="0010482D">
        <w:rPr>
          <w:rFonts w:ascii="Arial" w:hAnsi="Arial" w:cs="Arial"/>
          <w:color w:val="3C3C3C"/>
          <w:sz w:val="24"/>
          <w:szCs w:val="24"/>
        </w:rPr>
        <w:t>»</w:t>
      </w:r>
    </w:p>
    <w:p w:rsidR="004E7984" w:rsidRPr="0010482D" w:rsidRDefault="001B799C" w:rsidP="0010482D">
      <w:pPr>
        <w:spacing w:after="0" w:line="240" w:lineRule="auto"/>
        <w:rPr>
          <w:rFonts w:ascii="Arial" w:hAnsi="Arial" w:cs="Arial"/>
          <w:color w:val="3C3C3C"/>
          <w:sz w:val="24"/>
          <w:szCs w:val="24"/>
        </w:rPr>
      </w:pPr>
      <w:r w:rsidRPr="0010482D">
        <w:rPr>
          <w:rFonts w:ascii="Arial" w:hAnsi="Arial" w:cs="Arial"/>
          <w:color w:val="3C3C3C"/>
          <w:sz w:val="24"/>
          <w:szCs w:val="24"/>
        </w:rPr>
        <w:t>А.</w:t>
      </w:r>
      <w:r w:rsidR="00791838">
        <w:rPr>
          <w:rFonts w:ascii="Arial" w:hAnsi="Arial" w:cs="Arial"/>
          <w:color w:val="3C3C3C"/>
          <w:sz w:val="24"/>
          <w:szCs w:val="24"/>
        </w:rPr>
        <w:t xml:space="preserve">И. </w:t>
      </w:r>
      <w:proofErr w:type="spellStart"/>
      <w:r w:rsidR="00791838">
        <w:rPr>
          <w:rFonts w:ascii="Arial" w:hAnsi="Arial" w:cs="Arial"/>
          <w:color w:val="3C3C3C"/>
          <w:sz w:val="24"/>
          <w:szCs w:val="24"/>
        </w:rPr>
        <w:t>Кудак</w:t>
      </w:r>
      <w:proofErr w:type="spellEnd"/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052DD0" w:rsidP="0010482D">
      <w:pPr>
        <w:pStyle w:val="a3"/>
        <w:spacing w:before="0" w:beforeAutospacing="0" w:after="0" w:afterAutospacing="0"/>
        <w:jc w:val="right"/>
        <w:rPr>
          <w:color w:val="3C3C3C"/>
        </w:rPr>
      </w:pPr>
    </w:p>
    <w:p w:rsidR="00052DD0" w:rsidRDefault="008004C3" w:rsidP="0010482D">
      <w:pPr>
        <w:pStyle w:val="a3"/>
        <w:spacing w:before="0" w:beforeAutospacing="0" w:after="0" w:afterAutospacing="0"/>
        <w:jc w:val="right"/>
        <w:rPr>
          <w:color w:val="3C3C3C"/>
        </w:rPr>
      </w:pPr>
      <w:r w:rsidRPr="008514FC">
        <w:rPr>
          <w:color w:val="3C3C3C"/>
        </w:rPr>
        <w:t>Приложение</w:t>
      </w:r>
      <w:r w:rsidR="007909C6">
        <w:rPr>
          <w:color w:val="3C3C3C"/>
        </w:rPr>
        <w:t xml:space="preserve"> </w:t>
      </w:r>
      <w:r w:rsidRPr="008514FC">
        <w:rPr>
          <w:color w:val="3C3C3C"/>
        </w:rPr>
        <w:t xml:space="preserve"> </w:t>
      </w:r>
    </w:p>
    <w:p w:rsidR="00052DD0" w:rsidRDefault="008004C3" w:rsidP="0010482D">
      <w:pPr>
        <w:pStyle w:val="a3"/>
        <w:spacing w:before="0" w:beforeAutospacing="0" w:after="0" w:afterAutospacing="0"/>
        <w:jc w:val="right"/>
        <w:rPr>
          <w:color w:val="3C3C3C"/>
        </w:rPr>
      </w:pPr>
      <w:r w:rsidRPr="008514FC">
        <w:rPr>
          <w:color w:val="3C3C3C"/>
        </w:rPr>
        <w:t>к решению Думы МО «</w:t>
      </w:r>
      <w:r w:rsidR="00791838">
        <w:rPr>
          <w:color w:val="3C3C3C"/>
        </w:rPr>
        <w:t>Первомайское</w:t>
      </w:r>
      <w:r w:rsidRPr="008514FC">
        <w:rPr>
          <w:color w:val="3C3C3C"/>
        </w:rPr>
        <w:t>»</w:t>
      </w:r>
      <w:r w:rsidR="00052DD0" w:rsidRPr="008514FC">
        <w:rPr>
          <w:color w:val="3C3C3C"/>
        </w:rPr>
        <w:t xml:space="preserve"> </w:t>
      </w:r>
    </w:p>
    <w:p w:rsidR="00052DD0" w:rsidRDefault="008004C3" w:rsidP="0000181A">
      <w:pPr>
        <w:pStyle w:val="a3"/>
        <w:spacing w:before="0" w:beforeAutospacing="0" w:after="0" w:afterAutospacing="0"/>
        <w:jc w:val="right"/>
        <w:rPr>
          <w:color w:val="3C3C3C"/>
        </w:rPr>
      </w:pPr>
      <w:r w:rsidRPr="008514FC">
        <w:rPr>
          <w:color w:val="3C3C3C"/>
        </w:rPr>
        <w:t xml:space="preserve">от </w:t>
      </w:r>
      <w:r w:rsidR="005316D0">
        <w:rPr>
          <w:color w:val="3C3C3C"/>
        </w:rPr>
        <w:t>30</w:t>
      </w:r>
      <w:r w:rsidRPr="008514FC">
        <w:rPr>
          <w:color w:val="3C3C3C"/>
        </w:rPr>
        <w:t xml:space="preserve"> </w:t>
      </w:r>
      <w:r w:rsidR="005316D0">
        <w:rPr>
          <w:color w:val="3C3C3C"/>
        </w:rPr>
        <w:t>сентября 2021</w:t>
      </w:r>
      <w:r w:rsidR="00791838">
        <w:rPr>
          <w:color w:val="3C3C3C"/>
        </w:rPr>
        <w:t xml:space="preserve"> г. </w:t>
      </w:r>
      <w:r w:rsidRPr="008514FC">
        <w:rPr>
          <w:color w:val="3C3C3C"/>
        </w:rPr>
        <w:t>№</w:t>
      </w:r>
      <w:r w:rsidR="00791838">
        <w:rPr>
          <w:color w:val="3C3C3C"/>
        </w:rPr>
        <w:t xml:space="preserve"> </w:t>
      </w:r>
      <w:r w:rsidR="0000181A">
        <w:rPr>
          <w:color w:val="3C3C3C"/>
        </w:rPr>
        <w:t>21</w:t>
      </w:r>
    </w:p>
    <w:p w:rsidR="0000181A" w:rsidRDefault="0000181A" w:rsidP="0000181A">
      <w:pPr>
        <w:pStyle w:val="a3"/>
        <w:spacing w:before="0" w:beforeAutospacing="0" w:after="0" w:afterAutospacing="0"/>
        <w:jc w:val="right"/>
        <w:rPr>
          <w:rStyle w:val="a4"/>
          <w:color w:val="3C3C3C"/>
        </w:rPr>
      </w:pPr>
      <w:bookmarkStart w:id="0" w:name="_GoBack"/>
      <w:bookmarkEnd w:id="0"/>
    </w:p>
    <w:p w:rsidR="00052DD0" w:rsidRPr="005316D0" w:rsidRDefault="008004C3" w:rsidP="005316D0">
      <w:pPr>
        <w:spacing w:after="0" w:line="240" w:lineRule="auto"/>
        <w:jc w:val="center"/>
        <w:rPr>
          <w:rStyle w:val="a4"/>
          <w:rFonts w:ascii="Arial" w:hAnsi="Arial" w:cs="Arial"/>
          <w:color w:val="3C3C3C"/>
          <w:sz w:val="28"/>
          <w:szCs w:val="28"/>
        </w:rPr>
      </w:pPr>
      <w:r w:rsidRPr="005316D0">
        <w:rPr>
          <w:rStyle w:val="a4"/>
          <w:rFonts w:ascii="Arial" w:hAnsi="Arial" w:cs="Arial"/>
          <w:color w:val="3C3C3C"/>
          <w:sz w:val="28"/>
          <w:szCs w:val="28"/>
        </w:rPr>
        <w:t>Положение</w:t>
      </w:r>
    </w:p>
    <w:p w:rsidR="00D85DAC" w:rsidRPr="005316D0" w:rsidRDefault="00CE29A5" w:rsidP="005316D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5316D0">
        <w:rPr>
          <w:rStyle w:val="a4"/>
          <w:rFonts w:ascii="Arial" w:hAnsi="Arial" w:cs="Arial"/>
          <w:color w:val="3C3C3C"/>
          <w:sz w:val="28"/>
          <w:szCs w:val="28"/>
        </w:rPr>
        <w:t xml:space="preserve">об имущественной поддержке субъектов малого и среднего предпринимательства при предоставлении </w:t>
      </w:r>
      <w:r w:rsidR="00E812B3" w:rsidRPr="005316D0">
        <w:rPr>
          <w:rFonts w:ascii="Arial" w:hAnsi="Arial" w:cs="Arial"/>
          <w:sz w:val="28"/>
          <w:szCs w:val="28"/>
        </w:rPr>
        <w:t xml:space="preserve">муниципального имущества муниципального </w:t>
      </w:r>
      <w:r w:rsidR="00D85DAC" w:rsidRPr="005316D0">
        <w:rPr>
          <w:rFonts w:ascii="Arial" w:hAnsi="Arial" w:cs="Arial"/>
          <w:sz w:val="28"/>
          <w:szCs w:val="28"/>
        </w:rPr>
        <w:t>образования «</w:t>
      </w:r>
      <w:r w:rsidR="00791838">
        <w:rPr>
          <w:rFonts w:ascii="Arial" w:hAnsi="Arial" w:cs="Arial"/>
          <w:sz w:val="28"/>
          <w:szCs w:val="28"/>
        </w:rPr>
        <w:t>Первомайское</w:t>
      </w:r>
      <w:r w:rsidR="00D85DAC" w:rsidRPr="005316D0">
        <w:rPr>
          <w:rFonts w:ascii="Arial" w:hAnsi="Arial" w:cs="Arial"/>
          <w:sz w:val="28"/>
          <w:szCs w:val="28"/>
        </w:rPr>
        <w:t>»</w:t>
      </w:r>
    </w:p>
    <w:p w:rsidR="00CE29A5" w:rsidRPr="003E329C" w:rsidRDefault="00CE29A5" w:rsidP="005316D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4C3" w:rsidRPr="005316D0" w:rsidRDefault="00D11C92" w:rsidP="008004C3">
      <w:pPr>
        <w:pStyle w:val="a3"/>
        <w:spacing w:before="0" w:beforeAutospacing="0" w:after="150" w:afterAutospacing="0"/>
        <w:jc w:val="center"/>
        <w:rPr>
          <w:rFonts w:ascii="Arial" w:hAnsi="Arial" w:cs="Arial"/>
        </w:rPr>
      </w:pPr>
      <w:r w:rsidRPr="005316D0">
        <w:rPr>
          <w:rFonts w:ascii="Arial" w:hAnsi="Arial" w:cs="Arial"/>
        </w:rPr>
        <w:t xml:space="preserve">Статья </w:t>
      </w:r>
      <w:r w:rsidR="008004C3" w:rsidRPr="005316D0">
        <w:rPr>
          <w:rFonts w:ascii="Arial" w:hAnsi="Arial" w:cs="Arial"/>
        </w:rPr>
        <w:t>1. Общие положения.</w:t>
      </w:r>
    </w:p>
    <w:p w:rsidR="00904013" w:rsidRPr="005316D0" w:rsidRDefault="009C5776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1. </w:t>
      </w:r>
      <w:r w:rsidR="001A2E6D" w:rsidRPr="005316D0">
        <w:rPr>
          <w:rFonts w:ascii="Arial" w:hAnsi="Arial" w:cs="Arial"/>
          <w:sz w:val="24"/>
          <w:szCs w:val="24"/>
        </w:rPr>
        <w:t xml:space="preserve">Настоящее </w:t>
      </w:r>
      <w:r w:rsidR="008004C3" w:rsidRPr="005316D0">
        <w:rPr>
          <w:rFonts w:ascii="Arial" w:hAnsi="Arial" w:cs="Arial"/>
          <w:sz w:val="24"/>
          <w:szCs w:val="24"/>
        </w:rPr>
        <w:t>Положение</w:t>
      </w:r>
      <w:r w:rsidR="001A2E6D" w:rsidRPr="005316D0">
        <w:rPr>
          <w:rFonts w:ascii="Arial" w:hAnsi="Arial" w:cs="Arial"/>
          <w:sz w:val="24"/>
          <w:szCs w:val="24"/>
        </w:rPr>
        <w:t xml:space="preserve"> определяет</w:t>
      </w:r>
      <w:r w:rsidR="00904013" w:rsidRPr="005316D0">
        <w:rPr>
          <w:rFonts w:ascii="Arial" w:hAnsi="Arial" w:cs="Arial"/>
          <w:sz w:val="24"/>
          <w:szCs w:val="24"/>
        </w:rPr>
        <w:t xml:space="preserve"> порядок формирования, ведени</w:t>
      </w:r>
      <w:r w:rsidR="004C7136" w:rsidRPr="005316D0">
        <w:rPr>
          <w:rFonts w:ascii="Arial" w:hAnsi="Arial" w:cs="Arial"/>
          <w:sz w:val="24"/>
          <w:szCs w:val="24"/>
        </w:rPr>
        <w:t>я, обязательного опубликования п</w:t>
      </w:r>
      <w:r w:rsidR="00904013" w:rsidRPr="005316D0">
        <w:rPr>
          <w:rFonts w:ascii="Arial" w:hAnsi="Arial" w:cs="Arial"/>
          <w:sz w:val="24"/>
          <w:szCs w:val="24"/>
        </w:rPr>
        <w:t xml:space="preserve">еречня имущества, находящегося в собственности муниципального образования «Нукутский район», </w:t>
      </w:r>
      <w:r w:rsidR="00CE29A5" w:rsidRPr="005316D0">
        <w:rPr>
          <w:rFonts w:ascii="Arial" w:hAnsi="Arial" w:cs="Arial"/>
          <w:sz w:val="24"/>
          <w:szCs w:val="24"/>
        </w:rPr>
        <w:t>свободного от прав третьих лиц (за исключением права хозяйственного ведения, права оперативного управления</w:t>
      </w:r>
      <w:r w:rsidR="001E6AF4" w:rsidRPr="005316D0">
        <w:rPr>
          <w:rFonts w:ascii="Arial" w:hAnsi="Arial" w:cs="Arial"/>
          <w:sz w:val="24"/>
          <w:szCs w:val="24"/>
        </w:rPr>
        <w:t>, а также имущественных прав субъектов малого и среднего предпринимательства</w:t>
      </w:r>
      <w:r w:rsidR="00CE29A5" w:rsidRPr="005316D0">
        <w:rPr>
          <w:rFonts w:ascii="Arial" w:hAnsi="Arial" w:cs="Arial"/>
          <w:sz w:val="24"/>
          <w:szCs w:val="24"/>
        </w:rPr>
        <w:t>)</w:t>
      </w:r>
      <w:r w:rsidR="001E6AF4" w:rsidRPr="005316D0">
        <w:rPr>
          <w:rFonts w:ascii="Arial" w:hAnsi="Arial" w:cs="Arial"/>
          <w:sz w:val="24"/>
          <w:szCs w:val="24"/>
        </w:rPr>
        <w:t xml:space="preserve">, в целях </w:t>
      </w:r>
      <w:r w:rsidR="00904013" w:rsidRPr="005316D0">
        <w:rPr>
          <w:rFonts w:ascii="Arial" w:hAnsi="Arial" w:cs="Arial"/>
          <w:sz w:val="24"/>
          <w:szCs w:val="24"/>
        </w:rPr>
        <w:t>предоставления его во владение и (или) пользование на долгосрочной основе субъектам малого и</w:t>
      </w:r>
      <w:r w:rsidR="001E6AF4" w:rsidRPr="005316D0">
        <w:rPr>
          <w:rFonts w:ascii="Arial" w:hAnsi="Arial" w:cs="Arial"/>
          <w:sz w:val="24"/>
          <w:szCs w:val="24"/>
        </w:rPr>
        <w:t xml:space="preserve"> среднего предпринимательства, </w:t>
      </w:r>
      <w:r w:rsidR="00904013" w:rsidRPr="005316D0">
        <w:rPr>
          <w:rFonts w:ascii="Arial" w:hAnsi="Arial" w:cs="Arial"/>
          <w:sz w:val="24"/>
          <w:szCs w:val="24"/>
        </w:rPr>
        <w:t>организациям, образующим инфраструктуру поддержки субъектов малого и среднего предпринимательства</w:t>
      </w:r>
      <w:r w:rsidR="001E6AF4" w:rsidRPr="005316D0">
        <w:rPr>
          <w:rFonts w:ascii="Arial" w:hAnsi="Arial" w:cs="Arial"/>
          <w:sz w:val="24"/>
          <w:szCs w:val="24"/>
        </w:rPr>
        <w:t>,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2074C7" w:rsidRPr="005316D0">
        <w:rPr>
          <w:rFonts w:ascii="Arial" w:hAnsi="Arial" w:cs="Arial"/>
          <w:sz w:val="24"/>
          <w:szCs w:val="24"/>
        </w:rPr>
        <w:t>, а также</w:t>
      </w:r>
      <w:r w:rsidR="004E048F" w:rsidRPr="005316D0">
        <w:rPr>
          <w:rFonts w:ascii="Arial" w:hAnsi="Arial" w:cs="Arial"/>
          <w:sz w:val="24"/>
          <w:szCs w:val="24"/>
        </w:rPr>
        <w:t xml:space="preserve"> условиях предоставления в аренду включенного в данный перечень имущества</w:t>
      </w:r>
      <w:r w:rsidR="00D97BCF" w:rsidRPr="005316D0">
        <w:rPr>
          <w:rFonts w:ascii="Arial" w:hAnsi="Arial" w:cs="Arial"/>
          <w:sz w:val="24"/>
          <w:szCs w:val="24"/>
        </w:rPr>
        <w:t xml:space="preserve"> (</w:t>
      </w:r>
      <w:r w:rsidR="00EE2780" w:rsidRPr="005316D0">
        <w:rPr>
          <w:rFonts w:ascii="Arial" w:hAnsi="Arial" w:cs="Arial"/>
          <w:sz w:val="24"/>
          <w:szCs w:val="24"/>
        </w:rPr>
        <w:t>далее по тексту - П</w:t>
      </w:r>
      <w:r w:rsidR="00D97BCF" w:rsidRPr="005316D0">
        <w:rPr>
          <w:rFonts w:ascii="Arial" w:hAnsi="Arial" w:cs="Arial"/>
          <w:sz w:val="24"/>
          <w:szCs w:val="24"/>
        </w:rPr>
        <w:t>еречень)</w:t>
      </w:r>
      <w:r w:rsidR="00904013" w:rsidRPr="005316D0">
        <w:rPr>
          <w:rFonts w:ascii="Arial" w:hAnsi="Arial" w:cs="Arial"/>
          <w:sz w:val="24"/>
          <w:szCs w:val="24"/>
        </w:rPr>
        <w:t>.</w:t>
      </w:r>
    </w:p>
    <w:p w:rsidR="009C5776" w:rsidRPr="005316D0" w:rsidRDefault="006473A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2. Муниципальное имущество, включенное в Перечень, подлежит передаче во владение</w:t>
      </w:r>
      <w:r w:rsidR="00055E1A" w:rsidRPr="005316D0">
        <w:rPr>
          <w:rFonts w:ascii="Arial" w:hAnsi="Arial" w:cs="Arial"/>
          <w:sz w:val="24"/>
          <w:szCs w:val="24"/>
        </w:rPr>
        <w:t xml:space="preserve"> и (или) пользование на долгосрочной основе исключительно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7E2ECC" w:rsidRPr="005316D0">
        <w:rPr>
          <w:rFonts w:ascii="Arial" w:hAnsi="Arial" w:cs="Arial"/>
          <w:sz w:val="24"/>
          <w:szCs w:val="24"/>
        </w:rPr>
        <w:t>для использования по целевому назначению, отраженному в договорах.</w:t>
      </w:r>
    </w:p>
    <w:p w:rsidR="007E2ECC" w:rsidRPr="005316D0" w:rsidRDefault="007E2ECC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3. Муниципальное имущество, включенное в Перечень, не подлежит отчуждению в частную собственность, </w:t>
      </w:r>
      <w:r w:rsidR="00C61940" w:rsidRPr="005316D0">
        <w:rPr>
          <w:rFonts w:ascii="Arial" w:hAnsi="Arial" w:cs="Arial"/>
          <w:sz w:val="24"/>
          <w:szCs w:val="24"/>
        </w:rPr>
        <w:t xml:space="preserve">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r w:rsidR="00412EEB" w:rsidRPr="005316D0">
        <w:rPr>
          <w:rFonts w:ascii="Arial" w:hAnsi="Arial" w:cs="Arial"/>
          <w:sz w:val="24"/>
          <w:szCs w:val="24"/>
        </w:rPr>
        <w:t>частью 2.1 статьи 9 Федерального закона</w:t>
      </w:r>
      <w:r w:rsidR="00C61940" w:rsidRPr="005316D0">
        <w:rPr>
          <w:rFonts w:ascii="Arial" w:hAnsi="Arial" w:cs="Arial"/>
          <w:sz w:val="24"/>
          <w:szCs w:val="24"/>
        </w:rPr>
        <w:t xml:space="preserve"> от 22 июля 2008 года № 159-ФЗ «Об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</w:t>
      </w:r>
      <w:r w:rsidR="00824B90" w:rsidRPr="005316D0">
        <w:rPr>
          <w:rFonts w:ascii="Arial" w:hAnsi="Arial" w:cs="Arial"/>
          <w:sz w:val="24"/>
          <w:szCs w:val="24"/>
        </w:rPr>
        <w:t>, и о внесении изменений в отдельные законодательные акты Российской Федерации</w:t>
      </w:r>
      <w:r w:rsidR="00C61940" w:rsidRPr="005316D0">
        <w:rPr>
          <w:rFonts w:ascii="Arial" w:hAnsi="Arial" w:cs="Arial"/>
          <w:sz w:val="24"/>
          <w:szCs w:val="24"/>
        </w:rPr>
        <w:t>»</w:t>
      </w:r>
      <w:r w:rsidR="00824B90" w:rsidRPr="005316D0">
        <w:rPr>
          <w:rFonts w:ascii="Arial" w:hAnsi="Arial" w:cs="Arial"/>
          <w:sz w:val="24"/>
          <w:szCs w:val="24"/>
        </w:rPr>
        <w:t xml:space="preserve"> и в случаях, указанных в подпунктах 6, 8, и 9 пункта 2 статьи 39.3 Земельного кодекса Российской Федерации</w:t>
      </w:r>
      <w:r w:rsidR="008B0F8B" w:rsidRPr="005316D0">
        <w:rPr>
          <w:rFonts w:ascii="Arial" w:hAnsi="Arial" w:cs="Arial"/>
          <w:sz w:val="24"/>
          <w:szCs w:val="24"/>
        </w:rPr>
        <w:t>. Права пользования имуществом</w:t>
      </w:r>
      <w:r w:rsidR="00412EEB" w:rsidRPr="005316D0">
        <w:rPr>
          <w:rFonts w:ascii="Arial" w:hAnsi="Arial" w:cs="Arial"/>
          <w:sz w:val="24"/>
          <w:szCs w:val="24"/>
        </w:rPr>
        <w:t>, включенным в Перечень, не могут быть переуступлены, переданы в залог, внесены в уставный капитал любых других субъектов хозяйственной деятельности. Также указанное имущество не может быть передано в субаренду, за исключением предоставления такого имущества в субаренду субъектам малого и среднего предпринимательства</w:t>
      </w:r>
      <w:r w:rsidR="008B0F8B" w:rsidRPr="005316D0">
        <w:rPr>
          <w:rFonts w:ascii="Arial" w:hAnsi="Arial" w:cs="Arial"/>
          <w:sz w:val="24"/>
          <w:szCs w:val="24"/>
        </w:rPr>
        <w:t xml:space="preserve"> </w:t>
      </w:r>
      <w:r w:rsidR="008B0F8B" w:rsidRPr="005316D0">
        <w:rPr>
          <w:rFonts w:ascii="Arial" w:hAnsi="Arial" w:cs="Arial"/>
          <w:sz w:val="24"/>
          <w:szCs w:val="24"/>
        </w:rPr>
        <w:lastRenderedPageBreak/>
        <w:t>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 июля 2006 года № 135-ФЗ «О защите конкуренции».</w:t>
      </w:r>
    </w:p>
    <w:p w:rsidR="00912151" w:rsidRPr="005316D0" w:rsidRDefault="009F6BA5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4. </w:t>
      </w:r>
      <w:r w:rsidR="002D7833" w:rsidRPr="005316D0">
        <w:rPr>
          <w:rFonts w:ascii="Arial" w:hAnsi="Arial" w:cs="Arial"/>
          <w:sz w:val="24"/>
          <w:szCs w:val="24"/>
        </w:rPr>
        <w:t>Срок договора аренды муниципального имущества (за исключением земельных участков)</w:t>
      </w:r>
      <w:r w:rsidR="00912151" w:rsidRPr="005316D0">
        <w:rPr>
          <w:rFonts w:ascii="Arial" w:hAnsi="Arial" w:cs="Arial"/>
          <w:sz w:val="24"/>
          <w:szCs w:val="24"/>
        </w:rPr>
        <w:t>, включенного в Перечень, составляет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муниципальным имуществом. Срок договора аренды земельного участка, включенного в Перечень, определяется в соответствии с Земельным кодексом Российской Федерации.</w:t>
      </w:r>
    </w:p>
    <w:p w:rsidR="00912151" w:rsidRPr="005316D0" w:rsidRDefault="0091215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5. Арендная плата за муниципальное имущество (за исключением земельных участков), включенное в Перечень, вносится в следующем порядке:</w:t>
      </w:r>
    </w:p>
    <w:p w:rsidR="00912151" w:rsidRPr="005316D0" w:rsidRDefault="0091215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в первый год аренды – 40 процентов размера арендной платы;</w:t>
      </w:r>
    </w:p>
    <w:p w:rsidR="009F6BA5" w:rsidRPr="005316D0" w:rsidRDefault="0091215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во второй год аренды – 60 процентов размера арендной платы;</w:t>
      </w:r>
    </w:p>
    <w:p w:rsidR="00912151" w:rsidRPr="005316D0" w:rsidRDefault="0091215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в третий год аренды – 80 процентов размера арендной платы;</w:t>
      </w:r>
    </w:p>
    <w:p w:rsidR="00816961" w:rsidRPr="005316D0" w:rsidRDefault="00816961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в четвертый год и далее – 100 процентов размера арендной платы.</w:t>
      </w:r>
    </w:p>
    <w:p w:rsidR="007E2ECC" w:rsidRPr="005316D0" w:rsidRDefault="007E2ECC" w:rsidP="007E2ECC">
      <w:pPr>
        <w:jc w:val="both"/>
        <w:rPr>
          <w:rFonts w:ascii="Arial" w:hAnsi="Arial" w:cs="Arial"/>
          <w:sz w:val="24"/>
          <w:szCs w:val="24"/>
        </w:rPr>
      </w:pPr>
    </w:p>
    <w:p w:rsidR="001A2E6D" w:rsidRPr="005316D0" w:rsidRDefault="009C5776" w:rsidP="009C577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Статья 2. Порядок формирования и ведения Перечня</w:t>
      </w:r>
    </w:p>
    <w:p w:rsidR="009C5776" w:rsidRPr="005316D0" w:rsidRDefault="009C5776" w:rsidP="00AE547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97BCF" w:rsidRPr="005316D0" w:rsidRDefault="009C5776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</w:t>
      </w:r>
      <w:r w:rsidR="00D11C92" w:rsidRPr="005316D0">
        <w:rPr>
          <w:rFonts w:ascii="Arial" w:hAnsi="Arial" w:cs="Arial"/>
          <w:sz w:val="24"/>
          <w:szCs w:val="24"/>
        </w:rPr>
        <w:t>.</w:t>
      </w:r>
      <w:r w:rsidR="00D97BCF" w:rsidRPr="005316D0">
        <w:rPr>
          <w:rFonts w:ascii="Arial" w:hAnsi="Arial" w:cs="Arial"/>
          <w:sz w:val="24"/>
          <w:szCs w:val="24"/>
        </w:rPr>
        <w:t xml:space="preserve"> Формирование, ведени</w:t>
      </w:r>
      <w:r w:rsidR="003E329C" w:rsidRPr="005316D0">
        <w:rPr>
          <w:rFonts w:ascii="Arial" w:hAnsi="Arial" w:cs="Arial"/>
          <w:sz w:val="24"/>
          <w:szCs w:val="24"/>
        </w:rPr>
        <w:t>е и обязательное опубликование П</w:t>
      </w:r>
      <w:r w:rsidR="00D97BCF" w:rsidRPr="005316D0">
        <w:rPr>
          <w:rFonts w:ascii="Arial" w:hAnsi="Arial" w:cs="Arial"/>
          <w:sz w:val="24"/>
          <w:szCs w:val="24"/>
        </w:rPr>
        <w:t xml:space="preserve">еречня осуществляет </w:t>
      </w:r>
      <w:proofErr w:type="gramStart"/>
      <w:r w:rsidR="00CB3460" w:rsidRPr="005316D0">
        <w:rPr>
          <w:rFonts w:ascii="Arial" w:hAnsi="Arial" w:cs="Arial"/>
          <w:sz w:val="24"/>
          <w:szCs w:val="24"/>
        </w:rPr>
        <w:t>Администрация  муниципального</w:t>
      </w:r>
      <w:proofErr w:type="gramEnd"/>
      <w:r w:rsidR="00CB3460" w:rsidRPr="005316D0">
        <w:rPr>
          <w:rFonts w:ascii="Arial" w:hAnsi="Arial" w:cs="Arial"/>
          <w:sz w:val="24"/>
          <w:szCs w:val="24"/>
        </w:rPr>
        <w:t xml:space="preserve"> </w:t>
      </w:r>
      <w:r w:rsidR="000C5303" w:rsidRPr="005316D0">
        <w:rPr>
          <w:rFonts w:ascii="Arial" w:hAnsi="Arial" w:cs="Arial"/>
          <w:sz w:val="24"/>
          <w:szCs w:val="24"/>
        </w:rPr>
        <w:t xml:space="preserve">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0C5303" w:rsidRPr="005316D0">
        <w:rPr>
          <w:rFonts w:ascii="Arial" w:hAnsi="Arial" w:cs="Arial"/>
          <w:sz w:val="24"/>
          <w:szCs w:val="24"/>
        </w:rPr>
        <w:t>».</w:t>
      </w:r>
    </w:p>
    <w:p w:rsidR="00A90749" w:rsidRPr="005316D0" w:rsidRDefault="009C5776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2</w:t>
      </w:r>
      <w:r w:rsidR="008F1360" w:rsidRPr="005316D0">
        <w:rPr>
          <w:rFonts w:ascii="Arial" w:hAnsi="Arial" w:cs="Arial"/>
          <w:sz w:val="24"/>
          <w:szCs w:val="24"/>
        </w:rPr>
        <w:t xml:space="preserve">. </w:t>
      </w:r>
      <w:r w:rsidR="004B6B20" w:rsidRPr="005316D0">
        <w:rPr>
          <w:rFonts w:ascii="Arial" w:hAnsi="Arial" w:cs="Arial"/>
          <w:sz w:val="24"/>
          <w:szCs w:val="24"/>
        </w:rPr>
        <w:t>Формирование П</w:t>
      </w:r>
      <w:r w:rsidR="00D97BCF" w:rsidRPr="005316D0">
        <w:rPr>
          <w:rFonts w:ascii="Arial" w:hAnsi="Arial" w:cs="Arial"/>
          <w:sz w:val="24"/>
          <w:szCs w:val="24"/>
        </w:rPr>
        <w:t>еречня осуществляется путем внесения сведен</w:t>
      </w:r>
      <w:r w:rsidR="003E329C" w:rsidRPr="005316D0">
        <w:rPr>
          <w:rFonts w:ascii="Arial" w:hAnsi="Arial" w:cs="Arial"/>
          <w:sz w:val="24"/>
          <w:szCs w:val="24"/>
        </w:rPr>
        <w:t>ий о муниципальном имуществе в П</w:t>
      </w:r>
      <w:r w:rsidR="00D97BCF" w:rsidRPr="005316D0">
        <w:rPr>
          <w:rFonts w:ascii="Arial" w:hAnsi="Arial" w:cs="Arial"/>
          <w:sz w:val="24"/>
          <w:szCs w:val="24"/>
        </w:rPr>
        <w:t>еречень, внесения изменений в сведения о муниципал</w:t>
      </w:r>
      <w:r w:rsidR="00CE77C0" w:rsidRPr="005316D0">
        <w:rPr>
          <w:rFonts w:ascii="Arial" w:hAnsi="Arial" w:cs="Arial"/>
          <w:sz w:val="24"/>
          <w:szCs w:val="24"/>
        </w:rPr>
        <w:t>ьном имуществе, содержащиеся в П</w:t>
      </w:r>
      <w:r w:rsidR="00D97BCF" w:rsidRPr="005316D0">
        <w:rPr>
          <w:rFonts w:ascii="Arial" w:hAnsi="Arial" w:cs="Arial"/>
          <w:sz w:val="24"/>
          <w:szCs w:val="24"/>
        </w:rPr>
        <w:t xml:space="preserve">еречне, и исключения сведений о муниципальном </w:t>
      </w:r>
      <w:r w:rsidR="00EE2780" w:rsidRPr="005316D0">
        <w:rPr>
          <w:rFonts w:ascii="Arial" w:hAnsi="Arial" w:cs="Arial"/>
          <w:sz w:val="24"/>
          <w:szCs w:val="24"/>
        </w:rPr>
        <w:t>имуществе из Перечня.</w:t>
      </w:r>
    </w:p>
    <w:p w:rsidR="00EE2780" w:rsidRPr="005316D0" w:rsidRDefault="00CB3460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3</w:t>
      </w:r>
      <w:r w:rsidR="0048341A" w:rsidRPr="005316D0">
        <w:rPr>
          <w:rFonts w:ascii="Arial" w:hAnsi="Arial" w:cs="Arial"/>
          <w:sz w:val="24"/>
          <w:szCs w:val="24"/>
        </w:rPr>
        <w:t>. Ведение Перечня осуществляется в электронной форме и предусматривает поддержание информации, содержащейся в Перечне, в актуальном состоянии.</w:t>
      </w:r>
      <w:r w:rsidR="00E75C4D" w:rsidRPr="005316D0">
        <w:rPr>
          <w:rFonts w:ascii="Arial" w:hAnsi="Arial" w:cs="Arial"/>
          <w:sz w:val="24"/>
          <w:szCs w:val="24"/>
        </w:rPr>
        <w:t xml:space="preserve"> </w:t>
      </w:r>
    </w:p>
    <w:p w:rsidR="00A8585E" w:rsidRPr="005316D0" w:rsidRDefault="00E75C4D" w:rsidP="00816961">
      <w:pPr>
        <w:tabs>
          <w:tab w:val="left" w:pos="73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4</w:t>
      </w:r>
      <w:r w:rsidR="00D11C92" w:rsidRPr="005316D0">
        <w:rPr>
          <w:rFonts w:ascii="Arial" w:hAnsi="Arial" w:cs="Arial"/>
          <w:sz w:val="24"/>
          <w:szCs w:val="24"/>
        </w:rPr>
        <w:t xml:space="preserve">. </w:t>
      </w:r>
      <w:r w:rsidRPr="005316D0">
        <w:rPr>
          <w:rFonts w:ascii="Arial" w:hAnsi="Arial" w:cs="Arial"/>
          <w:sz w:val="24"/>
          <w:szCs w:val="24"/>
        </w:rPr>
        <w:t>В Перечень вносятся сведения о муниципальном имуществе, соответствующем следующим критериям</w:t>
      </w:r>
      <w:r w:rsidR="00A8585E" w:rsidRPr="005316D0">
        <w:rPr>
          <w:rFonts w:ascii="Arial" w:hAnsi="Arial" w:cs="Arial"/>
          <w:sz w:val="24"/>
          <w:szCs w:val="24"/>
        </w:rPr>
        <w:t>:</w:t>
      </w:r>
    </w:p>
    <w:p w:rsidR="00F371AB" w:rsidRPr="005316D0" w:rsidRDefault="00D11C92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1) </w:t>
      </w:r>
      <w:r w:rsidR="00E75C4D" w:rsidRPr="005316D0">
        <w:rPr>
          <w:rFonts w:ascii="Arial" w:hAnsi="Arial" w:cs="Arial"/>
          <w:sz w:val="24"/>
          <w:szCs w:val="24"/>
        </w:rPr>
        <w:t>муниципальное имущество свободно от прав третьих лиц (за исключением права оперативного управления, права хозяйственного ведения, а также имущественных прав субъектов малого и среднего предпринимательства)</w:t>
      </w:r>
      <w:r w:rsidR="00924834" w:rsidRPr="005316D0">
        <w:rPr>
          <w:rFonts w:ascii="Arial" w:hAnsi="Arial" w:cs="Arial"/>
          <w:sz w:val="24"/>
          <w:szCs w:val="24"/>
        </w:rPr>
        <w:t>;</w:t>
      </w:r>
    </w:p>
    <w:p w:rsidR="00EE68EA" w:rsidRPr="005316D0" w:rsidRDefault="00CB3460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2</w:t>
      </w:r>
      <w:r w:rsidR="00D11C92" w:rsidRPr="005316D0">
        <w:rPr>
          <w:rFonts w:ascii="Arial" w:hAnsi="Arial" w:cs="Arial"/>
          <w:sz w:val="24"/>
          <w:szCs w:val="24"/>
        </w:rPr>
        <w:t xml:space="preserve">) </w:t>
      </w:r>
      <w:r w:rsidR="00EE68EA" w:rsidRPr="005316D0">
        <w:rPr>
          <w:rFonts w:ascii="Arial" w:hAnsi="Arial" w:cs="Arial"/>
          <w:sz w:val="24"/>
          <w:szCs w:val="24"/>
        </w:rPr>
        <w:t>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="00924834" w:rsidRPr="005316D0">
        <w:rPr>
          <w:rFonts w:ascii="Arial" w:hAnsi="Arial" w:cs="Arial"/>
          <w:sz w:val="24"/>
          <w:szCs w:val="24"/>
        </w:rPr>
        <w:t>;</w:t>
      </w:r>
    </w:p>
    <w:p w:rsidR="00924834" w:rsidRPr="005316D0" w:rsidRDefault="00D11C92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3)</w:t>
      </w:r>
      <w:r w:rsidR="00924834" w:rsidRPr="005316D0">
        <w:rPr>
          <w:rFonts w:ascii="Arial" w:hAnsi="Arial" w:cs="Arial"/>
          <w:sz w:val="24"/>
          <w:szCs w:val="24"/>
        </w:rPr>
        <w:t xml:space="preserve"> </w:t>
      </w:r>
      <w:r w:rsidR="00EE68EA" w:rsidRPr="005316D0">
        <w:rPr>
          <w:rFonts w:ascii="Arial" w:hAnsi="Arial" w:cs="Arial"/>
          <w:sz w:val="24"/>
          <w:szCs w:val="24"/>
        </w:rPr>
        <w:t>муниципальное имущество не является объектом религиозного назначения</w:t>
      </w:r>
      <w:r w:rsidR="00924834" w:rsidRPr="005316D0">
        <w:rPr>
          <w:rFonts w:ascii="Arial" w:hAnsi="Arial" w:cs="Arial"/>
          <w:sz w:val="24"/>
          <w:szCs w:val="24"/>
        </w:rPr>
        <w:t>;</w:t>
      </w:r>
    </w:p>
    <w:p w:rsidR="00924834" w:rsidRPr="005316D0" w:rsidRDefault="00D11C92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4)</w:t>
      </w:r>
      <w:r w:rsidR="00924834" w:rsidRPr="005316D0">
        <w:rPr>
          <w:rFonts w:ascii="Arial" w:hAnsi="Arial" w:cs="Arial"/>
          <w:sz w:val="24"/>
          <w:szCs w:val="24"/>
        </w:rPr>
        <w:t xml:space="preserve"> </w:t>
      </w:r>
      <w:r w:rsidR="00EE68EA" w:rsidRPr="005316D0">
        <w:rPr>
          <w:rFonts w:ascii="Arial" w:hAnsi="Arial" w:cs="Arial"/>
          <w:sz w:val="24"/>
          <w:szCs w:val="24"/>
        </w:rPr>
        <w:t>муниципальное имущество</w:t>
      </w:r>
      <w:r w:rsidR="00924834" w:rsidRPr="005316D0">
        <w:rPr>
          <w:rFonts w:ascii="Arial" w:hAnsi="Arial" w:cs="Arial"/>
          <w:sz w:val="24"/>
          <w:szCs w:val="24"/>
        </w:rPr>
        <w:t xml:space="preserve"> </w:t>
      </w:r>
      <w:r w:rsidR="00EE68EA" w:rsidRPr="005316D0">
        <w:rPr>
          <w:rFonts w:ascii="Arial" w:hAnsi="Arial" w:cs="Arial"/>
          <w:sz w:val="24"/>
          <w:szCs w:val="24"/>
        </w:rPr>
        <w:t>не является объектом незавершенного строительства, объектом жилищного фонда</w:t>
      </w:r>
      <w:r w:rsidR="007D1CC5" w:rsidRPr="005316D0">
        <w:rPr>
          <w:rFonts w:ascii="Arial" w:hAnsi="Arial" w:cs="Arial"/>
          <w:sz w:val="24"/>
          <w:szCs w:val="24"/>
        </w:rPr>
        <w:t xml:space="preserve"> или объектом сети инженерно-технического обеспечения, к которому подключен объект жилищного фонда;</w:t>
      </w:r>
    </w:p>
    <w:p w:rsidR="00924834" w:rsidRPr="005316D0" w:rsidRDefault="00D11C92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5)</w:t>
      </w:r>
      <w:r w:rsidR="00AE5479" w:rsidRPr="005316D0">
        <w:rPr>
          <w:rFonts w:ascii="Arial" w:hAnsi="Arial" w:cs="Arial"/>
          <w:sz w:val="24"/>
          <w:szCs w:val="24"/>
        </w:rPr>
        <w:t xml:space="preserve"> </w:t>
      </w:r>
      <w:r w:rsidR="003E329C" w:rsidRPr="005316D0">
        <w:rPr>
          <w:rFonts w:ascii="Arial" w:hAnsi="Arial" w:cs="Arial"/>
          <w:sz w:val="24"/>
          <w:szCs w:val="24"/>
        </w:rPr>
        <w:t>в</w:t>
      </w:r>
      <w:r w:rsidR="007D1CC5" w:rsidRPr="005316D0">
        <w:rPr>
          <w:rFonts w:ascii="Arial" w:hAnsi="Arial" w:cs="Arial"/>
          <w:sz w:val="24"/>
          <w:szCs w:val="24"/>
        </w:rPr>
        <w:t xml:space="preserve"> отношении муниципального имущества не принято решение </w:t>
      </w:r>
      <w:r w:rsidR="00ED297C" w:rsidRPr="005316D0">
        <w:rPr>
          <w:rFonts w:ascii="Arial" w:hAnsi="Arial" w:cs="Arial"/>
          <w:sz w:val="24"/>
          <w:szCs w:val="24"/>
        </w:rPr>
        <w:t>Комитета</w:t>
      </w:r>
      <w:r w:rsidR="007D1CC5" w:rsidRPr="005316D0">
        <w:rPr>
          <w:rFonts w:ascii="Arial" w:hAnsi="Arial" w:cs="Arial"/>
          <w:sz w:val="24"/>
          <w:szCs w:val="24"/>
        </w:rPr>
        <w:t xml:space="preserve"> о предоставлении его иным лицам</w:t>
      </w:r>
      <w:r w:rsidR="000B3289" w:rsidRPr="005316D0">
        <w:rPr>
          <w:rFonts w:ascii="Arial" w:hAnsi="Arial" w:cs="Arial"/>
          <w:sz w:val="24"/>
          <w:szCs w:val="24"/>
        </w:rPr>
        <w:t>;</w:t>
      </w:r>
    </w:p>
    <w:p w:rsidR="002144EC" w:rsidRPr="005316D0" w:rsidRDefault="000B3289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6) </w:t>
      </w:r>
      <w:r w:rsidR="007D1CC5" w:rsidRPr="005316D0">
        <w:rPr>
          <w:rFonts w:ascii="Arial" w:hAnsi="Arial" w:cs="Arial"/>
          <w:sz w:val="24"/>
          <w:szCs w:val="24"/>
        </w:rPr>
        <w:t>муниципальное имущество не подлежит приватизации в соответствии с прогнозным планом приватизации муниципального имущества;</w:t>
      </w:r>
    </w:p>
    <w:p w:rsidR="007D1CC5" w:rsidRPr="005316D0" w:rsidRDefault="007D1CC5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lastRenderedPageBreak/>
        <w:t>7) муниципальное имущество не признано аварийным и подлежащим сносу или реконструкции;</w:t>
      </w:r>
    </w:p>
    <w:p w:rsidR="007D1CC5" w:rsidRPr="005316D0" w:rsidRDefault="00DF2221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8) </w:t>
      </w:r>
      <w:r w:rsidR="007D1CC5" w:rsidRPr="005316D0">
        <w:rPr>
          <w:rFonts w:ascii="Arial" w:hAnsi="Arial" w:cs="Arial"/>
          <w:sz w:val="24"/>
          <w:szCs w:val="24"/>
        </w:rPr>
        <w:t xml:space="preserve">земельный участок не предназначен для ведения личного подсобного хозяйства, огородничества, индивидуального жилищного строительства;  </w:t>
      </w:r>
    </w:p>
    <w:p w:rsidR="007D1CC5" w:rsidRPr="005316D0" w:rsidRDefault="007D1CC5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9) </w:t>
      </w:r>
      <w:r w:rsidR="00DF2221" w:rsidRPr="005316D0">
        <w:rPr>
          <w:rFonts w:ascii="Arial" w:hAnsi="Arial" w:cs="Arial"/>
          <w:sz w:val="24"/>
          <w:szCs w:val="24"/>
        </w:rPr>
        <w:t>земельный участок не относится к земельным участкам, предусмотренным подпунктами 1-10, 13-15, 18 и 19 пункта 8 статьи 39</w:t>
      </w:r>
      <w:r w:rsidR="009248F7" w:rsidRPr="005316D0">
        <w:rPr>
          <w:rFonts w:ascii="Arial" w:hAnsi="Arial" w:cs="Arial"/>
          <w:sz w:val="24"/>
          <w:szCs w:val="24"/>
        </w:rPr>
        <w:t>.11</w:t>
      </w:r>
      <w:r w:rsidR="00DF2221" w:rsidRPr="005316D0">
        <w:rPr>
          <w:rFonts w:ascii="Arial" w:hAnsi="Arial" w:cs="Arial"/>
          <w:sz w:val="24"/>
          <w:szCs w:val="24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DF2221" w:rsidRPr="005316D0" w:rsidRDefault="00DF2221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10) В отношении муниципального имущества, закрепленного на праве оперативного управления за муниципальным учреждени</w:t>
      </w:r>
      <w:r w:rsidR="000C1B2E" w:rsidRPr="005316D0">
        <w:rPr>
          <w:rFonts w:ascii="Arial" w:hAnsi="Arial" w:cs="Arial"/>
          <w:sz w:val="24"/>
          <w:szCs w:val="24"/>
        </w:rPr>
        <w:t xml:space="preserve">ем, хозяйственного ведения за </w:t>
      </w:r>
      <w:r w:rsidRPr="005316D0">
        <w:rPr>
          <w:rFonts w:ascii="Arial" w:hAnsi="Arial" w:cs="Arial"/>
          <w:sz w:val="24"/>
          <w:szCs w:val="24"/>
        </w:rPr>
        <w:t xml:space="preserve"> муниципальным унитарным предприятием, представлено</w:t>
      </w:r>
      <w:r w:rsidR="000C1B2E" w:rsidRPr="005316D0">
        <w:rPr>
          <w:rFonts w:ascii="Arial" w:hAnsi="Arial" w:cs="Arial"/>
          <w:sz w:val="24"/>
          <w:szCs w:val="24"/>
        </w:rPr>
        <w:t xml:space="preserve"> предложение такого предприятия или учреждения о включении соответствующего муниципального</w:t>
      </w:r>
      <w:r w:rsidR="00C46FD7" w:rsidRPr="005316D0">
        <w:rPr>
          <w:rFonts w:ascii="Arial" w:hAnsi="Arial" w:cs="Arial"/>
          <w:sz w:val="24"/>
          <w:szCs w:val="24"/>
        </w:rPr>
        <w:t xml:space="preserve"> имущества в Перечень, а также согласие Комитета на включение муниципального имущества в Перечень.</w:t>
      </w:r>
    </w:p>
    <w:p w:rsidR="0094155C" w:rsidRPr="005316D0" w:rsidRDefault="0094155C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:rsidR="00ED297C" w:rsidRPr="005316D0" w:rsidRDefault="00ED297C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5. Предложения о формировании Перечня (</w:t>
      </w:r>
      <w:r w:rsidR="00AC2C43" w:rsidRPr="005316D0">
        <w:rPr>
          <w:rFonts w:ascii="Arial" w:hAnsi="Arial" w:cs="Arial"/>
          <w:sz w:val="24"/>
          <w:szCs w:val="24"/>
        </w:rPr>
        <w:t>далее - предложения</w:t>
      </w:r>
      <w:r w:rsidRPr="005316D0">
        <w:rPr>
          <w:rFonts w:ascii="Arial" w:hAnsi="Arial" w:cs="Arial"/>
          <w:sz w:val="24"/>
          <w:szCs w:val="24"/>
        </w:rPr>
        <w:t>)</w:t>
      </w:r>
      <w:r w:rsidR="00AC2C43" w:rsidRPr="005316D0">
        <w:rPr>
          <w:rFonts w:ascii="Arial" w:hAnsi="Arial" w:cs="Arial"/>
          <w:sz w:val="24"/>
          <w:szCs w:val="24"/>
        </w:rPr>
        <w:t xml:space="preserve"> направляются в </w:t>
      </w:r>
      <w:r w:rsidR="005316D0">
        <w:rPr>
          <w:rFonts w:ascii="Arial" w:hAnsi="Arial" w:cs="Arial"/>
          <w:sz w:val="24"/>
          <w:szCs w:val="24"/>
        </w:rPr>
        <w:t>Администрацию</w:t>
      </w:r>
      <w:r w:rsidR="00791838">
        <w:rPr>
          <w:rFonts w:ascii="Arial" w:hAnsi="Arial" w:cs="Arial"/>
          <w:sz w:val="24"/>
          <w:szCs w:val="24"/>
        </w:rPr>
        <w:t>, Д</w:t>
      </w:r>
      <w:r w:rsidR="00AC2C43" w:rsidRPr="005316D0">
        <w:rPr>
          <w:rFonts w:ascii="Arial" w:hAnsi="Arial" w:cs="Arial"/>
          <w:sz w:val="24"/>
          <w:szCs w:val="24"/>
        </w:rPr>
        <w:t>ум</w:t>
      </w:r>
      <w:r w:rsidR="00791838">
        <w:rPr>
          <w:rFonts w:ascii="Arial" w:hAnsi="Arial" w:cs="Arial"/>
          <w:sz w:val="24"/>
          <w:szCs w:val="24"/>
        </w:rPr>
        <w:t xml:space="preserve">у </w:t>
      </w:r>
      <w:r w:rsidR="00AC2C43" w:rsidRPr="005316D0">
        <w:rPr>
          <w:rFonts w:ascii="Arial" w:hAnsi="Arial" w:cs="Arial"/>
          <w:sz w:val="24"/>
          <w:szCs w:val="24"/>
        </w:rPr>
        <w:t>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AC2C43" w:rsidRPr="005316D0">
        <w:rPr>
          <w:rFonts w:ascii="Arial" w:hAnsi="Arial" w:cs="Arial"/>
          <w:sz w:val="24"/>
          <w:szCs w:val="24"/>
        </w:rPr>
        <w:t>», муниципаль</w:t>
      </w:r>
      <w:r w:rsidR="00791838">
        <w:rPr>
          <w:rFonts w:ascii="Arial" w:hAnsi="Arial" w:cs="Arial"/>
          <w:sz w:val="24"/>
          <w:szCs w:val="24"/>
        </w:rPr>
        <w:t xml:space="preserve">ных учреждений </w:t>
      </w:r>
      <w:r w:rsidR="00AC2C43" w:rsidRPr="005316D0">
        <w:rPr>
          <w:rFonts w:ascii="Arial" w:hAnsi="Arial" w:cs="Arial"/>
          <w:sz w:val="24"/>
          <w:szCs w:val="24"/>
        </w:rPr>
        <w:t>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AC2C43" w:rsidRPr="005316D0">
        <w:rPr>
          <w:rFonts w:ascii="Arial" w:hAnsi="Arial" w:cs="Arial"/>
          <w:sz w:val="24"/>
          <w:szCs w:val="24"/>
        </w:rPr>
        <w:t>»</w:t>
      </w:r>
      <w:r w:rsidR="00F26DD4" w:rsidRPr="005316D0">
        <w:rPr>
          <w:rFonts w:ascii="Arial" w:hAnsi="Arial" w:cs="Arial"/>
          <w:sz w:val="24"/>
          <w:szCs w:val="24"/>
        </w:rPr>
        <w:t>, владеющими муниципальным имуществом на праве хозяйственного ведения или оперативного управления, 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предпринимательства.</w:t>
      </w:r>
    </w:p>
    <w:p w:rsidR="00F26DD4" w:rsidRPr="005316D0" w:rsidRDefault="00F26DD4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6. Рассмотрение предложения осуществляется </w:t>
      </w:r>
      <w:r w:rsidR="005316D0">
        <w:rPr>
          <w:rFonts w:ascii="Arial" w:hAnsi="Arial" w:cs="Arial"/>
          <w:sz w:val="24"/>
          <w:szCs w:val="24"/>
        </w:rPr>
        <w:t>Администрацией</w:t>
      </w:r>
      <w:r w:rsidRPr="005316D0">
        <w:rPr>
          <w:rFonts w:ascii="Arial" w:hAnsi="Arial" w:cs="Arial"/>
          <w:sz w:val="24"/>
          <w:szCs w:val="24"/>
        </w:rPr>
        <w:t xml:space="preserve"> в течение 30 календарных дней со дня регистрации письменного обращения, содержащего такое предложение.</w:t>
      </w:r>
    </w:p>
    <w:p w:rsidR="00F26DD4" w:rsidRPr="005316D0" w:rsidRDefault="00F26DD4" w:rsidP="005316D0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7. По </w:t>
      </w:r>
      <w:r w:rsidR="002B6DE0" w:rsidRPr="005316D0">
        <w:rPr>
          <w:rFonts w:ascii="Arial" w:hAnsi="Arial" w:cs="Arial"/>
          <w:sz w:val="24"/>
          <w:szCs w:val="24"/>
        </w:rPr>
        <w:t xml:space="preserve">результатам рассмотрения предложения, </w:t>
      </w:r>
      <w:r w:rsidR="005316D0">
        <w:rPr>
          <w:rFonts w:ascii="Arial" w:hAnsi="Arial" w:cs="Arial"/>
          <w:sz w:val="24"/>
          <w:szCs w:val="24"/>
        </w:rPr>
        <w:t>Глава</w:t>
      </w:r>
      <w:r w:rsidR="002B6DE0" w:rsidRPr="005316D0">
        <w:rPr>
          <w:rFonts w:ascii="Arial" w:hAnsi="Arial" w:cs="Arial"/>
          <w:sz w:val="24"/>
          <w:szCs w:val="24"/>
        </w:rPr>
        <w:t xml:space="preserve"> принимает одно из следующих решений:</w:t>
      </w:r>
    </w:p>
    <w:p w:rsidR="002B6DE0" w:rsidRPr="005316D0" w:rsidRDefault="002B6DE0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1) О подготовке проекта постановления Администрации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5316D0">
        <w:rPr>
          <w:rFonts w:ascii="Arial" w:hAnsi="Arial" w:cs="Arial"/>
          <w:sz w:val="24"/>
          <w:szCs w:val="24"/>
        </w:rPr>
        <w:t>»</w:t>
      </w:r>
      <w:r w:rsidRPr="005316D0">
        <w:rPr>
          <w:rFonts w:ascii="Arial" w:hAnsi="Arial" w:cs="Arial"/>
          <w:sz w:val="24"/>
          <w:szCs w:val="24"/>
        </w:rPr>
        <w:t xml:space="preserve"> о внесении сведений о муниципальном имуществе, в отношении кот</w:t>
      </w:r>
      <w:r w:rsidR="00816961" w:rsidRPr="005316D0">
        <w:rPr>
          <w:rFonts w:ascii="Arial" w:hAnsi="Arial" w:cs="Arial"/>
          <w:sz w:val="24"/>
          <w:szCs w:val="24"/>
        </w:rPr>
        <w:t>орого поступило предложение, в П</w:t>
      </w:r>
      <w:r w:rsidRPr="005316D0">
        <w:rPr>
          <w:rFonts w:ascii="Arial" w:hAnsi="Arial" w:cs="Arial"/>
          <w:sz w:val="24"/>
          <w:szCs w:val="24"/>
        </w:rPr>
        <w:t>еречень с учетом критериев, установленных пунктом 4 настоящего Положения;</w:t>
      </w:r>
    </w:p>
    <w:p w:rsidR="0037504D" w:rsidRPr="005316D0" w:rsidRDefault="0037504D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2) О подготовке проекта постановления Администрации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Pr="005316D0">
        <w:rPr>
          <w:rFonts w:ascii="Arial" w:hAnsi="Arial" w:cs="Arial"/>
          <w:sz w:val="24"/>
          <w:szCs w:val="24"/>
        </w:rPr>
        <w:t>» о внесении изменений в сведения о муниципальном имуществе, содержащиеся в Перечне;</w:t>
      </w:r>
    </w:p>
    <w:p w:rsidR="002B6DE0" w:rsidRPr="005316D0" w:rsidRDefault="0037504D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3</w:t>
      </w:r>
      <w:r w:rsidR="002B6DE0" w:rsidRPr="005316D0">
        <w:rPr>
          <w:rFonts w:ascii="Arial" w:hAnsi="Arial" w:cs="Arial"/>
          <w:sz w:val="24"/>
          <w:szCs w:val="24"/>
        </w:rPr>
        <w:t>) О подготовке проекта постановления Администрации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="002B6DE0" w:rsidRPr="005316D0">
        <w:rPr>
          <w:rFonts w:ascii="Arial" w:hAnsi="Arial" w:cs="Arial"/>
          <w:sz w:val="24"/>
          <w:szCs w:val="24"/>
        </w:rPr>
        <w:t>» об исключении сведений о муниципальном имуществе, в отношении кот</w:t>
      </w:r>
      <w:r w:rsidR="00816961" w:rsidRPr="005316D0">
        <w:rPr>
          <w:rFonts w:ascii="Arial" w:hAnsi="Arial" w:cs="Arial"/>
          <w:sz w:val="24"/>
          <w:szCs w:val="24"/>
        </w:rPr>
        <w:t>орого поступило предложение, в П</w:t>
      </w:r>
      <w:r w:rsidR="002B6DE0" w:rsidRPr="005316D0">
        <w:rPr>
          <w:rFonts w:ascii="Arial" w:hAnsi="Arial" w:cs="Arial"/>
          <w:sz w:val="24"/>
          <w:szCs w:val="24"/>
        </w:rPr>
        <w:t>еречень с учетом критериев, у</w:t>
      </w:r>
      <w:r w:rsidR="00190794" w:rsidRPr="005316D0">
        <w:rPr>
          <w:rFonts w:ascii="Arial" w:hAnsi="Arial" w:cs="Arial"/>
          <w:sz w:val="24"/>
          <w:szCs w:val="24"/>
        </w:rPr>
        <w:t>становленных пунктом 11</w:t>
      </w:r>
      <w:r w:rsidR="002B6DE0" w:rsidRPr="005316D0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37504D" w:rsidRPr="005316D0" w:rsidRDefault="0037504D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4) Об отказе предложения.</w:t>
      </w:r>
    </w:p>
    <w:p w:rsidR="0037504D" w:rsidRPr="005316D0" w:rsidRDefault="0037504D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8. Дополнение Перечня производится ежегодно в срок до 1 ноября текущего года.</w:t>
      </w:r>
    </w:p>
    <w:p w:rsidR="0037504D" w:rsidRPr="005316D0" w:rsidRDefault="0037504D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lastRenderedPageBreak/>
        <w:t>9. В случае внесения изменений в реестр муниципального имущества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Pr="005316D0">
        <w:rPr>
          <w:rFonts w:ascii="Arial" w:hAnsi="Arial" w:cs="Arial"/>
          <w:sz w:val="24"/>
          <w:szCs w:val="24"/>
        </w:rPr>
        <w:t xml:space="preserve">» в отношении муниципального имущества, включенного в Перечень, </w:t>
      </w:r>
      <w:proofErr w:type="gramStart"/>
      <w:r w:rsidR="005316D0">
        <w:rPr>
          <w:rFonts w:ascii="Arial" w:hAnsi="Arial" w:cs="Arial"/>
          <w:sz w:val="24"/>
          <w:szCs w:val="24"/>
        </w:rPr>
        <w:t xml:space="preserve">Администрация </w:t>
      </w:r>
      <w:r w:rsidRPr="005316D0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5316D0">
        <w:rPr>
          <w:rFonts w:ascii="Arial" w:hAnsi="Arial" w:cs="Arial"/>
          <w:sz w:val="24"/>
          <w:szCs w:val="24"/>
        </w:rPr>
        <w:t xml:space="preserve"> течение </w:t>
      </w:r>
      <w:r w:rsidR="005B1F23" w:rsidRPr="005316D0">
        <w:rPr>
          <w:rFonts w:ascii="Arial" w:hAnsi="Arial" w:cs="Arial"/>
          <w:sz w:val="24"/>
          <w:szCs w:val="24"/>
        </w:rPr>
        <w:t>10 календарных дней обеспечивает</w:t>
      </w:r>
      <w:r w:rsidRPr="005316D0">
        <w:rPr>
          <w:rFonts w:ascii="Arial" w:hAnsi="Arial" w:cs="Arial"/>
          <w:sz w:val="24"/>
          <w:szCs w:val="24"/>
        </w:rPr>
        <w:t xml:space="preserve"> внесение соответствующих изменений</w:t>
      </w:r>
      <w:r w:rsidR="005B1F23" w:rsidRPr="005316D0">
        <w:rPr>
          <w:rFonts w:ascii="Arial" w:hAnsi="Arial" w:cs="Arial"/>
          <w:sz w:val="24"/>
          <w:szCs w:val="24"/>
        </w:rPr>
        <w:t xml:space="preserve"> в отношении муниципального имущества в Перечень.</w:t>
      </w:r>
    </w:p>
    <w:p w:rsidR="005B1F23" w:rsidRPr="005316D0" w:rsidRDefault="005B1F23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10. В случае принятия решения об отказе в учете предложения Комитет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203DDE" w:rsidRPr="005316D0" w:rsidRDefault="00203DDE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11. </w:t>
      </w:r>
      <w:r w:rsidR="005316D0">
        <w:rPr>
          <w:rFonts w:ascii="Arial" w:hAnsi="Arial" w:cs="Arial"/>
          <w:sz w:val="24"/>
          <w:szCs w:val="24"/>
        </w:rPr>
        <w:t xml:space="preserve">Администрация </w:t>
      </w:r>
      <w:r w:rsidRPr="005316D0">
        <w:rPr>
          <w:rFonts w:ascii="Arial" w:hAnsi="Arial" w:cs="Arial"/>
          <w:sz w:val="24"/>
          <w:szCs w:val="24"/>
        </w:rPr>
        <w:t>исключает сведени</w:t>
      </w:r>
      <w:r w:rsidR="004B6B20" w:rsidRPr="005316D0">
        <w:rPr>
          <w:rFonts w:ascii="Arial" w:hAnsi="Arial" w:cs="Arial"/>
          <w:sz w:val="24"/>
          <w:szCs w:val="24"/>
        </w:rPr>
        <w:t>я о муниципальном имуществе из П</w:t>
      </w:r>
      <w:r w:rsidRPr="005316D0">
        <w:rPr>
          <w:rFonts w:ascii="Arial" w:hAnsi="Arial" w:cs="Arial"/>
          <w:sz w:val="24"/>
          <w:szCs w:val="24"/>
        </w:rPr>
        <w:t>еречня в одном из следующих случаев:</w:t>
      </w:r>
    </w:p>
    <w:p w:rsidR="00203DDE" w:rsidRPr="005316D0" w:rsidRDefault="00203DDE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1) муниципальное имущество не соответствует критериям, установленным пунктом 4 настоящего Положения;</w:t>
      </w:r>
    </w:p>
    <w:p w:rsidR="00203DDE" w:rsidRPr="005316D0" w:rsidRDefault="00203DDE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2) в отношении муниципального имущества принято решение Комитета, о его использовании для муниципальных нужд либо для иных целей;</w:t>
      </w:r>
    </w:p>
    <w:p w:rsidR="00203DDE" w:rsidRPr="005316D0" w:rsidRDefault="00203DDE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3) право муниципальной собственности прекращено по решению суда или в ином установленном законом порядке;</w:t>
      </w:r>
    </w:p>
    <w:p w:rsidR="00203DDE" w:rsidRPr="005316D0" w:rsidRDefault="00203DDE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4)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</w:t>
      </w:r>
      <w:r w:rsidR="001629B6" w:rsidRPr="005316D0">
        <w:rPr>
          <w:rFonts w:ascii="Arial" w:hAnsi="Arial" w:cs="Arial"/>
          <w:sz w:val="24"/>
          <w:szCs w:val="24"/>
        </w:rPr>
        <w:t>инфраструктуру</w:t>
      </w:r>
      <w:r w:rsidRPr="005316D0">
        <w:rPr>
          <w:rFonts w:ascii="Arial" w:hAnsi="Arial" w:cs="Arial"/>
          <w:sz w:val="24"/>
          <w:szCs w:val="24"/>
        </w:rPr>
        <w:t xml:space="preserve"> </w:t>
      </w:r>
      <w:r w:rsidR="001629B6" w:rsidRPr="005316D0">
        <w:rPr>
          <w:rFonts w:ascii="Arial" w:hAnsi="Arial" w:cs="Arial"/>
          <w:sz w:val="24"/>
          <w:szCs w:val="24"/>
        </w:rPr>
        <w:t>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поступило</w:t>
      </w:r>
      <w:r w:rsidR="00CC0ECF" w:rsidRPr="005316D0">
        <w:rPr>
          <w:rFonts w:ascii="Arial" w:hAnsi="Arial" w:cs="Arial"/>
          <w:sz w:val="24"/>
          <w:szCs w:val="24"/>
        </w:rPr>
        <w:t xml:space="preserve"> </w:t>
      </w:r>
      <w:r w:rsidR="001629B6" w:rsidRPr="005316D0">
        <w:rPr>
          <w:rFonts w:ascii="Arial" w:hAnsi="Arial" w:cs="Arial"/>
          <w:sz w:val="24"/>
          <w:szCs w:val="24"/>
        </w:rPr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</w:t>
      </w:r>
      <w:r w:rsidR="00B00424" w:rsidRPr="005316D0">
        <w:rPr>
          <w:rFonts w:ascii="Arial" w:hAnsi="Arial" w:cs="Arial"/>
          <w:sz w:val="24"/>
          <w:szCs w:val="24"/>
        </w:rPr>
        <w:t>, в том числе на право заключения договора аренды земельного участка</w:t>
      </w:r>
      <w:r w:rsidR="00CC0ECF" w:rsidRPr="005316D0">
        <w:rPr>
          <w:rFonts w:ascii="Arial" w:hAnsi="Arial" w:cs="Arial"/>
          <w:sz w:val="24"/>
          <w:szCs w:val="24"/>
        </w:rPr>
        <w:t>, либо</w:t>
      </w:r>
      <w:r w:rsidR="00B00424" w:rsidRPr="005316D0">
        <w:rPr>
          <w:rFonts w:ascii="Arial" w:hAnsi="Arial" w:cs="Arial"/>
          <w:sz w:val="24"/>
          <w:szCs w:val="24"/>
        </w:rPr>
        <w:t xml:space="preserve">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 июля 2006 года № 135-ФЗ «О защите конкуренции» или Земельным кодексом Российской Федерации.</w:t>
      </w:r>
    </w:p>
    <w:p w:rsidR="002B6DE0" w:rsidRPr="005316D0" w:rsidRDefault="00CC0ECF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 xml:space="preserve">12. Сведения о муниципальном имуществе вносятся в Перечень в составе и по форме, установленном приказом Министерства экономического развития Российской Федерации от 20 апреля 2016 года № 264 «Об утверждении </w:t>
      </w:r>
      <w:r w:rsidR="00726A48" w:rsidRPr="005316D0">
        <w:rPr>
          <w:rFonts w:ascii="Arial" w:hAnsi="Arial" w:cs="Arial"/>
          <w:sz w:val="24"/>
          <w:szCs w:val="24"/>
        </w:rPr>
        <w:t>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</w:t>
      </w:r>
      <w:r w:rsidRPr="005316D0">
        <w:rPr>
          <w:rFonts w:ascii="Arial" w:hAnsi="Arial" w:cs="Arial"/>
          <w:sz w:val="24"/>
          <w:szCs w:val="24"/>
        </w:rPr>
        <w:t>»</w:t>
      </w:r>
      <w:r w:rsidR="00726A48" w:rsidRPr="005316D0">
        <w:rPr>
          <w:rFonts w:ascii="Arial" w:hAnsi="Arial" w:cs="Arial"/>
          <w:sz w:val="24"/>
          <w:szCs w:val="24"/>
        </w:rPr>
        <w:t>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2144EC" w:rsidRPr="005316D0" w:rsidRDefault="00726A48" w:rsidP="005316D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13. Сведения о муниципа</w:t>
      </w:r>
      <w:r w:rsidR="003E329C" w:rsidRPr="005316D0">
        <w:rPr>
          <w:rFonts w:ascii="Arial" w:hAnsi="Arial" w:cs="Arial"/>
          <w:sz w:val="24"/>
          <w:szCs w:val="24"/>
        </w:rPr>
        <w:t>льном имуществе группируются в П</w:t>
      </w:r>
      <w:r w:rsidRPr="005316D0">
        <w:rPr>
          <w:rFonts w:ascii="Arial" w:hAnsi="Arial" w:cs="Arial"/>
          <w:sz w:val="24"/>
          <w:szCs w:val="24"/>
        </w:rPr>
        <w:t xml:space="preserve">еречне по видам имущества (недвижимое (в том числе единый недвижимый комплекс), земельные участки, движимое имущество). </w:t>
      </w:r>
      <w:r w:rsidR="00EF16CA" w:rsidRPr="005316D0">
        <w:rPr>
          <w:rFonts w:ascii="Arial" w:hAnsi="Arial" w:cs="Arial"/>
          <w:sz w:val="24"/>
          <w:szCs w:val="24"/>
        </w:rPr>
        <w:t xml:space="preserve">В отношении муниципального имущества, закрепленного за муниципальным унитарным предприятием </w:t>
      </w:r>
      <w:r w:rsidR="003E329C" w:rsidRPr="005316D0">
        <w:rPr>
          <w:rFonts w:ascii="Arial" w:hAnsi="Arial" w:cs="Arial"/>
          <w:sz w:val="24"/>
          <w:szCs w:val="24"/>
        </w:rPr>
        <w:t>и муниципальным учреждением, в П</w:t>
      </w:r>
      <w:r w:rsidR="00EF16CA" w:rsidRPr="005316D0">
        <w:rPr>
          <w:rFonts w:ascii="Arial" w:hAnsi="Arial" w:cs="Arial"/>
          <w:sz w:val="24"/>
          <w:szCs w:val="24"/>
        </w:rPr>
        <w:t xml:space="preserve">еречне указывается наименование такого </w:t>
      </w:r>
      <w:r w:rsidR="00EF16CA" w:rsidRPr="005316D0">
        <w:rPr>
          <w:rFonts w:ascii="Arial" w:hAnsi="Arial" w:cs="Arial"/>
          <w:sz w:val="24"/>
          <w:szCs w:val="24"/>
        </w:rPr>
        <w:lastRenderedPageBreak/>
        <w:t>предприятия или учреждения и адрес для направления предложений о заключении договора аренды.</w:t>
      </w:r>
    </w:p>
    <w:p w:rsidR="00EF16CA" w:rsidRPr="005316D0" w:rsidRDefault="00EF16CA" w:rsidP="008169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14. Перечень и внесенные в него изменения и дополнения подлежат обязательному опубликованию в печатном издании «</w:t>
      </w:r>
      <w:r w:rsidR="005316D0">
        <w:rPr>
          <w:rFonts w:ascii="Arial" w:hAnsi="Arial" w:cs="Arial"/>
          <w:sz w:val="24"/>
          <w:szCs w:val="24"/>
        </w:rPr>
        <w:t>Вестник Целинного</w:t>
      </w:r>
      <w:r w:rsidRPr="005316D0">
        <w:rPr>
          <w:rFonts w:ascii="Arial" w:hAnsi="Arial" w:cs="Arial"/>
          <w:sz w:val="24"/>
          <w:szCs w:val="24"/>
        </w:rPr>
        <w:t xml:space="preserve">» </w:t>
      </w:r>
      <w:r w:rsidR="002074C7" w:rsidRPr="005316D0">
        <w:rPr>
          <w:rFonts w:ascii="Arial" w:hAnsi="Arial" w:cs="Arial"/>
          <w:sz w:val="24"/>
          <w:szCs w:val="24"/>
        </w:rPr>
        <w:t xml:space="preserve">- в течение 10 рабочих дней со дня утверждения </w:t>
      </w:r>
      <w:r w:rsidRPr="005316D0">
        <w:rPr>
          <w:rFonts w:ascii="Arial" w:hAnsi="Arial" w:cs="Arial"/>
          <w:sz w:val="24"/>
          <w:szCs w:val="24"/>
        </w:rPr>
        <w:t>и размещению на официальном сайте Администрации муниципального образования «</w:t>
      </w:r>
      <w:r w:rsidR="00791838">
        <w:rPr>
          <w:rFonts w:ascii="Arial" w:hAnsi="Arial" w:cs="Arial"/>
          <w:sz w:val="24"/>
          <w:szCs w:val="24"/>
        </w:rPr>
        <w:t>Первомайское</w:t>
      </w:r>
      <w:r w:rsidRPr="005316D0">
        <w:rPr>
          <w:rFonts w:ascii="Arial" w:hAnsi="Arial" w:cs="Arial"/>
          <w:sz w:val="24"/>
          <w:szCs w:val="24"/>
        </w:rPr>
        <w:t>»</w:t>
      </w:r>
      <w:r w:rsidR="002074C7" w:rsidRPr="005316D0">
        <w:rPr>
          <w:rFonts w:ascii="Arial" w:hAnsi="Arial" w:cs="Arial"/>
          <w:sz w:val="24"/>
          <w:szCs w:val="24"/>
        </w:rPr>
        <w:t xml:space="preserve"> - в течение 3 рабочих дней со дня утверждения.</w:t>
      </w:r>
    </w:p>
    <w:p w:rsidR="00711E76" w:rsidRPr="005316D0" w:rsidRDefault="00711E76" w:rsidP="00AE547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643EC" w:rsidRPr="005316D0" w:rsidRDefault="000B3289" w:rsidP="008643EC">
      <w:pPr>
        <w:jc w:val="center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Статья 7</w:t>
      </w:r>
      <w:r w:rsidR="008643EC" w:rsidRPr="005316D0">
        <w:rPr>
          <w:rFonts w:ascii="Arial" w:hAnsi="Arial" w:cs="Arial"/>
          <w:sz w:val="24"/>
          <w:szCs w:val="24"/>
        </w:rPr>
        <w:t>. Заключительные положения</w:t>
      </w:r>
    </w:p>
    <w:p w:rsidR="008643EC" w:rsidRPr="005316D0" w:rsidRDefault="008643EC" w:rsidP="008643EC">
      <w:pPr>
        <w:jc w:val="both"/>
        <w:rPr>
          <w:rFonts w:ascii="Arial" w:hAnsi="Arial" w:cs="Arial"/>
          <w:sz w:val="24"/>
          <w:szCs w:val="24"/>
        </w:rPr>
      </w:pPr>
      <w:r w:rsidRPr="005316D0">
        <w:rPr>
          <w:rFonts w:ascii="Arial" w:hAnsi="Arial" w:cs="Arial"/>
          <w:sz w:val="24"/>
          <w:szCs w:val="24"/>
        </w:rPr>
        <w:t>Все вопросы, не урегулированные настоящим Положением, регулируются действующим законодательством Российской Федерации.</w:t>
      </w:r>
    </w:p>
    <w:p w:rsidR="00BC63B5" w:rsidRPr="005316D0" w:rsidRDefault="00BC63B5" w:rsidP="00711E76">
      <w:pPr>
        <w:rPr>
          <w:rFonts w:ascii="Arial" w:hAnsi="Arial" w:cs="Arial"/>
          <w:sz w:val="24"/>
          <w:szCs w:val="24"/>
        </w:rPr>
      </w:pPr>
    </w:p>
    <w:sectPr w:rsidR="00BC63B5" w:rsidRPr="005316D0" w:rsidSect="004B6B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649E"/>
    <w:multiLevelType w:val="hybridMultilevel"/>
    <w:tmpl w:val="6186C8AE"/>
    <w:lvl w:ilvl="0" w:tplc="3EBAECF6">
      <w:start w:val="1"/>
      <w:numFmt w:val="decimal"/>
      <w:lvlText w:val="%1."/>
      <w:lvlJc w:val="left"/>
      <w:pPr>
        <w:ind w:left="124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633B0A77"/>
    <w:multiLevelType w:val="hybridMultilevel"/>
    <w:tmpl w:val="E146BFE6"/>
    <w:lvl w:ilvl="0" w:tplc="11345FC0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04C3"/>
    <w:rsid w:val="0000181A"/>
    <w:rsid w:val="0000540C"/>
    <w:rsid w:val="00005F17"/>
    <w:rsid w:val="000072D6"/>
    <w:rsid w:val="0003196A"/>
    <w:rsid w:val="00037774"/>
    <w:rsid w:val="00052DD0"/>
    <w:rsid w:val="00055E1A"/>
    <w:rsid w:val="000A637E"/>
    <w:rsid w:val="000B3289"/>
    <w:rsid w:val="000C1B2E"/>
    <w:rsid w:val="000C5303"/>
    <w:rsid w:val="0010482D"/>
    <w:rsid w:val="00151DCE"/>
    <w:rsid w:val="0015544A"/>
    <w:rsid w:val="001629B6"/>
    <w:rsid w:val="00183CCA"/>
    <w:rsid w:val="00190794"/>
    <w:rsid w:val="001A2E6D"/>
    <w:rsid w:val="001A56E9"/>
    <w:rsid w:val="001A6ADC"/>
    <w:rsid w:val="001B799C"/>
    <w:rsid w:val="001E6AF4"/>
    <w:rsid w:val="00203DDE"/>
    <w:rsid w:val="002074C7"/>
    <w:rsid w:val="002144EC"/>
    <w:rsid w:val="00230216"/>
    <w:rsid w:val="00234734"/>
    <w:rsid w:val="0023555A"/>
    <w:rsid w:val="00282E68"/>
    <w:rsid w:val="002835EC"/>
    <w:rsid w:val="002B6DE0"/>
    <w:rsid w:val="002C0BD0"/>
    <w:rsid w:val="002D7833"/>
    <w:rsid w:val="003343F0"/>
    <w:rsid w:val="003609CA"/>
    <w:rsid w:val="0036239F"/>
    <w:rsid w:val="0037504D"/>
    <w:rsid w:val="00394972"/>
    <w:rsid w:val="003E329C"/>
    <w:rsid w:val="003E57FC"/>
    <w:rsid w:val="00412EEB"/>
    <w:rsid w:val="004406A1"/>
    <w:rsid w:val="0048341A"/>
    <w:rsid w:val="004A2FCE"/>
    <w:rsid w:val="004B6B20"/>
    <w:rsid w:val="004C54EA"/>
    <w:rsid w:val="004C7136"/>
    <w:rsid w:val="004E048F"/>
    <w:rsid w:val="004E7984"/>
    <w:rsid w:val="005024F7"/>
    <w:rsid w:val="005316D0"/>
    <w:rsid w:val="005B1F23"/>
    <w:rsid w:val="005D694B"/>
    <w:rsid w:val="00622E30"/>
    <w:rsid w:val="00634645"/>
    <w:rsid w:val="006473A1"/>
    <w:rsid w:val="0067633C"/>
    <w:rsid w:val="00686B83"/>
    <w:rsid w:val="006963DB"/>
    <w:rsid w:val="006A17C8"/>
    <w:rsid w:val="006A1EF5"/>
    <w:rsid w:val="006F3FEF"/>
    <w:rsid w:val="006F74F2"/>
    <w:rsid w:val="00700009"/>
    <w:rsid w:val="00711E76"/>
    <w:rsid w:val="00725721"/>
    <w:rsid w:val="00726A48"/>
    <w:rsid w:val="007909C6"/>
    <w:rsid w:val="00791838"/>
    <w:rsid w:val="007D093F"/>
    <w:rsid w:val="007D1CC5"/>
    <w:rsid w:val="007E2ECC"/>
    <w:rsid w:val="007E3FCF"/>
    <w:rsid w:val="007E7B55"/>
    <w:rsid w:val="008004C3"/>
    <w:rsid w:val="00816961"/>
    <w:rsid w:val="0082038A"/>
    <w:rsid w:val="00824B90"/>
    <w:rsid w:val="008514FC"/>
    <w:rsid w:val="00854905"/>
    <w:rsid w:val="008643EC"/>
    <w:rsid w:val="00873762"/>
    <w:rsid w:val="0088372E"/>
    <w:rsid w:val="008A16ED"/>
    <w:rsid w:val="008B0F8B"/>
    <w:rsid w:val="008D3FE6"/>
    <w:rsid w:val="008F1360"/>
    <w:rsid w:val="008F5C09"/>
    <w:rsid w:val="00904013"/>
    <w:rsid w:val="00912151"/>
    <w:rsid w:val="009132B2"/>
    <w:rsid w:val="00924834"/>
    <w:rsid w:val="009248F7"/>
    <w:rsid w:val="0094155C"/>
    <w:rsid w:val="009556D5"/>
    <w:rsid w:val="00977757"/>
    <w:rsid w:val="009B635F"/>
    <w:rsid w:val="009B72B1"/>
    <w:rsid w:val="009C5776"/>
    <w:rsid w:val="009E6A4A"/>
    <w:rsid w:val="009F6BA5"/>
    <w:rsid w:val="00A00F98"/>
    <w:rsid w:val="00A145C7"/>
    <w:rsid w:val="00A25D5C"/>
    <w:rsid w:val="00A30D11"/>
    <w:rsid w:val="00A62573"/>
    <w:rsid w:val="00A8585E"/>
    <w:rsid w:val="00A90749"/>
    <w:rsid w:val="00AC2C43"/>
    <w:rsid w:val="00AC7B38"/>
    <w:rsid w:val="00AE5479"/>
    <w:rsid w:val="00AE624A"/>
    <w:rsid w:val="00AF6FCA"/>
    <w:rsid w:val="00B00424"/>
    <w:rsid w:val="00B32C68"/>
    <w:rsid w:val="00B42301"/>
    <w:rsid w:val="00B45AB7"/>
    <w:rsid w:val="00B523C6"/>
    <w:rsid w:val="00B645A9"/>
    <w:rsid w:val="00BB1D03"/>
    <w:rsid w:val="00BB40B2"/>
    <w:rsid w:val="00BB597D"/>
    <w:rsid w:val="00BC63B5"/>
    <w:rsid w:val="00C41412"/>
    <w:rsid w:val="00C46FD7"/>
    <w:rsid w:val="00C61940"/>
    <w:rsid w:val="00C64819"/>
    <w:rsid w:val="00C65872"/>
    <w:rsid w:val="00C82E80"/>
    <w:rsid w:val="00C8485C"/>
    <w:rsid w:val="00CB3460"/>
    <w:rsid w:val="00CC0ECF"/>
    <w:rsid w:val="00CE29A5"/>
    <w:rsid w:val="00CE77C0"/>
    <w:rsid w:val="00D11C92"/>
    <w:rsid w:val="00D36850"/>
    <w:rsid w:val="00D543BE"/>
    <w:rsid w:val="00D85DAC"/>
    <w:rsid w:val="00D97BCF"/>
    <w:rsid w:val="00DA1DC9"/>
    <w:rsid w:val="00DA49EE"/>
    <w:rsid w:val="00DF2221"/>
    <w:rsid w:val="00DF3770"/>
    <w:rsid w:val="00E03162"/>
    <w:rsid w:val="00E154E2"/>
    <w:rsid w:val="00E434C4"/>
    <w:rsid w:val="00E47853"/>
    <w:rsid w:val="00E61E67"/>
    <w:rsid w:val="00E70246"/>
    <w:rsid w:val="00E75C4D"/>
    <w:rsid w:val="00E812B3"/>
    <w:rsid w:val="00EC0A44"/>
    <w:rsid w:val="00ED297C"/>
    <w:rsid w:val="00EE2780"/>
    <w:rsid w:val="00EE68EA"/>
    <w:rsid w:val="00EF089F"/>
    <w:rsid w:val="00EF16CA"/>
    <w:rsid w:val="00F248CE"/>
    <w:rsid w:val="00F26DD4"/>
    <w:rsid w:val="00F371AB"/>
    <w:rsid w:val="00F60397"/>
    <w:rsid w:val="00F64A46"/>
    <w:rsid w:val="00F728EA"/>
    <w:rsid w:val="00F75B38"/>
    <w:rsid w:val="00F979AB"/>
    <w:rsid w:val="00FF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141ED-6D31-4AC5-AB34-780037BF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004C3"/>
    <w:rPr>
      <w:b/>
      <w:bCs/>
    </w:rPr>
  </w:style>
  <w:style w:type="paragraph" w:styleId="a5">
    <w:name w:val="List Paragraph"/>
    <w:basedOn w:val="a"/>
    <w:uiPriority w:val="34"/>
    <w:qFormat/>
    <w:rsid w:val="00394972"/>
    <w:pPr>
      <w:ind w:left="720"/>
      <w:contextualSpacing/>
    </w:pPr>
  </w:style>
  <w:style w:type="paragraph" w:customStyle="1" w:styleId="ConsPlusNormal">
    <w:name w:val="ConsPlusNormal"/>
    <w:rsid w:val="009132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B7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72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11D83-8D92-41F1-80D0-E033A0E5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1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Zolotova</dc:creator>
  <cp:keywords/>
  <dc:description/>
  <cp:lastModifiedBy>DNS</cp:lastModifiedBy>
  <cp:revision>35</cp:revision>
  <cp:lastPrinted>2021-12-28T01:22:00Z</cp:lastPrinted>
  <dcterms:created xsi:type="dcterms:W3CDTF">2020-11-25T03:42:00Z</dcterms:created>
  <dcterms:modified xsi:type="dcterms:W3CDTF">2022-01-24T08:53:00Z</dcterms:modified>
</cp:coreProperties>
</file>