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0C4" w:rsidRPr="008D7A5C" w:rsidRDefault="00E43248" w:rsidP="00C400C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D7A5C">
        <w:rPr>
          <w:rFonts w:ascii="Arial" w:hAnsi="Arial" w:cs="Arial"/>
          <w:b/>
          <w:sz w:val="32"/>
          <w:szCs w:val="32"/>
        </w:rPr>
        <w:t>25.11.2019 Г. №28</w:t>
      </w:r>
    </w:p>
    <w:p w:rsidR="00C15738" w:rsidRPr="008D7A5C" w:rsidRDefault="00C15738" w:rsidP="00C15738">
      <w:pPr>
        <w:pStyle w:val="1"/>
        <w:tabs>
          <w:tab w:val="left" w:pos="708"/>
        </w:tabs>
        <w:rPr>
          <w:rFonts w:cs="Arial"/>
          <w:b/>
          <w:sz w:val="32"/>
          <w:szCs w:val="32"/>
        </w:rPr>
      </w:pPr>
      <w:r w:rsidRPr="008D7A5C">
        <w:rPr>
          <w:rFonts w:cs="Arial"/>
          <w:b/>
          <w:sz w:val="32"/>
          <w:szCs w:val="32"/>
        </w:rPr>
        <w:t>РОССИЙСКАЯ ФЕДЕРАЦИЯ</w:t>
      </w:r>
    </w:p>
    <w:p w:rsidR="00C15738" w:rsidRPr="00567A8B" w:rsidRDefault="00C15738" w:rsidP="00C1573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15738" w:rsidRPr="00567A8B" w:rsidRDefault="00C15738" w:rsidP="00C1573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15738" w:rsidRPr="00467A73" w:rsidRDefault="00C15738" w:rsidP="00C1573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C15738" w:rsidRPr="00467A73" w:rsidRDefault="00C15738" w:rsidP="00C15738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C15738" w:rsidRPr="00C15738" w:rsidRDefault="00C15738" w:rsidP="00C15738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15738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C400C4" w:rsidRPr="00C15738" w:rsidRDefault="00C400C4" w:rsidP="00C400C4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C400C4" w:rsidRPr="00C15738" w:rsidRDefault="00C400C4" w:rsidP="00C400C4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15738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СТАРОСТЕ</w:t>
      </w:r>
      <w:r w:rsidR="00C15738" w:rsidRPr="00C1573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Pr="00C15738">
        <w:rPr>
          <w:rFonts w:ascii="Arial" w:hAnsi="Arial" w:cs="Arial"/>
          <w:b/>
          <w:color w:val="000000" w:themeColor="text1"/>
          <w:sz w:val="32"/>
          <w:szCs w:val="32"/>
        </w:rPr>
        <w:t>СЕЛЬСКОГО НАСЕЛЕННОГО ПУНКТА МУНИЦИПАЛЬНОГО ОБРАЗОВАНИЯ «</w:t>
      </w:r>
      <w:r w:rsidR="00C15738">
        <w:rPr>
          <w:rFonts w:ascii="Arial" w:hAnsi="Arial" w:cs="Arial"/>
          <w:b/>
          <w:color w:val="000000" w:themeColor="text1"/>
          <w:sz w:val="32"/>
          <w:szCs w:val="32"/>
        </w:rPr>
        <w:t>ПЕРВОМАЙСКОЕ</w:t>
      </w:r>
      <w:r w:rsidRPr="00C15738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C400C4" w:rsidRPr="00C15738" w:rsidRDefault="00C400C4" w:rsidP="00C400C4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C15738" w:rsidRPr="00C15738" w:rsidRDefault="00C400C4" w:rsidP="00C1573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C15738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Законом Иркутской области от 12.02.2019 года № 5-ОЗ «Об отдельных вопросах статуса старосты сельского населенного пункта в Иркутской</w:t>
      </w:r>
      <w:r w:rsidRPr="00C15738">
        <w:rPr>
          <w:rFonts w:ascii="Arial" w:hAnsi="Arial" w:cs="Arial"/>
          <w:sz w:val="24"/>
          <w:szCs w:val="24"/>
        </w:rPr>
        <w:t xml:space="preserve"> области», </w:t>
      </w:r>
      <w:r w:rsidR="00C15738" w:rsidRPr="00C15738">
        <w:rPr>
          <w:rFonts w:ascii="Arial" w:hAnsi="Arial" w:cs="Arial"/>
          <w:spacing w:val="1"/>
          <w:sz w:val="24"/>
          <w:szCs w:val="24"/>
        </w:rPr>
        <w:t>Устава муниципального образования «Первомайское», Дума муниципального образования «Первомайское»</w:t>
      </w:r>
    </w:p>
    <w:p w:rsidR="00C15738" w:rsidRPr="00C15738" w:rsidRDefault="00C15738" w:rsidP="00C15738">
      <w:pPr>
        <w:shd w:val="clear" w:color="auto" w:fill="FFFFFF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C15738" w:rsidRPr="00CD67AC" w:rsidRDefault="00C15738" w:rsidP="00C15738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CD67AC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C15738" w:rsidRPr="00C15738" w:rsidRDefault="00C15738" w:rsidP="00C15738">
      <w:pPr>
        <w:shd w:val="clear" w:color="auto" w:fill="FFFFFF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C400C4" w:rsidRDefault="00C400C4" w:rsidP="00C1573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15738">
        <w:rPr>
          <w:rFonts w:ascii="Arial" w:hAnsi="Arial" w:cs="Arial"/>
          <w:sz w:val="24"/>
          <w:szCs w:val="24"/>
        </w:rPr>
        <w:t xml:space="preserve"> </w:t>
      </w:r>
      <w:r w:rsidRPr="00790C03">
        <w:rPr>
          <w:rFonts w:ascii="Arial" w:hAnsi="Arial" w:cs="Arial"/>
          <w:sz w:val="24"/>
          <w:szCs w:val="24"/>
        </w:rPr>
        <w:t>Утвердить</w:t>
      </w:r>
      <w:r>
        <w:rPr>
          <w:rFonts w:ascii="Arial" w:hAnsi="Arial" w:cs="Arial"/>
          <w:sz w:val="24"/>
          <w:szCs w:val="24"/>
        </w:rPr>
        <w:t xml:space="preserve"> Положение о старосте сельского населенного пункта муниципального образования «</w:t>
      </w:r>
      <w:r w:rsidR="00C15738">
        <w:rPr>
          <w:rFonts w:ascii="Arial" w:hAnsi="Arial" w:cs="Arial"/>
          <w:sz w:val="24"/>
          <w:szCs w:val="24"/>
        </w:rPr>
        <w:t>Первомайское</w:t>
      </w:r>
      <w:r>
        <w:rPr>
          <w:rFonts w:ascii="Arial" w:hAnsi="Arial" w:cs="Arial"/>
          <w:sz w:val="24"/>
          <w:szCs w:val="24"/>
        </w:rPr>
        <w:t>»</w:t>
      </w:r>
      <w:r w:rsidR="00343FDD">
        <w:rPr>
          <w:rFonts w:ascii="Arial" w:hAnsi="Arial" w:cs="Arial"/>
          <w:sz w:val="24"/>
          <w:szCs w:val="24"/>
        </w:rPr>
        <w:t xml:space="preserve"> (прилагается)</w:t>
      </w:r>
      <w:r w:rsidR="008D7A5C">
        <w:rPr>
          <w:rFonts w:ascii="Arial" w:hAnsi="Arial" w:cs="Arial"/>
          <w:sz w:val="24"/>
          <w:szCs w:val="24"/>
        </w:rPr>
        <w:t>.</w:t>
      </w:r>
    </w:p>
    <w:p w:rsidR="00C15738" w:rsidRDefault="00C15738" w:rsidP="00C15738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6204">
        <w:rPr>
          <w:rFonts w:ascii="Arial" w:hAnsi="Arial" w:cs="Arial"/>
          <w:spacing w:val="1"/>
        </w:rPr>
        <w:t xml:space="preserve">2. </w:t>
      </w:r>
      <w:r w:rsidRPr="00234844">
        <w:rPr>
          <w:rFonts w:ascii="Arial" w:hAnsi="Arial" w:cs="Arial"/>
          <w:spacing w:val="1"/>
        </w:rPr>
        <w:t xml:space="preserve">Опубликовать настоящее </w:t>
      </w:r>
      <w:r>
        <w:rPr>
          <w:rFonts w:ascii="Arial" w:hAnsi="Arial" w:cs="Arial"/>
          <w:spacing w:val="1"/>
        </w:rPr>
        <w:t xml:space="preserve">решение </w:t>
      </w:r>
      <w:r w:rsidRPr="00234844">
        <w:rPr>
          <w:rFonts w:ascii="Arial" w:hAnsi="Arial" w:cs="Arial"/>
          <w:spacing w:val="1"/>
        </w:rPr>
        <w:t xml:space="preserve">в газете </w:t>
      </w:r>
      <w:r w:rsidRPr="00234844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C15738" w:rsidRDefault="00C15738" w:rsidP="00C15738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3</w:t>
      </w:r>
      <w:r w:rsidRPr="00234844">
        <w:rPr>
          <w:rFonts w:ascii="Arial" w:hAnsi="Arial" w:cs="Arial"/>
          <w:spacing w:val="1"/>
          <w:sz w:val="24"/>
          <w:szCs w:val="24"/>
        </w:rPr>
        <w:t xml:space="preserve">. </w:t>
      </w:r>
      <w:proofErr w:type="gramStart"/>
      <w:r w:rsidRPr="00234844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234844">
        <w:rPr>
          <w:rFonts w:ascii="Arial" w:hAnsi="Arial" w:cs="Arial"/>
          <w:spacing w:val="1"/>
          <w:sz w:val="24"/>
          <w:szCs w:val="24"/>
        </w:rPr>
        <w:t xml:space="preserve"> исполнением </w:t>
      </w:r>
      <w:r>
        <w:rPr>
          <w:rFonts w:ascii="Arial" w:hAnsi="Arial" w:cs="Arial"/>
          <w:spacing w:val="1"/>
          <w:sz w:val="24"/>
          <w:szCs w:val="24"/>
        </w:rPr>
        <w:t>Решения оставляю за собой</w:t>
      </w:r>
      <w:r w:rsidRPr="00234844">
        <w:rPr>
          <w:rFonts w:ascii="Arial" w:hAnsi="Arial" w:cs="Arial"/>
          <w:spacing w:val="1"/>
          <w:sz w:val="24"/>
          <w:szCs w:val="24"/>
        </w:rPr>
        <w:t>.</w:t>
      </w:r>
    </w:p>
    <w:p w:rsidR="00C400C4" w:rsidRDefault="00C400C4" w:rsidP="00C400C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400C4" w:rsidRPr="00C15738" w:rsidRDefault="00C400C4" w:rsidP="00C400C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15738" w:rsidRPr="00C15738" w:rsidRDefault="00C15738" w:rsidP="00C15738">
      <w:pPr>
        <w:rPr>
          <w:rFonts w:ascii="Arial" w:hAnsi="Arial" w:cs="Arial"/>
          <w:spacing w:val="1"/>
          <w:sz w:val="24"/>
          <w:szCs w:val="24"/>
        </w:rPr>
      </w:pPr>
      <w:r w:rsidRPr="00C15738">
        <w:rPr>
          <w:rFonts w:ascii="Arial" w:hAnsi="Arial" w:cs="Arial"/>
          <w:spacing w:val="1"/>
          <w:sz w:val="24"/>
          <w:szCs w:val="24"/>
        </w:rPr>
        <w:t>Глава муниципального образования «Первомайское»</w:t>
      </w:r>
    </w:p>
    <w:p w:rsidR="00C15738" w:rsidRPr="00C15738" w:rsidRDefault="00C15738" w:rsidP="00C15738">
      <w:pPr>
        <w:rPr>
          <w:rFonts w:ascii="Arial" w:hAnsi="Arial" w:cs="Arial"/>
          <w:spacing w:val="1"/>
          <w:sz w:val="24"/>
          <w:szCs w:val="24"/>
        </w:rPr>
      </w:pPr>
      <w:r w:rsidRPr="00C15738">
        <w:rPr>
          <w:rFonts w:ascii="Arial" w:hAnsi="Arial" w:cs="Arial"/>
          <w:spacing w:val="1"/>
          <w:sz w:val="24"/>
          <w:szCs w:val="24"/>
        </w:rPr>
        <w:t xml:space="preserve">Председатель Думы </w:t>
      </w:r>
    </w:p>
    <w:p w:rsidR="00C15738" w:rsidRPr="00C15738" w:rsidRDefault="00C15738" w:rsidP="00C15738">
      <w:pPr>
        <w:rPr>
          <w:rFonts w:ascii="Arial" w:hAnsi="Arial" w:cs="Arial"/>
          <w:spacing w:val="1"/>
          <w:sz w:val="24"/>
          <w:szCs w:val="24"/>
        </w:rPr>
      </w:pPr>
      <w:r w:rsidRPr="00C15738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C15738" w:rsidRDefault="00C15738" w:rsidP="00C15738">
      <w:pPr>
        <w:rPr>
          <w:rFonts w:ascii="Arial" w:hAnsi="Arial" w:cs="Arial"/>
          <w:spacing w:val="1"/>
          <w:sz w:val="24"/>
          <w:szCs w:val="24"/>
        </w:rPr>
      </w:pPr>
      <w:r w:rsidRPr="00C15738">
        <w:rPr>
          <w:rFonts w:ascii="Arial" w:hAnsi="Arial" w:cs="Arial"/>
          <w:spacing w:val="1"/>
          <w:sz w:val="24"/>
          <w:szCs w:val="24"/>
        </w:rPr>
        <w:t>А.И. Кудак</w:t>
      </w:r>
    </w:p>
    <w:p w:rsidR="00C400C4" w:rsidRDefault="00C400C4" w:rsidP="00C15738">
      <w:pPr>
        <w:jc w:val="both"/>
        <w:rPr>
          <w:rFonts w:ascii="Arial" w:hAnsi="Arial" w:cs="Arial"/>
          <w:sz w:val="24"/>
          <w:szCs w:val="24"/>
        </w:rPr>
      </w:pPr>
    </w:p>
    <w:p w:rsidR="00C400C4" w:rsidRDefault="00306192" w:rsidP="00C400C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306192" w:rsidRDefault="00306192" w:rsidP="00C400C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МО «</w:t>
      </w:r>
      <w:r w:rsidR="00C15738">
        <w:rPr>
          <w:rFonts w:ascii="Courier New" w:hAnsi="Courier New" w:cs="Courier New"/>
          <w:sz w:val="22"/>
          <w:szCs w:val="22"/>
        </w:rPr>
        <w:t>Первомайское</w:t>
      </w:r>
      <w:r>
        <w:rPr>
          <w:rFonts w:ascii="Courier New" w:hAnsi="Courier New" w:cs="Courier New"/>
          <w:sz w:val="22"/>
          <w:szCs w:val="22"/>
        </w:rPr>
        <w:t>»</w:t>
      </w:r>
    </w:p>
    <w:p w:rsidR="00306192" w:rsidRDefault="00306192" w:rsidP="00C400C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15738">
        <w:rPr>
          <w:rFonts w:ascii="Courier New" w:hAnsi="Courier New" w:cs="Courier New"/>
          <w:sz w:val="22"/>
          <w:szCs w:val="22"/>
        </w:rPr>
        <w:t>25</w:t>
      </w:r>
      <w:r>
        <w:rPr>
          <w:rFonts w:ascii="Courier New" w:hAnsi="Courier New" w:cs="Courier New"/>
          <w:sz w:val="22"/>
          <w:szCs w:val="22"/>
        </w:rPr>
        <w:t>.</w:t>
      </w:r>
      <w:r w:rsidR="00C15738">
        <w:rPr>
          <w:rFonts w:ascii="Courier New" w:hAnsi="Courier New" w:cs="Courier New"/>
          <w:sz w:val="22"/>
          <w:szCs w:val="22"/>
        </w:rPr>
        <w:t>11</w:t>
      </w:r>
      <w:r>
        <w:rPr>
          <w:rFonts w:ascii="Courier New" w:hAnsi="Courier New" w:cs="Courier New"/>
          <w:sz w:val="22"/>
          <w:szCs w:val="22"/>
        </w:rPr>
        <w:t>.2019 г. №</w:t>
      </w:r>
      <w:r w:rsidR="00C15738">
        <w:rPr>
          <w:rFonts w:ascii="Courier New" w:hAnsi="Courier New" w:cs="Courier New"/>
          <w:sz w:val="22"/>
          <w:szCs w:val="22"/>
        </w:rPr>
        <w:t>28</w:t>
      </w:r>
    </w:p>
    <w:p w:rsidR="00306192" w:rsidRDefault="00306192" w:rsidP="00C1573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306192" w:rsidRPr="00C15738" w:rsidRDefault="00306192" w:rsidP="00C1573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C15738">
        <w:rPr>
          <w:rFonts w:ascii="Arial" w:hAnsi="Arial" w:cs="Arial"/>
          <w:b/>
          <w:bCs/>
          <w:sz w:val="30"/>
          <w:szCs w:val="30"/>
        </w:rPr>
        <w:t>ПОЛОЖЕНИЕ</w:t>
      </w:r>
      <w:bookmarkStart w:id="0" w:name="Par35"/>
      <w:bookmarkEnd w:id="0"/>
      <w:r w:rsidRPr="00C15738">
        <w:rPr>
          <w:rFonts w:ascii="Arial" w:hAnsi="Arial" w:cs="Arial"/>
          <w:b/>
          <w:bCs/>
          <w:sz w:val="30"/>
          <w:szCs w:val="30"/>
        </w:rPr>
        <w:t xml:space="preserve"> О СТАРОСТЕ</w:t>
      </w:r>
      <w:r w:rsidR="00C15738" w:rsidRPr="00C15738">
        <w:rPr>
          <w:rFonts w:ascii="Arial" w:hAnsi="Arial" w:cs="Arial"/>
          <w:b/>
          <w:bCs/>
          <w:sz w:val="30"/>
          <w:szCs w:val="30"/>
        </w:rPr>
        <w:t xml:space="preserve"> </w:t>
      </w:r>
      <w:r w:rsidRPr="00C15738">
        <w:rPr>
          <w:rFonts w:ascii="Arial" w:hAnsi="Arial" w:cs="Arial"/>
          <w:b/>
          <w:bCs/>
          <w:sz w:val="30"/>
          <w:szCs w:val="30"/>
        </w:rPr>
        <w:t>СЕЛЬСКОГО НАСЕЛЕННОГО ПУНКТА МУНИЦИПАЛЬНОГО ОБРАЗОВАНИЯ «</w:t>
      </w:r>
      <w:r w:rsidR="00C15738">
        <w:rPr>
          <w:rFonts w:ascii="Arial" w:hAnsi="Arial" w:cs="Arial"/>
          <w:b/>
          <w:bCs/>
          <w:sz w:val="30"/>
          <w:szCs w:val="30"/>
        </w:rPr>
        <w:t>ПЕРВОМАЙСКОЕ</w:t>
      </w:r>
      <w:r w:rsidRPr="00C15738">
        <w:rPr>
          <w:rFonts w:ascii="Arial" w:hAnsi="Arial" w:cs="Arial"/>
          <w:b/>
          <w:bCs/>
          <w:sz w:val="30"/>
          <w:szCs w:val="30"/>
        </w:rPr>
        <w:t>»</w:t>
      </w:r>
    </w:p>
    <w:p w:rsidR="00306192" w:rsidRPr="00306192" w:rsidRDefault="00306192" w:rsidP="00C1573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306192" w:rsidRPr="00306192" w:rsidRDefault="00306192" w:rsidP="0030619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306192">
        <w:rPr>
          <w:rFonts w:ascii="Arial" w:hAnsi="Arial" w:cs="Arial"/>
          <w:bCs/>
          <w:kern w:val="2"/>
          <w:sz w:val="24"/>
          <w:szCs w:val="24"/>
        </w:rPr>
        <w:t>Настоящим Положением определяются порядок избрания и снятия полномочий со старосты, права и полномочия старосты сельского населенного пункта, расположенного в</w:t>
      </w:r>
      <w:r w:rsidR="00E4324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306192">
        <w:rPr>
          <w:rFonts w:ascii="Arial" w:hAnsi="Arial" w:cs="Arial"/>
          <w:bCs/>
          <w:kern w:val="2"/>
          <w:sz w:val="24"/>
          <w:szCs w:val="24"/>
        </w:rPr>
        <w:t>муниципальном образовании</w:t>
      </w:r>
      <w:r>
        <w:rPr>
          <w:rFonts w:ascii="Arial" w:hAnsi="Arial" w:cs="Arial"/>
          <w:bCs/>
          <w:kern w:val="2"/>
          <w:sz w:val="24"/>
          <w:szCs w:val="24"/>
        </w:rPr>
        <w:t xml:space="preserve"> «</w:t>
      </w:r>
      <w:r w:rsidR="008D7A5C">
        <w:rPr>
          <w:rFonts w:ascii="Arial" w:hAnsi="Arial" w:cs="Arial"/>
          <w:bCs/>
          <w:kern w:val="2"/>
          <w:sz w:val="24"/>
          <w:szCs w:val="24"/>
        </w:rPr>
        <w:t>Первомайское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r w:rsidR="00E4324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306192">
        <w:rPr>
          <w:rFonts w:ascii="Arial" w:hAnsi="Arial" w:cs="Arial"/>
          <w:bCs/>
          <w:kern w:val="2"/>
          <w:sz w:val="24"/>
          <w:szCs w:val="24"/>
        </w:rPr>
        <w:t xml:space="preserve">(далее соответственно – староста, сельский населенный пункт), гарантии его деятельности (включая случаи, порядок и размеры компенсации расходов </w:t>
      </w:r>
      <w:r w:rsidRPr="00306192">
        <w:rPr>
          <w:rFonts w:ascii="Arial" w:hAnsi="Arial" w:cs="Arial"/>
          <w:bCs/>
          <w:kern w:val="2"/>
          <w:sz w:val="24"/>
          <w:szCs w:val="24"/>
        </w:rPr>
        <w:lastRenderedPageBreak/>
        <w:t>старосты, связанных с осуществлением им деятельности старосты), а также форма, описание и порядок выдачи удостоверения старосты.</w:t>
      </w:r>
      <w:proofErr w:type="gramEnd"/>
    </w:p>
    <w:p w:rsidR="00306192" w:rsidRPr="00306192" w:rsidRDefault="00306192" w:rsidP="0030619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Порядок избрания старосты: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1)</w:t>
      </w:r>
      <w:r w:rsidRPr="00306192">
        <w:rPr>
          <w:rFonts w:ascii="Arial" w:hAnsi="Arial" w:cs="Arial"/>
          <w:bCs/>
          <w:kern w:val="2"/>
          <w:sz w:val="24"/>
          <w:szCs w:val="24"/>
        </w:rPr>
        <w:tab/>
        <w:t>на собраниях граждан (сходах) открытым голосованием избирается кандидат в старосты населённого пункта, на срок 5 лет. Протоколы собраний граждан (сходов) хранятся в администрации поселения до следующего собрания граждан по выборам старосты населённого пункта;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2)</w:t>
      </w:r>
      <w:r w:rsidRPr="00306192">
        <w:rPr>
          <w:rFonts w:ascii="Arial" w:hAnsi="Arial" w:cs="Arial"/>
          <w:bCs/>
          <w:kern w:val="2"/>
          <w:sz w:val="24"/>
          <w:szCs w:val="24"/>
        </w:rPr>
        <w:tab/>
        <w:t xml:space="preserve">когда на подведомственной территории будут определены все кандидаты в старосты населённых пунктов, </w:t>
      </w:r>
      <w:r>
        <w:rPr>
          <w:rFonts w:ascii="Arial" w:hAnsi="Arial" w:cs="Arial"/>
          <w:bCs/>
          <w:kern w:val="2"/>
          <w:sz w:val="24"/>
          <w:szCs w:val="24"/>
        </w:rPr>
        <w:t>решением Д</w:t>
      </w:r>
      <w:r w:rsidRPr="00306192">
        <w:rPr>
          <w:rFonts w:ascii="Arial" w:hAnsi="Arial" w:cs="Arial"/>
          <w:bCs/>
          <w:kern w:val="2"/>
          <w:sz w:val="24"/>
          <w:szCs w:val="24"/>
        </w:rPr>
        <w:t>умы сельского поселения утверждается общий список старост населённых пунктов.</w:t>
      </w:r>
    </w:p>
    <w:p w:rsidR="00306192" w:rsidRPr="00E43248" w:rsidRDefault="00306192" w:rsidP="00306192">
      <w:pPr>
        <w:pStyle w:val="1"/>
        <w:shd w:val="clear" w:color="auto" w:fill="FFFFFF"/>
        <w:ind w:firstLine="709"/>
        <w:jc w:val="both"/>
        <w:rPr>
          <w:rFonts w:cs="Arial"/>
          <w:bCs/>
          <w:kern w:val="2"/>
          <w:szCs w:val="24"/>
        </w:rPr>
      </w:pPr>
      <w:r w:rsidRPr="00306192">
        <w:rPr>
          <w:rFonts w:cs="Arial"/>
          <w:bCs/>
          <w:kern w:val="2"/>
          <w:szCs w:val="24"/>
        </w:rPr>
        <w:t xml:space="preserve">3. </w:t>
      </w:r>
      <w:proofErr w:type="gramStart"/>
      <w:r w:rsidRPr="00306192">
        <w:rPr>
          <w:rFonts w:cs="Arial"/>
          <w:szCs w:val="24"/>
          <w:shd w:val="clear" w:color="auto" w:fill="FFFFFF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 </w:t>
      </w:r>
      <w:hyperlink r:id="rId5" w:anchor="block_401001" w:history="1">
        <w:r w:rsidRPr="00306192">
          <w:rPr>
            <w:rFonts w:cs="Arial"/>
            <w:szCs w:val="24"/>
            <w:shd w:val="clear" w:color="auto" w:fill="FFFFFF"/>
          </w:rPr>
          <w:t>пунктами 1 - 7 части 10 статьи 40</w:t>
        </w:r>
      </w:hyperlink>
      <w:r w:rsidRPr="00306192">
        <w:rPr>
          <w:rFonts w:cs="Arial"/>
          <w:szCs w:val="24"/>
          <w:shd w:val="clear" w:color="auto" w:fill="FFFFFF"/>
        </w:rPr>
        <w:t> Федерального закона                 от 06.10.2003</w:t>
      </w:r>
      <w:r w:rsidRPr="00306192">
        <w:rPr>
          <w:rFonts w:cs="Arial"/>
          <w:bCs/>
          <w:kern w:val="2"/>
          <w:szCs w:val="24"/>
        </w:rPr>
        <w:t xml:space="preserve"> № </w:t>
      </w:r>
      <w:r w:rsidRPr="00E43248">
        <w:rPr>
          <w:rFonts w:cs="Arial"/>
          <w:bCs/>
          <w:kern w:val="2"/>
          <w:szCs w:val="24"/>
        </w:rPr>
        <w:t>131-ФЗ «</w:t>
      </w:r>
      <w:r w:rsidRPr="00E43248">
        <w:rPr>
          <w:rFonts w:cs="Arial"/>
          <w:bCs/>
          <w:kern w:val="36"/>
          <w:szCs w:val="24"/>
        </w:rPr>
        <w:t>Об общих принципах организации местного самоуправления в Российской Федерации</w:t>
      </w:r>
      <w:r w:rsidRPr="00E43248">
        <w:rPr>
          <w:rFonts w:cs="Arial"/>
          <w:bCs/>
          <w:kern w:val="2"/>
          <w:szCs w:val="24"/>
        </w:rPr>
        <w:t>».</w:t>
      </w:r>
      <w:proofErr w:type="gramEnd"/>
    </w:p>
    <w:p w:rsidR="00306192" w:rsidRPr="00E43248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43248">
        <w:rPr>
          <w:rFonts w:ascii="Arial" w:eastAsia="Calibri" w:hAnsi="Arial" w:cs="Arial"/>
          <w:sz w:val="24"/>
          <w:szCs w:val="24"/>
          <w:lang w:eastAsia="en-US"/>
        </w:rPr>
        <w:t>Решение об исключении гражданина из состава старост оформляется в порядке, установленном разделом 2 настоящего Положения, с внесением соответствующей записи в реестр.</w:t>
      </w:r>
    </w:p>
    <w:p w:rsidR="00306192" w:rsidRPr="00E43248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E43248">
        <w:rPr>
          <w:rFonts w:ascii="Arial" w:hAnsi="Arial" w:cs="Arial"/>
          <w:bCs/>
          <w:kern w:val="2"/>
          <w:sz w:val="24"/>
          <w:szCs w:val="24"/>
        </w:rPr>
        <w:t>4. Староста для решения возложенных на него задач осуществляет следующие полномочия и права: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 xml:space="preserve">1) взаимодействует с органами местного самоуправления муниципального образования </w:t>
      </w:r>
      <w:r>
        <w:rPr>
          <w:rFonts w:ascii="Arial" w:hAnsi="Arial" w:cs="Arial"/>
          <w:bCs/>
          <w:kern w:val="2"/>
          <w:sz w:val="24"/>
          <w:szCs w:val="24"/>
        </w:rPr>
        <w:t>«</w:t>
      </w:r>
      <w:r w:rsidR="008D7A5C">
        <w:rPr>
          <w:rFonts w:ascii="Arial" w:hAnsi="Arial" w:cs="Arial"/>
          <w:bCs/>
          <w:kern w:val="2"/>
          <w:sz w:val="24"/>
          <w:szCs w:val="24"/>
        </w:rPr>
        <w:t>Первомайское</w:t>
      </w:r>
      <w:r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Pr="00306192">
        <w:rPr>
          <w:rFonts w:ascii="Arial" w:hAnsi="Arial" w:cs="Arial"/>
          <w:bCs/>
          <w:kern w:val="2"/>
          <w:sz w:val="24"/>
          <w:szCs w:val="24"/>
        </w:rPr>
        <w:t>(далее – муниципальное образование),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 муниципального образования, подлежащие обязательному рассмотрению органами местного самоуправления муниципального образования;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 в муниципальном образовании, а также содействует в доведении до их сведения иной информации, полученной от органов местного самоуправления муниципального образования;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4) содействует органам местного самоуправления муниципального образования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306192">
        <w:rPr>
          <w:rFonts w:ascii="Arial" w:hAnsi="Arial" w:cs="Arial"/>
          <w:bCs/>
          <w:kern w:val="2"/>
          <w:sz w:val="24"/>
          <w:szCs w:val="24"/>
        </w:rPr>
        <w:t>5)  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безопасности, участию в предупреждении</w:t>
      </w:r>
      <w:proofErr w:type="gramEnd"/>
      <w:r w:rsidRPr="00306192">
        <w:rPr>
          <w:rFonts w:ascii="Arial" w:hAnsi="Arial" w:cs="Arial"/>
          <w:bCs/>
          <w:kern w:val="2"/>
          <w:sz w:val="24"/>
          <w:szCs w:val="24"/>
        </w:rPr>
        <w:t xml:space="preserve"> и ликвидации последствий чрезвычайных ситуаций;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306192">
        <w:rPr>
          <w:rFonts w:ascii="Arial" w:hAnsi="Arial" w:cs="Arial"/>
          <w:sz w:val="24"/>
          <w:szCs w:val="24"/>
        </w:rPr>
        <w:t>5. В муниципальном образовании старосте предоставляются следующие гарантии его деятельности: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lastRenderedPageBreak/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4) прием в первоочередном порядке: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а) должностными лицами органов местного самоуправления муниципального образования;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proofErr w:type="gramStart"/>
      <w:r w:rsidRPr="00306192">
        <w:rPr>
          <w:rFonts w:ascii="Arial" w:eastAsia="Calibri" w:hAnsi="Arial" w:cs="Arial"/>
          <w:kern w:val="28"/>
          <w:sz w:val="24"/>
          <w:szCs w:val="24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</w:t>
      </w:r>
      <w:proofErr w:type="gramEnd"/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306192" w:rsidRPr="00306192" w:rsidRDefault="00306192" w:rsidP="00306192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6. Компенсация расходов осуществляется в отношении следующих видов расходов и с учетом следующих предельных размеров: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1) телефонная связь, в том числе с использованием сотового телефона, – не более </w:t>
      </w:r>
      <w:r w:rsidR="008D7A5C">
        <w:rPr>
          <w:rFonts w:ascii="Arial" w:eastAsia="Calibri" w:hAnsi="Arial" w:cs="Arial"/>
          <w:kern w:val="28"/>
          <w:sz w:val="24"/>
          <w:szCs w:val="24"/>
        </w:rPr>
        <w:t>100</w:t>
      </w: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рублей в месяц;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2) услуги подключения к информационно-телекоммуникационной сети «Интернет», в том числе с использованием сотового телефона,– не более </w:t>
      </w:r>
      <w:r w:rsidR="008D7A5C">
        <w:rPr>
          <w:rFonts w:ascii="Arial" w:eastAsia="Calibri" w:hAnsi="Arial" w:cs="Arial"/>
          <w:kern w:val="28"/>
          <w:sz w:val="24"/>
          <w:szCs w:val="24"/>
        </w:rPr>
        <w:t>100</w:t>
      </w: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рублей в месяц;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3) почтовая связь – не более </w:t>
      </w:r>
      <w:r w:rsidR="008D7A5C">
        <w:rPr>
          <w:rFonts w:ascii="Arial" w:eastAsia="Calibri" w:hAnsi="Arial" w:cs="Arial"/>
          <w:kern w:val="28"/>
          <w:sz w:val="24"/>
          <w:szCs w:val="24"/>
        </w:rPr>
        <w:t>100</w:t>
      </w: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рублей в месяц;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4) транспортные расходы, за исключением услуг такси, авиационного, железнодорожного транспорта, – не более </w:t>
      </w:r>
      <w:r w:rsidR="008D7A5C">
        <w:rPr>
          <w:rFonts w:ascii="Arial" w:eastAsia="Calibri" w:hAnsi="Arial" w:cs="Arial"/>
          <w:kern w:val="28"/>
          <w:sz w:val="24"/>
          <w:szCs w:val="24"/>
        </w:rPr>
        <w:t>500</w:t>
      </w: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рублей в месяц.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7. Компенсация расходов осуществляется старосте по его фактическим расходам, связанным с осуществлением деятельности старосты, в случае если соответствующее заявление подано старостой в порядке, предусмотренном </w:t>
      </w:r>
      <w:r w:rsidRPr="00306192">
        <w:rPr>
          <w:rFonts w:ascii="Arial" w:eastAsia="Calibri" w:hAnsi="Arial" w:cs="Arial"/>
          <w:kern w:val="28"/>
          <w:sz w:val="24"/>
          <w:szCs w:val="24"/>
        </w:rPr>
        <w:lastRenderedPageBreak/>
        <w:t xml:space="preserve">пунктом 6 настоящего Положения, не позднее чем через </w:t>
      </w:r>
      <w:r w:rsidR="008D7A5C">
        <w:rPr>
          <w:rFonts w:ascii="Arial" w:eastAsia="Calibri" w:hAnsi="Arial" w:cs="Arial"/>
          <w:kern w:val="28"/>
          <w:sz w:val="24"/>
          <w:szCs w:val="24"/>
        </w:rPr>
        <w:t>месяц</w:t>
      </w: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после окончания месяца, в котором им понесены соответствующие расходы.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8. В целях получения компенсации расходов староста подает в администрацию муниципального образования</w:t>
      </w:r>
      <w:r>
        <w:rPr>
          <w:rFonts w:ascii="Arial" w:eastAsia="Calibri" w:hAnsi="Arial" w:cs="Arial"/>
          <w:kern w:val="28"/>
          <w:sz w:val="24"/>
          <w:szCs w:val="24"/>
        </w:rPr>
        <w:t xml:space="preserve"> «</w:t>
      </w:r>
      <w:r w:rsidR="008D7A5C">
        <w:rPr>
          <w:rFonts w:ascii="Arial" w:eastAsia="Calibri" w:hAnsi="Arial" w:cs="Arial"/>
          <w:kern w:val="28"/>
          <w:sz w:val="24"/>
          <w:szCs w:val="24"/>
        </w:rPr>
        <w:t>Первомайское</w:t>
      </w:r>
      <w:r>
        <w:rPr>
          <w:rFonts w:ascii="Arial" w:eastAsia="Calibri" w:hAnsi="Arial" w:cs="Arial"/>
          <w:kern w:val="28"/>
          <w:sz w:val="24"/>
          <w:szCs w:val="24"/>
        </w:rPr>
        <w:t>»</w:t>
      </w: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9. Заявление и документы, предусмотренные настоящим пунктом, в течение 15 рабочих дней со дня их поступления в администрацию </w:t>
      </w:r>
      <w:proofErr w:type="gramStart"/>
      <w:r w:rsidRPr="00306192">
        <w:rPr>
          <w:rFonts w:ascii="Arial" w:eastAsia="Calibri" w:hAnsi="Arial" w:cs="Arial"/>
          <w:kern w:val="28"/>
          <w:sz w:val="24"/>
          <w:szCs w:val="24"/>
        </w:rPr>
        <w:t>рассматриваются администрацией и по ним принимается</w:t>
      </w:r>
      <w:proofErr w:type="gramEnd"/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одно из следующих решений: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1) о компенсации расходов (полностью или частично);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2) об отказе в компенсации расходов.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10. Выплата старосте компенсации расходов осуществляется администрацией за счет местного бюджета муниципального образования не позднее </w:t>
      </w:r>
      <w:r w:rsidR="008D7A5C">
        <w:rPr>
          <w:rFonts w:ascii="Arial" w:eastAsia="Calibri" w:hAnsi="Arial" w:cs="Arial"/>
          <w:kern w:val="28"/>
          <w:sz w:val="24"/>
          <w:szCs w:val="24"/>
        </w:rPr>
        <w:t>15</w:t>
      </w:r>
      <w:r w:rsidRPr="00306192">
        <w:rPr>
          <w:rFonts w:ascii="Arial" w:eastAsia="Calibri" w:hAnsi="Arial" w:cs="Arial"/>
          <w:kern w:val="28"/>
          <w:sz w:val="24"/>
          <w:szCs w:val="24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11. Староста имеет удостоверение, которое выдается ему администрацией не позднее чем через 10 рабочих дней со дня назначения старосты или со дня поступления в администрацию заявления старосты,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 w:rsid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306192">
        <w:rPr>
          <w:rFonts w:ascii="Arial" w:eastAsia="Calibri" w:hAnsi="Arial" w:cs="Arial"/>
          <w:kern w:val="28"/>
          <w:sz w:val="24"/>
          <w:szCs w:val="24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306192" w:rsidRDefault="00306192" w:rsidP="0030619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306192" w:rsidRDefault="00306192" w:rsidP="0030619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Положению о старосте </w:t>
      </w:r>
      <w:proofErr w:type="gramStart"/>
      <w:r>
        <w:rPr>
          <w:rFonts w:ascii="Courier New" w:hAnsi="Courier New" w:cs="Courier New"/>
          <w:sz w:val="22"/>
          <w:szCs w:val="22"/>
        </w:rPr>
        <w:t>сельского</w:t>
      </w:r>
      <w:proofErr w:type="gramEnd"/>
    </w:p>
    <w:p w:rsidR="00306192" w:rsidRDefault="00306192" w:rsidP="0030619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населенного пункта муниципального</w:t>
      </w:r>
    </w:p>
    <w:p w:rsidR="00306192" w:rsidRDefault="00306192" w:rsidP="0030619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 «</w:t>
      </w:r>
      <w:r w:rsidR="008D7A5C">
        <w:rPr>
          <w:rFonts w:ascii="Courier New" w:hAnsi="Courier New" w:cs="Courier New"/>
          <w:sz w:val="22"/>
          <w:szCs w:val="22"/>
        </w:rPr>
        <w:t>Первомайское</w:t>
      </w:r>
      <w:r>
        <w:rPr>
          <w:rFonts w:ascii="Courier New" w:hAnsi="Courier New" w:cs="Courier New"/>
          <w:sz w:val="22"/>
          <w:szCs w:val="22"/>
        </w:rPr>
        <w:t>»</w:t>
      </w:r>
    </w:p>
    <w:p w:rsidR="00306192" w:rsidRDefault="00306192" w:rsidP="0030619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306192" w:rsidRPr="00306192" w:rsidRDefault="00306192" w:rsidP="003061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sz w:val="30"/>
          <w:szCs w:val="30"/>
        </w:rPr>
      </w:pPr>
      <w:r w:rsidRPr="00306192">
        <w:rPr>
          <w:rFonts w:ascii="Arial" w:hAnsi="Arial" w:cs="Arial"/>
          <w:bCs/>
          <w:sz w:val="30"/>
          <w:szCs w:val="30"/>
        </w:rPr>
        <w:t>ФОРМА И ОПИСАНИЕ УДОСТОВЕРЕНИЯ</w:t>
      </w:r>
    </w:p>
    <w:p w:rsidR="00306192" w:rsidRPr="00306192" w:rsidRDefault="00306192" w:rsidP="003061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sz w:val="30"/>
          <w:szCs w:val="30"/>
        </w:rPr>
      </w:pPr>
      <w:r w:rsidRPr="00306192">
        <w:rPr>
          <w:rFonts w:ascii="Arial" w:hAnsi="Arial" w:cs="Arial"/>
          <w:bCs/>
          <w:sz w:val="30"/>
          <w:szCs w:val="30"/>
        </w:rPr>
        <w:t>СТАРОСТЫ СЕЛЬСКОГО НАСЕЛЕННОГО ПУНКТА</w:t>
      </w:r>
    </w:p>
    <w:p w:rsidR="00306192" w:rsidRPr="00CF3C13" w:rsidRDefault="00306192" w:rsidP="0030619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 xml:space="preserve"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(размером 200 мм </w:t>
      </w:r>
      <w:proofErr w:type="spellStart"/>
      <w:r w:rsidRPr="00306192">
        <w:rPr>
          <w:rFonts w:ascii="Arial" w:hAnsi="Arial" w:cs="Arial"/>
          <w:bCs/>
          <w:kern w:val="2"/>
          <w:sz w:val="24"/>
          <w:szCs w:val="24"/>
        </w:rPr>
        <w:t>x</w:t>
      </w:r>
      <w:proofErr w:type="spellEnd"/>
      <w:r w:rsidRPr="00306192">
        <w:rPr>
          <w:rFonts w:ascii="Arial" w:hAnsi="Arial" w:cs="Arial"/>
          <w:bCs/>
          <w:kern w:val="2"/>
          <w:sz w:val="24"/>
          <w:szCs w:val="24"/>
        </w:rPr>
        <w:t xml:space="preserve"> 65 мм в развернутом виде).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Вкладыши внутренней стороны удостоверения старосты (далее – вкладыш удостоверения) имеют белый фон.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На левом вкладыше удостоверения: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в левой части размещается цветная фотография старосты размером 3 x 4 </w:t>
      </w:r>
      <w:r w:rsidR="009E4E22">
        <w:rPr>
          <w:rFonts w:ascii="Arial" w:hAnsi="Arial" w:cs="Arial"/>
          <w:bCs/>
          <w:kern w:val="2"/>
          <w:sz w:val="24"/>
          <w:szCs w:val="24"/>
        </w:rPr>
        <w:t xml:space="preserve">см, которая скрепляется печатью </w:t>
      </w:r>
      <w:r w:rsidRPr="00306192">
        <w:rPr>
          <w:rFonts w:ascii="Arial" w:eastAsia="Calibri" w:hAnsi="Arial" w:cs="Arial"/>
          <w:kern w:val="28"/>
          <w:sz w:val="24"/>
          <w:szCs w:val="24"/>
        </w:rPr>
        <w:t>администрации</w:t>
      </w:r>
      <w:r w:rsidR="008D7A5C">
        <w:rPr>
          <w:rFonts w:ascii="Arial" w:eastAsia="Calibri" w:hAnsi="Arial" w:cs="Arial"/>
          <w:kern w:val="28"/>
          <w:sz w:val="24"/>
          <w:szCs w:val="24"/>
        </w:rPr>
        <w:t xml:space="preserve"> </w:t>
      </w:r>
      <w:r w:rsidRPr="00306192">
        <w:rPr>
          <w:rFonts w:ascii="Arial" w:eastAsia="Calibri" w:hAnsi="Arial" w:cs="Arial"/>
          <w:kern w:val="28"/>
          <w:sz w:val="24"/>
          <w:szCs w:val="24"/>
        </w:rPr>
        <w:t>муниципального образования</w:t>
      </w:r>
      <w:r w:rsidR="008D7A5C">
        <w:rPr>
          <w:rFonts w:ascii="Arial" w:eastAsia="Calibri" w:hAnsi="Arial" w:cs="Arial"/>
          <w:kern w:val="28"/>
          <w:sz w:val="24"/>
          <w:szCs w:val="24"/>
        </w:rPr>
        <w:t xml:space="preserve"> «Первомайское</w:t>
      </w:r>
      <w:r w:rsidR="009E4E22">
        <w:rPr>
          <w:rFonts w:ascii="Arial" w:eastAsia="Calibri" w:hAnsi="Arial" w:cs="Arial"/>
          <w:kern w:val="28"/>
          <w:sz w:val="24"/>
          <w:szCs w:val="24"/>
        </w:rPr>
        <w:t>»</w:t>
      </w:r>
      <w:r w:rsidRPr="00306192">
        <w:rPr>
          <w:rFonts w:ascii="Arial" w:hAnsi="Arial" w:cs="Arial"/>
          <w:bCs/>
          <w:kern w:val="2"/>
          <w:sz w:val="24"/>
          <w:szCs w:val="24"/>
        </w:rPr>
        <w:t>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под фотографией напечатаны слова «Дата выдачи</w:t>
      </w:r>
      <w:proofErr w:type="gramStart"/>
      <w:r w:rsidRPr="00306192">
        <w:rPr>
          <w:rFonts w:ascii="Arial" w:hAnsi="Arial" w:cs="Arial"/>
          <w:bCs/>
          <w:kern w:val="2"/>
          <w:sz w:val="24"/>
          <w:szCs w:val="24"/>
        </w:rPr>
        <w:t>:»</w:t>
      </w:r>
      <w:proofErr w:type="gramEnd"/>
      <w:r w:rsidRPr="00306192">
        <w:rPr>
          <w:rFonts w:ascii="Arial" w:hAnsi="Arial" w:cs="Arial"/>
          <w:bCs/>
          <w:kern w:val="2"/>
          <w:sz w:val="24"/>
          <w:szCs w:val="24"/>
        </w:rPr>
        <w:t>, дата впечатывается в формате «</w:t>
      </w:r>
      <w:proofErr w:type="spellStart"/>
      <w:r w:rsidRPr="00306192">
        <w:rPr>
          <w:rFonts w:ascii="Arial" w:hAnsi="Arial" w:cs="Arial"/>
          <w:bCs/>
          <w:kern w:val="2"/>
          <w:sz w:val="24"/>
          <w:szCs w:val="24"/>
        </w:rPr>
        <w:t>дд</w:t>
      </w:r>
      <w:proofErr w:type="spellEnd"/>
      <w:r w:rsidRPr="00306192">
        <w:rPr>
          <w:rFonts w:ascii="Arial" w:hAnsi="Arial" w:cs="Arial"/>
          <w:bCs/>
          <w:kern w:val="2"/>
          <w:sz w:val="24"/>
          <w:szCs w:val="24"/>
        </w:rPr>
        <w:t xml:space="preserve"> месяц </w:t>
      </w:r>
      <w:proofErr w:type="spellStart"/>
      <w:r w:rsidRPr="00306192">
        <w:rPr>
          <w:rFonts w:ascii="Arial" w:hAnsi="Arial" w:cs="Arial"/>
          <w:bCs/>
          <w:kern w:val="2"/>
          <w:sz w:val="24"/>
          <w:szCs w:val="24"/>
        </w:rPr>
        <w:t>гггг</w:t>
      </w:r>
      <w:proofErr w:type="spellEnd"/>
      <w:r w:rsidRPr="00306192">
        <w:rPr>
          <w:rFonts w:ascii="Arial" w:hAnsi="Arial" w:cs="Arial"/>
          <w:bCs/>
          <w:kern w:val="2"/>
          <w:sz w:val="24"/>
          <w:szCs w:val="24"/>
        </w:rPr>
        <w:t xml:space="preserve"> г.»;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306192">
        <w:rPr>
          <w:rFonts w:ascii="Arial" w:hAnsi="Arial" w:cs="Arial"/>
          <w:bCs/>
          <w:kern w:val="2"/>
          <w:sz w:val="24"/>
          <w:szCs w:val="24"/>
        </w:rPr>
        <w:t>в верхней части расположены надпись «ИРКУТСКАЯ ОБЛАСТЬ», а также наименование муниципального образования с выравниванием по центру;</w:t>
      </w:r>
      <w:proofErr w:type="gramEnd"/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на правом вкладыше удостоверения: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в верхней части напечатаны слова «УДОСТОВЕРЕНИЕ № ___»;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306192">
        <w:rPr>
          <w:rFonts w:ascii="Arial" w:hAnsi="Arial" w:cs="Arial"/>
          <w:bCs/>
          <w:kern w:val="2"/>
          <w:sz w:val="24"/>
          <w:szCs w:val="24"/>
        </w:rPr>
        <w:t>ниже в две строки печатается: на первой строке – фамилия, на второй – имя, отчество (последнее – при наличии) старосты;</w:t>
      </w:r>
      <w:proofErr w:type="gramEnd"/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lastRenderedPageBreak/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в левом нижнем углу печатается наименование должности главы</w:t>
      </w:r>
      <w:r w:rsidR="008D7A5C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306192">
        <w:rPr>
          <w:rFonts w:ascii="Arial" w:hAnsi="Arial" w:cs="Arial"/>
          <w:bCs/>
          <w:kern w:val="2"/>
          <w:sz w:val="24"/>
          <w:szCs w:val="24"/>
        </w:rPr>
        <w:t xml:space="preserve">муниципального образования </w:t>
      </w:r>
      <w:r w:rsidR="009E4E22">
        <w:rPr>
          <w:rFonts w:ascii="Arial" w:hAnsi="Arial" w:cs="Arial"/>
          <w:bCs/>
          <w:kern w:val="2"/>
          <w:sz w:val="24"/>
          <w:szCs w:val="24"/>
        </w:rPr>
        <w:t>«</w:t>
      </w:r>
      <w:r w:rsidR="008D7A5C">
        <w:rPr>
          <w:rFonts w:ascii="Arial" w:hAnsi="Arial" w:cs="Arial"/>
          <w:bCs/>
          <w:kern w:val="2"/>
          <w:sz w:val="24"/>
          <w:szCs w:val="24"/>
        </w:rPr>
        <w:t>Первомайское</w:t>
      </w:r>
      <w:r w:rsidR="009E4E22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Pr="00306192">
        <w:rPr>
          <w:rFonts w:ascii="Arial" w:hAnsi="Arial" w:cs="Arial"/>
          <w:bCs/>
          <w:kern w:val="2"/>
          <w:sz w:val="24"/>
          <w:szCs w:val="24"/>
        </w:rPr>
        <w:t xml:space="preserve">(уполномоченного им лица), имеется место для подписи, далее печатаются фамилия и инициалы главы муниципального образования </w:t>
      </w:r>
      <w:r w:rsidR="009E4E22">
        <w:rPr>
          <w:rFonts w:ascii="Arial" w:hAnsi="Arial" w:cs="Arial"/>
          <w:bCs/>
          <w:kern w:val="2"/>
          <w:sz w:val="24"/>
          <w:szCs w:val="24"/>
        </w:rPr>
        <w:t>«</w:t>
      </w:r>
      <w:r w:rsidR="008D7A5C">
        <w:rPr>
          <w:rFonts w:ascii="Arial" w:hAnsi="Arial" w:cs="Arial"/>
          <w:bCs/>
          <w:kern w:val="2"/>
          <w:sz w:val="24"/>
          <w:szCs w:val="24"/>
        </w:rPr>
        <w:t>Первомайское</w:t>
      </w:r>
      <w:r w:rsidR="009E4E22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Pr="00306192">
        <w:rPr>
          <w:rFonts w:ascii="Arial" w:eastAsia="Calibri" w:hAnsi="Arial" w:cs="Arial"/>
          <w:kern w:val="28"/>
          <w:sz w:val="24"/>
          <w:szCs w:val="24"/>
        </w:rPr>
        <w:t>(наименование должности главы муниципального образования в соответствии с уставом муниципального образования)</w:t>
      </w:r>
      <w:r w:rsidRPr="00306192">
        <w:rPr>
          <w:rFonts w:ascii="Arial" w:hAnsi="Arial" w:cs="Arial"/>
          <w:bCs/>
          <w:kern w:val="2"/>
          <w:sz w:val="24"/>
          <w:szCs w:val="24"/>
        </w:rPr>
        <w:t>.</w:t>
      </w:r>
    </w:p>
    <w:p w:rsidR="00306192" w:rsidRPr="00306192" w:rsidRDefault="00306192" w:rsidP="003061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06192">
        <w:rPr>
          <w:rFonts w:ascii="Arial" w:hAnsi="Arial" w:cs="Arial"/>
          <w:bCs/>
          <w:kern w:val="2"/>
          <w:sz w:val="24"/>
          <w:szCs w:val="24"/>
        </w:rPr>
        <w:t>Надписи выполняются черным цветом.</w:t>
      </w:r>
    </w:p>
    <w:p w:rsid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kern w:val="28"/>
          <w:sz w:val="28"/>
          <w:szCs w:val="28"/>
        </w:rPr>
      </w:pPr>
    </w:p>
    <w:p w:rsidR="00306192" w:rsidRPr="009E4E2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>
        <w:rPr>
          <w:rFonts w:eastAsia="Calibri"/>
          <w:kern w:val="28"/>
          <w:sz w:val="28"/>
          <w:szCs w:val="28"/>
        </w:rPr>
        <w:br w:type="page"/>
      </w:r>
      <w:r w:rsidRPr="009E4E22">
        <w:rPr>
          <w:rFonts w:ascii="Arial" w:eastAsia="Calibri" w:hAnsi="Arial" w:cs="Arial"/>
          <w:kern w:val="28"/>
          <w:sz w:val="24"/>
          <w:szCs w:val="24"/>
        </w:rPr>
        <w:lastRenderedPageBreak/>
        <w:t>Обложка удостоверения старосты:</w:t>
      </w:r>
    </w:p>
    <w:p w:rsid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kern w:val="28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567"/>
        <w:gridCol w:w="4252"/>
      </w:tblGrid>
      <w:tr w:rsidR="00306192" w:rsidTr="004E7B60">
        <w:tc>
          <w:tcPr>
            <w:tcW w:w="4111" w:type="dxa"/>
            <w:shd w:val="clear" w:color="auto" w:fill="auto"/>
          </w:tcPr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УДОСТОВЕРЕНИЕ</w:t>
            </w:r>
          </w:p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</w:tr>
    </w:tbl>
    <w:p w:rsid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kern w:val="28"/>
          <w:sz w:val="28"/>
          <w:szCs w:val="28"/>
        </w:rPr>
      </w:pPr>
    </w:p>
    <w:p w:rsidR="00306192" w:rsidRPr="009E4E2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9E4E22">
        <w:rPr>
          <w:rFonts w:ascii="Arial" w:eastAsia="Calibri" w:hAnsi="Arial" w:cs="Arial"/>
          <w:kern w:val="28"/>
          <w:sz w:val="24"/>
          <w:szCs w:val="24"/>
        </w:rPr>
        <w:t>Внутренняя сторона удостоверения старосты:</w:t>
      </w:r>
    </w:p>
    <w:p w:rsid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kern w:val="28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552"/>
        <w:gridCol w:w="567"/>
        <w:gridCol w:w="4252"/>
      </w:tblGrid>
      <w:tr w:rsidR="00306192" w:rsidTr="004E7B60">
        <w:tc>
          <w:tcPr>
            <w:tcW w:w="1559" w:type="dxa"/>
            <w:tcBorders>
              <w:right w:val="nil"/>
            </w:tcBorders>
            <w:shd w:val="clear" w:color="auto" w:fill="auto"/>
          </w:tcPr>
          <w:p w:rsidR="00306192" w:rsidRPr="009E4E22" w:rsidRDefault="00306192" w:rsidP="004E7B6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304"/>
            </w:tblGrid>
            <w:tr w:rsidR="00306192" w:rsidRPr="009E4E22" w:rsidTr="004E7B60">
              <w:tc>
                <w:tcPr>
                  <w:tcW w:w="1304" w:type="dxa"/>
                  <w:shd w:val="clear" w:color="auto" w:fill="auto"/>
                </w:tcPr>
                <w:p w:rsidR="00306192" w:rsidRPr="009E4E22" w:rsidRDefault="00306192" w:rsidP="004E7B60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2"/>
                      <w:szCs w:val="22"/>
                    </w:rPr>
                  </w:pPr>
                </w:p>
                <w:p w:rsidR="00306192" w:rsidRPr="009E4E22" w:rsidRDefault="00306192" w:rsidP="004E7B60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2"/>
                      <w:szCs w:val="22"/>
                    </w:rPr>
                  </w:pPr>
                </w:p>
                <w:p w:rsidR="00306192" w:rsidRPr="009E4E22" w:rsidRDefault="00306192" w:rsidP="004E7B60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2"/>
                      <w:szCs w:val="22"/>
                    </w:rPr>
                  </w:pPr>
                </w:p>
                <w:p w:rsidR="00306192" w:rsidRPr="009E4E22" w:rsidRDefault="00306192" w:rsidP="004E7B60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2"/>
                      <w:szCs w:val="22"/>
                    </w:rPr>
                  </w:pPr>
                </w:p>
                <w:p w:rsidR="00306192" w:rsidRPr="009E4E22" w:rsidRDefault="00306192" w:rsidP="004E7B60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2"/>
                      <w:szCs w:val="22"/>
                    </w:rPr>
                  </w:pPr>
                </w:p>
              </w:tc>
            </w:tr>
          </w:tbl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auto"/>
          </w:tcPr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ИРКУТСКАЯ ОБЛАСТЬ</w:t>
            </w: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9E4E2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 xml:space="preserve"> М</w:t>
            </w:r>
            <w:r w:rsidR="00306192"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униципальное образование</w:t>
            </w:r>
            <w:r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 xml:space="preserve"> «</w:t>
            </w:r>
            <w:r w:rsidR="008D7A5C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Первомайское</w:t>
            </w:r>
            <w:r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»</w:t>
            </w: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16"/>
                <w:szCs w:val="16"/>
              </w:rPr>
            </w:pPr>
          </w:p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16"/>
                <w:szCs w:val="16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УДОСТОВЕРЕНИЕ № __</w:t>
            </w: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22"/>
                <w:szCs w:val="22"/>
              </w:rPr>
            </w:pPr>
            <w:proofErr w:type="gramStart"/>
            <w:r w:rsidRPr="009E4E22">
              <w:rPr>
                <w:rFonts w:ascii="Courier New" w:eastAsia="Calibri" w:hAnsi="Courier New" w:cs="Courier New"/>
                <w:i/>
                <w:kern w:val="28"/>
                <w:sz w:val="22"/>
                <w:szCs w:val="22"/>
              </w:rPr>
              <w:t>(ФАМИЛИЯ</w:t>
            </w:r>
            <w:proofErr w:type="gramEnd"/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i/>
                <w:kern w:val="28"/>
                <w:sz w:val="22"/>
                <w:szCs w:val="22"/>
              </w:rPr>
              <w:t>имя отчество)</w:t>
            </w: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ЯВЛЯЕТСЯ СТАРОСТОЙ</w:t>
            </w: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i/>
                <w:kern w:val="28"/>
                <w:sz w:val="22"/>
                <w:szCs w:val="22"/>
              </w:rPr>
              <w:t>(категория и наименование сельского населенного пункта)</w:t>
            </w: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22"/>
                <w:szCs w:val="22"/>
              </w:rPr>
            </w:pP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Глава</w:t>
            </w:r>
          </w:p>
          <w:p w:rsidR="00306192" w:rsidRPr="009E4E22" w:rsidRDefault="00306192" w:rsidP="004E7B6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</w:pPr>
            <w:r w:rsidRPr="009E4E22">
              <w:rPr>
                <w:rFonts w:ascii="Courier New" w:eastAsia="Calibri" w:hAnsi="Courier New" w:cs="Courier New"/>
                <w:kern w:val="28"/>
                <w:sz w:val="22"/>
                <w:szCs w:val="22"/>
              </w:rPr>
              <w:t>муниципального образования   __________  И.О. Фамилия</w:t>
            </w:r>
          </w:p>
          <w:p w:rsidR="00306192" w:rsidRPr="002260B7" w:rsidRDefault="00306192" w:rsidP="004E7B60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</w:tr>
    </w:tbl>
    <w:p w:rsidR="00306192" w:rsidRPr="000D04E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kern w:val="28"/>
          <w:sz w:val="28"/>
          <w:szCs w:val="28"/>
        </w:rPr>
      </w:pPr>
      <w:bookmarkStart w:id="1" w:name="_GoBack"/>
      <w:bookmarkEnd w:id="1"/>
    </w:p>
    <w:p w:rsidR="00306192" w:rsidRPr="00306192" w:rsidRDefault="00306192" w:rsidP="00306192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306192" w:rsidRPr="00306192" w:rsidRDefault="00306192" w:rsidP="00C400C4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C400C4" w:rsidRPr="00306192" w:rsidRDefault="00C400C4" w:rsidP="00C400C4">
      <w:pPr>
        <w:pStyle w:val="a3"/>
        <w:ind w:firstLine="709"/>
        <w:jc w:val="center"/>
        <w:rPr>
          <w:rFonts w:ascii="Arial" w:hAnsi="Arial" w:cs="Arial"/>
          <w:b/>
        </w:rPr>
      </w:pPr>
    </w:p>
    <w:p w:rsidR="00476DDF" w:rsidRPr="00306192" w:rsidRDefault="00476DDF" w:rsidP="00C400C4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476DDF" w:rsidRPr="00306192" w:rsidSect="00024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116"/>
    <w:rsid w:val="0002487B"/>
    <w:rsid w:val="00306192"/>
    <w:rsid w:val="00343FDD"/>
    <w:rsid w:val="00476DDF"/>
    <w:rsid w:val="00535937"/>
    <w:rsid w:val="007E3116"/>
    <w:rsid w:val="008D7A5C"/>
    <w:rsid w:val="009C50B1"/>
    <w:rsid w:val="009E4E22"/>
    <w:rsid w:val="00C15738"/>
    <w:rsid w:val="00C400C4"/>
    <w:rsid w:val="00E43248"/>
    <w:rsid w:val="00EA1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0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06192"/>
    <w:pPr>
      <w:keepNext/>
      <w:jc w:val="center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40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40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06192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5">
    <w:name w:val="Знак"/>
    <w:basedOn w:val="a"/>
    <w:rsid w:val="00306192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9E4E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4E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basedOn w:val="a"/>
    <w:rsid w:val="00C1573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0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06192"/>
    <w:pPr>
      <w:keepNext/>
      <w:jc w:val="center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40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40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06192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5">
    <w:name w:val=" Знак"/>
    <w:basedOn w:val="a"/>
    <w:rsid w:val="00306192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9E4E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4E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186367/f9b0119a4fce7561a213cdc9af18909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2019-05-07T04:33:00Z</cp:lastPrinted>
  <dcterms:created xsi:type="dcterms:W3CDTF">2019-11-28T04:54:00Z</dcterms:created>
  <dcterms:modified xsi:type="dcterms:W3CDTF">2019-12-13T10:26:00Z</dcterms:modified>
</cp:coreProperties>
</file>