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840" w:rsidRPr="00FD10AB" w:rsidRDefault="00FD10AB" w:rsidP="00926840">
      <w:pPr>
        <w:shd w:val="clear" w:color="auto" w:fill="FFFFFF"/>
        <w:jc w:val="center"/>
        <w:rPr>
          <w:rFonts w:ascii="yandex-sans" w:hAnsi="yandex-sans"/>
          <w:b/>
          <w:color w:val="000000" w:themeColor="text1"/>
          <w:sz w:val="28"/>
          <w:szCs w:val="28"/>
        </w:rPr>
      </w:pPr>
      <w:r w:rsidRPr="00FD10AB">
        <w:rPr>
          <w:rFonts w:ascii="yandex-sans" w:hAnsi="yandex-sans"/>
          <w:b/>
          <w:color w:val="000000" w:themeColor="text1"/>
          <w:sz w:val="28"/>
          <w:szCs w:val="28"/>
        </w:rPr>
        <w:t>27</w:t>
      </w:r>
      <w:r w:rsidR="00926840" w:rsidRPr="00FD10AB">
        <w:rPr>
          <w:rFonts w:ascii="yandex-sans" w:hAnsi="yandex-sans"/>
          <w:b/>
          <w:color w:val="000000" w:themeColor="text1"/>
          <w:sz w:val="28"/>
          <w:szCs w:val="28"/>
        </w:rPr>
        <w:t>.12.2018г. №</w:t>
      </w:r>
      <w:r w:rsidRPr="00FD10AB">
        <w:rPr>
          <w:rFonts w:ascii="yandex-sans" w:hAnsi="yandex-sans"/>
          <w:b/>
          <w:color w:val="000000" w:themeColor="text1"/>
          <w:sz w:val="28"/>
          <w:szCs w:val="28"/>
        </w:rPr>
        <w:t>27</w:t>
      </w:r>
    </w:p>
    <w:p w:rsidR="00926840" w:rsidRPr="00926840" w:rsidRDefault="00926840" w:rsidP="00926840">
      <w:pPr>
        <w:shd w:val="clear" w:color="auto" w:fill="FFFFFF"/>
        <w:jc w:val="center"/>
        <w:rPr>
          <w:rFonts w:ascii="yandex-sans" w:hAnsi="yandex-sans"/>
          <w:b/>
          <w:color w:val="000000"/>
          <w:sz w:val="28"/>
          <w:szCs w:val="28"/>
        </w:rPr>
      </w:pPr>
      <w:bookmarkStart w:id="0" w:name="_GoBack"/>
      <w:bookmarkEnd w:id="0"/>
      <w:r w:rsidRPr="00926840">
        <w:rPr>
          <w:rFonts w:ascii="yandex-sans" w:hAnsi="yandex-sans"/>
          <w:b/>
          <w:color w:val="000000"/>
          <w:sz w:val="28"/>
          <w:szCs w:val="28"/>
        </w:rPr>
        <w:t>РОССИЙСКАЯ ФЕДЕРАЦИЯ</w:t>
      </w:r>
    </w:p>
    <w:p w:rsidR="00926840" w:rsidRPr="00926840" w:rsidRDefault="00926840" w:rsidP="00926840">
      <w:pPr>
        <w:shd w:val="clear" w:color="auto" w:fill="FFFFFF"/>
        <w:jc w:val="center"/>
        <w:rPr>
          <w:rFonts w:ascii="yandex-sans" w:hAnsi="yandex-sans"/>
          <w:b/>
          <w:color w:val="000000"/>
          <w:sz w:val="28"/>
          <w:szCs w:val="28"/>
        </w:rPr>
      </w:pPr>
      <w:r w:rsidRPr="00926840">
        <w:rPr>
          <w:rFonts w:ascii="yandex-sans" w:hAnsi="yandex-sans"/>
          <w:b/>
          <w:color w:val="000000"/>
          <w:sz w:val="28"/>
          <w:szCs w:val="28"/>
        </w:rPr>
        <w:t>ИРКУТСКАЯ ОБЛАСТЬ</w:t>
      </w:r>
    </w:p>
    <w:p w:rsidR="00926840" w:rsidRPr="00926840" w:rsidRDefault="00926840" w:rsidP="00926840">
      <w:pPr>
        <w:shd w:val="clear" w:color="auto" w:fill="FFFFFF"/>
        <w:jc w:val="center"/>
        <w:rPr>
          <w:rFonts w:ascii="yandex-sans" w:hAnsi="yandex-sans"/>
          <w:b/>
          <w:color w:val="000000"/>
          <w:sz w:val="28"/>
          <w:szCs w:val="28"/>
        </w:rPr>
      </w:pPr>
      <w:r w:rsidRPr="00926840">
        <w:rPr>
          <w:rFonts w:ascii="yandex-sans" w:hAnsi="yandex-sans"/>
          <w:b/>
          <w:color w:val="000000"/>
          <w:sz w:val="28"/>
          <w:szCs w:val="28"/>
        </w:rPr>
        <w:t>НУКУТСКИЙ РАЙОН</w:t>
      </w:r>
    </w:p>
    <w:p w:rsidR="00926840" w:rsidRPr="00926840" w:rsidRDefault="00926840" w:rsidP="00926840">
      <w:pPr>
        <w:shd w:val="clear" w:color="auto" w:fill="FFFFFF"/>
        <w:jc w:val="center"/>
        <w:rPr>
          <w:rFonts w:ascii="yandex-sans" w:hAnsi="yandex-sans"/>
          <w:b/>
          <w:color w:val="000000"/>
          <w:sz w:val="28"/>
          <w:szCs w:val="28"/>
        </w:rPr>
      </w:pPr>
      <w:r w:rsidRPr="00926840">
        <w:rPr>
          <w:rFonts w:ascii="yandex-sans" w:hAnsi="yandex-sans"/>
          <w:b/>
          <w:color w:val="000000"/>
          <w:sz w:val="28"/>
          <w:szCs w:val="28"/>
        </w:rPr>
        <w:t>АДМИНИСТРАЦИЯ МУНИЦИПАЛЬНОГО ОБРАЗОВАНИЯ</w:t>
      </w:r>
    </w:p>
    <w:p w:rsidR="00926840" w:rsidRPr="00926840" w:rsidRDefault="00926840" w:rsidP="00926840">
      <w:pPr>
        <w:shd w:val="clear" w:color="auto" w:fill="FFFFFF"/>
        <w:jc w:val="center"/>
        <w:rPr>
          <w:rFonts w:ascii="yandex-sans" w:hAnsi="yandex-sans"/>
          <w:b/>
          <w:color w:val="000000"/>
          <w:sz w:val="28"/>
          <w:szCs w:val="28"/>
        </w:rPr>
      </w:pPr>
      <w:r w:rsidRPr="00926840">
        <w:rPr>
          <w:rFonts w:ascii="yandex-sans" w:hAnsi="yandex-sans"/>
          <w:b/>
          <w:color w:val="000000"/>
          <w:sz w:val="28"/>
          <w:szCs w:val="28"/>
        </w:rPr>
        <w:t>«ПЕРВОМАЙСКОЕ»</w:t>
      </w:r>
    </w:p>
    <w:p w:rsidR="00926840" w:rsidRDefault="00FD10AB" w:rsidP="00926840">
      <w:pPr>
        <w:shd w:val="clear" w:color="auto" w:fill="FFFFFF"/>
        <w:jc w:val="center"/>
        <w:rPr>
          <w:rFonts w:ascii="yandex-sans" w:hAnsi="yandex-sans"/>
          <w:b/>
          <w:color w:val="000000"/>
          <w:sz w:val="28"/>
          <w:szCs w:val="28"/>
        </w:rPr>
      </w:pPr>
      <w:r>
        <w:rPr>
          <w:rFonts w:ascii="yandex-sans" w:hAnsi="yandex-sans"/>
          <w:b/>
          <w:color w:val="000000"/>
          <w:sz w:val="28"/>
          <w:szCs w:val="28"/>
        </w:rPr>
        <w:t>РАСПОРЯЖЕНИЕ</w:t>
      </w:r>
    </w:p>
    <w:p w:rsidR="00926840" w:rsidRDefault="00926840" w:rsidP="00926840">
      <w:pPr>
        <w:shd w:val="clear" w:color="auto" w:fill="FFFFFF"/>
        <w:rPr>
          <w:rFonts w:ascii="yandex-sans" w:hAnsi="yandex-sans"/>
          <w:b/>
          <w:color w:val="000000"/>
          <w:sz w:val="28"/>
          <w:szCs w:val="28"/>
        </w:rPr>
      </w:pPr>
    </w:p>
    <w:p w:rsidR="00926840" w:rsidRDefault="00926840" w:rsidP="00926840">
      <w:pPr>
        <w:shd w:val="clear" w:color="auto" w:fill="FFFFFF"/>
        <w:jc w:val="both"/>
        <w:rPr>
          <w:rFonts w:ascii="yandex-sans" w:hAnsi="yandex-sans"/>
          <w:color w:val="000000"/>
          <w:sz w:val="28"/>
          <w:szCs w:val="28"/>
        </w:rPr>
      </w:pPr>
      <w:r>
        <w:rPr>
          <w:rFonts w:ascii="yandex-sans" w:hAnsi="yandex-sans"/>
          <w:b/>
          <w:color w:val="000000"/>
          <w:sz w:val="28"/>
          <w:szCs w:val="28"/>
        </w:rPr>
        <w:t xml:space="preserve"> «</w:t>
      </w:r>
      <w:r>
        <w:rPr>
          <w:rFonts w:ascii="yandex-sans" w:hAnsi="yandex-sans"/>
          <w:color w:val="000000"/>
          <w:sz w:val="28"/>
          <w:szCs w:val="28"/>
        </w:rPr>
        <w:t xml:space="preserve">Об утверждении Плана </w:t>
      </w:r>
      <w:proofErr w:type="gramStart"/>
      <w:r>
        <w:rPr>
          <w:rFonts w:ascii="yandex-sans" w:hAnsi="yandex-sans"/>
          <w:color w:val="000000"/>
          <w:sz w:val="28"/>
          <w:szCs w:val="28"/>
        </w:rPr>
        <w:t>контрольных</w:t>
      </w:r>
      <w:proofErr w:type="gramEnd"/>
      <w:r>
        <w:rPr>
          <w:rFonts w:ascii="yandex-sans" w:hAnsi="yandex-sans"/>
          <w:color w:val="000000"/>
          <w:sz w:val="28"/>
          <w:szCs w:val="28"/>
        </w:rPr>
        <w:t xml:space="preserve"> </w:t>
      </w:r>
    </w:p>
    <w:p w:rsidR="00926840" w:rsidRDefault="00926840" w:rsidP="00926840">
      <w:pPr>
        <w:shd w:val="clear" w:color="auto" w:fill="FFFFFF"/>
        <w:jc w:val="both"/>
        <w:rPr>
          <w:rFonts w:ascii="yandex-sans" w:hAnsi="yandex-sans"/>
          <w:color w:val="000000"/>
          <w:sz w:val="28"/>
          <w:szCs w:val="28"/>
        </w:rPr>
      </w:pPr>
      <w:r>
        <w:rPr>
          <w:rFonts w:ascii="yandex-sans" w:hAnsi="yandex-sans" w:hint="eastAsia"/>
          <w:color w:val="000000"/>
          <w:sz w:val="28"/>
          <w:szCs w:val="28"/>
        </w:rPr>
        <w:t>м</w:t>
      </w:r>
      <w:r>
        <w:rPr>
          <w:rFonts w:ascii="yandex-sans" w:hAnsi="yandex-sans"/>
          <w:color w:val="000000"/>
          <w:sz w:val="28"/>
          <w:szCs w:val="28"/>
        </w:rPr>
        <w:t xml:space="preserve">ероприятий по </w:t>
      </w:r>
      <w:proofErr w:type="gramStart"/>
      <w:r>
        <w:rPr>
          <w:rFonts w:ascii="yandex-sans" w:hAnsi="yandex-sans"/>
          <w:color w:val="000000"/>
          <w:sz w:val="28"/>
          <w:szCs w:val="28"/>
        </w:rPr>
        <w:t>внутреннему</w:t>
      </w:r>
      <w:proofErr w:type="gramEnd"/>
      <w:r>
        <w:rPr>
          <w:rFonts w:ascii="yandex-sans" w:hAnsi="yandex-sans"/>
          <w:color w:val="000000"/>
          <w:sz w:val="28"/>
          <w:szCs w:val="28"/>
        </w:rPr>
        <w:t xml:space="preserve"> муниципальному</w:t>
      </w:r>
    </w:p>
    <w:p w:rsidR="00926840" w:rsidRDefault="00926840" w:rsidP="00926840">
      <w:pPr>
        <w:shd w:val="clear" w:color="auto" w:fill="FFFFFF"/>
        <w:jc w:val="both"/>
        <w:rPr>
          <w:rFonts w:ascii="yandex-sans" w:hAnsi="yandex-sans"/>
          <w:color w:val="000000"/>
          <w:sz w:val="28"/>
          <w:szCs w:val="28"/>
        </w:rPr>
      </w:pPr>
      <w:r>
        <w:rPr>
          <w:rFonts w:ascii="yandex-sans" w:hAnsi="yandex-sans" w:hint="eastAsia"/>
          <w:color w:val="000000"/>
          <w:sz w:val="28"/>
          <w:szCs w:val="28"/>
        </w:rPr>
        <w:t>ф</w:t>
      </w:r>
      <w:r>
        <w:rPr>
          <w:rFonts w:ascii="yandex-sans" w:hAnsi="yandex-sans"/>
          <w:color w:val="000000"/>
          <w:sz w:val="28"/>
          <w:szCs w:val="28"/>
        </w:rPr>
        <w:t xml:space="preserve">инансовому контролю в администрации </w:t>
      </w:r>
    </w:p>
    <w:p w:rsidR="00926840" w:rsidRDefault="00926840" w:rsidP="00926840">
      <w:pPr>
        <w:shd w:val="clear" w:color="auto" w:fill="FFFFFF"/>
        <w:jc w:val="both"/>
        <w:rPr>
          <w:rFonts w:ascii="yandex-sans" w:hAnsi="yandex-sans"/>
          <w:color w:val="000000"/>
          <w:sz w:val="28"/>
          <w:szCs w:val="28"/>
        </w:rPr>
      </w:pPr>
      <w:r>
        <w:rPr>
          <w:rFonts w:ascii="yandex-sans" w:hAnsi="yandex-sans" w:hint="eastAsia"/>
          <w:color w:val="000000"/>
          <w:sz w:val="28"/>
          <w:szCs w:val="28"/>
        </w:rPr>
        <w:t>м</w:t>
      </w:r>
      <w:r>
        <w:rPr>
          <w:rFonts w:ascii="yandex-sans" w:hAnsi="yandex-sans"/>
          <w:color w:val="000000"/>
          <w:sz w:val="28"/>
          <w:szCs w:val="28"/>
        </w:rPr>
        <w:t>униципального образования «Первомайское»</w:t>
      </w:r>
    </w:p>
    <w:p w:rsidR="00926840" w:rsidRDefault="003643DF" w:rsidP="00926840">
      <w:pPr>
        <w:shd w:val="clear" w:color="auto" w:fill="FFFFFF"/>
        <w:jc w:val="both"/>
        <w:rPr>
          <w:rFonts w:ascii="yandex-sans" w:hAnsi="yandex-sans"/>
          <w:color w:val="000000"/>
          <w:sz w:val="28"/>
          <w:szCs w:val="28"/>
        </w:rPr>
      </w:pPr>
      <w:r>
        <w:rPr>
          <w:rFonts w:ascii="yandex-sans" w:hAnsi="yandex-sans"/>
          <w:color w:val="000000"/>
          <w:sz w:val="28"/>
          <w:szCs w:val="28"/>
        </w:rPr>
        <w:t>на</w:t>
      </w:r>
      <w:r w:rsidR="00926840">
        <w:rPr>
          <w:rFonts w:ascii="yandex-sans" w:hAnsi="yandex-sans"/>
          <w:color w:val="000000"/>
          <w:sz w:val="28"/>
          <w:szCs w:val="28"/>
        </w:rPr>
        <w:t xml:space="preserve"> 2019 году»</w:t>
      </w:r>
    </w:p>
    <w:p w:rsidR="00926840" w:rsidRPr="00926840" w:rsidRDefault="00926840" w:rsidP="00926840">
      <w:pPr>
        <w:shd w:val="clear" w:color="auto" w:fill="FFFFFF"/>
        <w:rPr>
          <w:rFonts w:ascii="yandex-sans" w:hAnsi="yandex-sans"/>
          <w:color w:val="000000"/>
          <w:sz w:val="28"/>
          <w:szCs w:val="28"/>
        </w:rPr>
      </w:pPr>
    </w:p>
    <w:p w:rsidR="004903D9" w:rsidRDefault="004903D9" w:rsidP="000B66DF"/>
    <w:p w:rsidR="00B41992" w:rsidRDefault="00B41992" w:rsidP="000B66DF"/>
    <w:p w:rsidR="00B41992" w:rsidRPr="00621DE5" w:rsidRDefault="00B41992" w:rsidP="00621DE5">
      <w:pPr>
        <w:ind w:firstLine="851"/>
        <w:jc w:val="both"/>
        <w:rPr>
          <w:sz w:val="28"/>
          <w:szCs w:val="28"/>
        </w:rPr>
      </w:pPr>
      <w:proofErr w:type="gramStart"/>
      <w:r w:rsidRPr="00621DE5">
        <w:rPr>
          <w:sz w:val="28"/>
          <w:szCs w:val="28"/>
        </w:rPr>
        <w:t>В соответствии со статьей 160.2-1 Бюджетного кодекса Российской Федерации, ст.7 Федерального закона от 06.12.2003г. № 131-ФЗ «Об общих принципах организации местного самоуправления в Российской Федерации, постановления от 18.09.2018г. №75 «ОБ УТВЕРЖДЕНИИ ПОРЯДКА ОСУЩЕСТВЛЕНИЯ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МУНИЦИПАЛЬНОГО ОБРАЗОВАНИЯ «ПЕРВОМАЙСКОЕ» ВНУТРЕННЕГО ФИНАНСОВОГО КОНТРОЛЯ И ВНУТРЕННЕГО ФИНАНСОВОГО АУДИТА</w:t>
      </w:r>
      <w:proofErr w:type="gramEnd"/>
      <w:r w:rsidRPr="00621DE5">
        <w:rPr>
          <w:sz w:val="28"/>
          <w:szCs w:val="28"/>
        </w:rPr>
        <w:t>», ПОСТАНОВЛЕНИЕМ ОТ 18.09.2018Г № 76/1 «</w:t>
      </w:r>
      <w:r w:rsidR="003643DF">
        <w:rPr>
          <w:sz w:val="28"/>
          <w:szCs w:val="28"/>
        </w:rPr>
        <w:t>О</w:t>
      </w:r>
      <w:r w:rsidRPr="00621DE5">
        <w:rPr>
          <w:sz w:val="28"/>
          <w:szCs w:val="28"/>
        </w:rPr>
        <w:t xml:space="preserve"> СТАНДАРТАХ ОСУЩЕСТВЛЕНИЯ ВНУТРЕННЕГО МУНИЦИПАЛЬНОГО ФИНАНСОВОГО КОНТРОЛЯ»</w:t>
      </w:r>
    </w:p>
    <w:p w:rsidR="00B41992" w:rsidRDefault="00B41992" w:rsidP="00B41992">
      <w:pPr>
        <w:ind w:left="850"/>
      </w:pPr>
    </w:p>
    <w:p w:rsidR="00B41992" w:rsidRDefault="00B41992" w:rsidP="00B41992">
      <w:pPr>
        <w:ind w:left="850"/>
      </w:pPr>
    </w:p>
    <w:p w:rsidR="00B41992" w:rsidRPr="00621DE5" w:rsidRDefault="00FD10AB" w:rsidP="00621DE5">
      <w:pPr>
        <w:ind w:left="850"/>
        <w:jc w:val="center"/>
        <w:rPr>
          <w:sz w:val="28"/>
          <w:szCs w:val="28"/>
        </w:rPr>
      </w:pPr>
      <w:r>
        <w:rPr>
          <w:sz w:val="28"/>
          <w:szCs w:val="28"/>
        </w:rPr>
        <w:t>РАСПОРЯЖАЮСЬ</w:t>
      </w:r>
      <w:r w:rsidR="00B41992" w:rsidRPr="00621DE5">
        <w:rPr>
          <w:sz w:val="28"/>
          <w:szCs w:val="28"/>
        </w:rPr>
        <w:t>:</w:t>
      </w:r>
    </w:p>
    <w:p w:rsidR="00B41992" w:rsidRDefault="00B41992" w:rsidP="00B41992">
      <w:pPr>
        <w:ind w:left="850"/>
      </w:pPr>
    </w:p>
    <w:p w:rsidR="00B41992" w:rsidRPr="00FD10AB" w:rsidRDefault="00621DE5" w:rsidP="00621DE5">
      <w:pPr>
        <w:pStyle w:val="a4"/>
        <w:ind w:left="0" w:firstLine="851"/>
        <w:jc w:val="both"/>
        <w:rPr>
          <w:sz w:val="28"/>
          <w:szCs w:val="28"/>
        </w:rPr>
      </w:pPr>
      <w:r w:rsidRPr="00FD10AB">
        <w:rPr>
          <w:sz w:val="28"/>
          <w:szCs w:val="28"/>
        </w:rPr>
        <w:t>1</w:t>
      </w:r>
      <w:proofErr w:type="gramStart"/>
      <w:r w:rsidRPr="00FD10AB">
        <w:rPr>
          <w:sz w:val="28"/>
          <w:szCs w:val="28"/>
        </w:rPr>
        <w:t xml:space="preserve"> </w:t>
      </w:r>
      <w:r w:rsidR="00B41992" w:rsidRPr="00FD10AB">
        <w:rPr>
          <w:sz w:val="28"/>
          <w:szCs w:val="28"/>
        </w:rPr>
        <w:t>У</w:t>
      </w:r>
      <w:proofErr w:type="gramEnd"/>
      <w:r w:rsidR="00B41992" w:rsidRPr="00FD10AB">
        <w:rPr>
          <w:sz w:val="28"/>
          <w:szCs w:val="28"/>
        </w:rPr>
        <w:t>твердить План контрольных мероприятий по внутреннему финансового муниципальному контролю администрации МО «Первомайское» на 2019 год, согласно приложению № 1 к данному постановлению.</w:t>
      </w:r>
    </w:p>
    <w:p w:rsidR="00B41992" w:rsidRPr="00FD10AB" w:rsidRDefault="00621DE5" w:rsidP="003643DF">
      <w:pPr>
        <w:pStyle w:val="a4"/>
        <w:ind w:left="0" w:firstLine="851"/>
        <w:jc w:val="both"/>
        <w:rPr>
          <w:sz w:val="28"/>
          <w:szCs w:val="28"/>
        </w:rPr>
      </w:pPr>
      <w:r w:rsidRPr="00FD10AB">
        <w:rPr>
          <w:sz w:val="28"/>
          <w:szCs w:val="28"/>
        </w:rPr>
        <w:t>2</w:t>
      </w:r>
      <w:r w:rsidR="003643DF" w:rsidRPr="00FD10AB">
        <w:rPr>
          <w:sz w:val="28"/>
          <w:szCs w:val="28"/>
        </w:rPr>
        <w:t xml:space="preserve">. </w:t>
      </w:r>
      <w:r w:rsidRPr="00FD10AB">
        <w:rPr>
          <w:sz w:val="28"/>
          <w:szCs w:val="28"/>
        </w:rPr>
        <w:t>К</w:t>
      </w:r>
      <w:r w:rsidR="00B41992" w:rsidRPr="00FD10AB">
        <w:rPr>
          <w:sz w:val="28"/>
          <w:szCs w:val="28"/>
        </w:rPr>
        <w:t>онтроль исполнения настоящего постановления оставляю за собой.</w:t>
      </w:r>
    </w:p>
    <w:p w:rsidR="00B41992" w:rsidRPr="00FD10AB" w:rsidRDefault="00B41992" w:rsidP="00621DE5">
      <w:pPr>
        <w:jc w:val="both"/>
        <w:rPr>
          <w:sz w:val="28"/>
          <w:szCs w:val="28"/>
        </w:rPr>
      </w:pPr>
    </w:p>
    <w:p w:rsidR="00B41992" w:rsidRPr="00FD10AB" w:rsidRDefault="00B41992" w:rsidP="00B41992">
      <w:pPr>
        <w:rPr>
          <w:sz w:val="28"/>
          <w:szCs w:val="28"/>
        </w:rPr>
      </w:pPr>
    </w:p>
    <w:p w:rsidR="00B41992" w:rsidRPr="00FD10AB" w:rsidRDefault="00B41992" w:rsidP="00B41992">
      <w:pPr>
        <w:rPr>
          <w:sz w:val="28"/>
          <w:szCs w:val="28"/>
        </w:rPr>
      </w:pPr>
    </w:p>
    <w:p w:rsidR="00B41992" w:rsidRPr="00FD10AB" w:rsidRDefault="00B41992" w:rsidP="00B41992">
      <w:pPr>
        <w:rPr>
          <w:sz w:val="28"/>
          <w:szCs w:val="28"/>
        </w:rPr>
      </w:pPr>
    </w:p>
    <w:p w:rsidR="00B41992" w:rsidRPr="00FD10AB" w:rsidRDefault="00B41992" w:rsidP="00B41992">
      <w:pPr>
        <w:ind w:left="1210"/>
        <w:rPr>
          <w:sz w:val="28"/>
          <w:szCs w:val="28"/>
        </w:rPr>
      </w:pPr>
      <w:r w:rsidRPr="00FD10AB">
        <w:rPr>
          <w:sz w:val="28"/>
          <w:szCs w:val="28"/>
        </w:rPr>
        <w:t xml:space="preserve">Глава администрации МО «Первомайское»   </w:t>
      </w:r>
      <w:proofErr w:type="spellStart"/>
      <w:r w:rsidRPr="00FD10AB">
        <w:rPr>
          <w:sz w:val="28"/>
          <w:szCs w:val="28"/>
        </w:rPr>
        <w:t>А.И.Кудак</w:t>
      </w:r>
      <w:proofErr w:type="spellEnd"/>
    </w:p>
    <w:p w:rsidR="00B41992" w:rsidRDefault="00B41992">
      <w:pPr>
        <w:ind w:left="850"/>
      </w:pPr>
    </w:p>
    <w:p w:rsidR="00923FE2" w:rsidRDefault="00923FE2">
      <w:pPr>
        <w:ind w:left="850"/>
      </w:pPr>
    </w:p>
    <w:p w:rsidR="00923FE2" w:rsidRDefault="00923FE2">
      <w:pPr>
        <w:ind w:left="850"/>
      </w:pPr>
    </w:p>
    <w:p w:rsidR="003643DF" w:rsidRDefault="003643DF">
      <w:pPr>
        <w:ind w:left="850"/>
      </w:pPr>
    </w:p>
    <w:p w:rsidR="003643DF" w:rsidRDefault="003643DF">
      <w:pPr>
        <w:ind w:left="850"/>
      </w:pPr>
    </w:p>
    <w:p w:rsidR="003643DF" w:rsidRDefault="003643DF">
      <w:pPr>
        <w:ind w:left="850"/>
      </w:pPr>
    </w:p>
    <w:p w:rsidR="003643DF" w:rsidRDefault="003643DF">
      <w:pPr>
        <w:ind w:left="850"/>
      </w:pPr>
    </w:p>
    <w:p w:rsidR="00621DE5" w:rsidRDefault="00621DE5">
      <w:pPr>
        <w:ind w:left="850"/>
      </w:pPr>
    </w:p>
    <w:p w:rsidR="00923FE2" w:rsidRPr="00621DE5" w:rsidRDefault="00923FE2" w:rsidP="00923FE2">
      <w:pPr>
        <w:ind w:left="850"/>
        <w:jc w:val="right"/>
        <w:rPr>
          <w:sz w:val="20"/>
          <w:szCs w:val="20"/>
        </w:rPr>
      </w:pPr>
      <w:r w:rsidRPr="00621DE5">
        <w:rPr>
          <w:sz w:val="20"/>
          <w:szCs w:val="20"/>
        </w:rPr>
        <w:t>Приложение 1</w:t>
      </w:r>
    </w:p>
    <w:p w:rsidR="00923FE2" w:rsidRPr="00621DE5" w:rsidRDefault="00923FE2" w:rsidP="00923FE2">
      <w:pPr>
        <w:ind w:left="850"/>
        <w:jc w:val="right"/>
        <w:rPr>
          <w:sz w:val="20"/>
          <w:szCs w:val="20"/>
        </w:rPr>
      </w:pPr>
      <w:r w:rsidRPr="00621DE5">
        <w:rPr>
          <w:sz w:val="20"/>
          <w:szCs w:val="20"/>
        </w:rPr>
        <w:t>К постановлению администрации</w:t>
      </w:r>
    </w:p>
    <w:p w:rsidR="00923FE2" w:rsidRPr="00621DE5" w:rsidRDefault="00923FE2" w:rsidP="00923FE2">
      <w:pPr>
        <w:ind w:left="850"/>
        <w:jc w:val="right"/>
        <w:rPr>
          <w:sz w:val="20"/>
          <w:szCs w:val="20"/>
        </w:rPr>
      </w:pPr>
      <w:r w:rsidRPr="00621DE5">
        <w:rPr>
          <w:sz w:val="20"/>
          <w:szCs w:val="20"/>
        </w:rPr>
        <w:t>МО «Первомайское»</w:t>
      </w:r>
    </w:p>
    <w:p w:rsidR="00923FE2" w:rsidRPr="00621DE5" w:rsidRDefault="00FD10AB" w:rsidP="00923FE2">
      <w:pPr>
        <w:ind w:left="850"/>
        <w:jc w:val="right"/>
        <w:rPr>
          <w:sz w:val="20"/>
          <w:szCs w:val="20"/>
        </w:rPr>
      </w:pPr>
      <w:r>
        <w:rPr>
          <w:sz w:val="20"/>
          <w:szCs w:val="20"/>
        </w:rPr>
        <w:t>от 27.12.2018 Г. № 27</w:t>
      </w:r>
    </w:p>
    <w:p w:rsidR="00923FE2" w:rsidRDefault="00923FE2" w:rsidP="00923FE2">
      <w:pPr>
        <w:ind w:left="850"/>
        <w:jc w:val="right"/>
      </w:pPr>
    </w:p>
    <w:p w:rsidR="00923FE2" w:rsidRDefault="00923FE2" w:rsidP="00923FE2">
      <w:pPr>
        <w:ind w:left="850"/>
        <w:jc w:val="center"/>
      </w:pPr>
      <w:r>
        <w:t>ПЛАН</w:t>
      </w:r>
    </w:p>
    <w:p w:rsidR="00923FE2" w:rsidRDefault="00923FE2" w:rsidP="00923FE2">
      <w:pPr>
        <w:ind w:left="850"/>
        <w:jc w:val="center"/>
      </w:pPr>
      <w:r>
        <w:t>контрольных мероприятий по внутреннему финансовому контролю администрации МО «Первомайское»</w:t>
      </w:r>
    </w:p>
    <w:p w:rsidR="00923FE2" w:rsidRDefault="00923FE2" w:rsidP="00923FE2">
      <w:pPr>
        <w:ind w:left="850"/>
        <w:jc w:val="center"/>
      </w:pPr>
    </w:p>
    <w:tbl>
      <w:tblPr>
        <w:tblStyle w:val="a5"/>
        <w:tblW w:w="0" w:type="auto"/>
        <w:tblInd w:w="850" w:type="dxa"/>
        <w:tblLook w:val="04A0"/>
      </w:tblPr>
      <w:tblGrid>
        <w:gridCol w:w="486"/>
        <w:gridCol w:w="1535"/>
        <w:gridCol w:w="1582"/>
        <w:gridCol w:w="1388"/>
        <w:gridCol w:w="1393"/>
        <w:gridCol w:w="1388"/>
        <w:gridCol w:w="1516"/>
      </w:tblGrid>
      <w:tr w:rsidR="00621DE5" w:rsidTr="00C50A5A">
        <w:tc>
          <w:tcPr>
            <w:tcW w:w="470" w:type="dxa"/>
          </w:tcPr>
          <w:p w:rsidR="00923FE2" w:rsidRPr="00C50A5A" w:rsidRDefault="00923FE2" w:rsidP="00923FE2">
            <w:pPr>
              <w:jc w:val="center"/>
              <w:rPr>
                <w:sz w:val="20"/>
                <w:szCs w:val="20"/>
              </w:rPr>
            </w:pPr>
            <w:r w:rsidRPr="00C50A5A">
              <w:rPr>
                <w:sz w:val="20"/>
                <w:szCs w:val="20"/>
              </w:rPr>
              <w:t>№ п/п</w:t>
            </w:r>
          </w:p>
        </w:tc>
        <w:tc>
          <w:tcPr>
            <w:tcW w:w="1562" w:type="dxa"/>
          </w:tcPr>
          <w:p w:rsidR="00923FE2" w:rsidRPr="00C50A5A" w:rsidRDefault="00923FE2" w:rsidP="00923FE2">
            <w:pPr>
              <w:jc w:val="center"/>
              <w:rPr>
                <w:sz w:val="20"/>
                <w:szCs w:val="20"/>
              </w:rPr>
            </w:pPr>
            <w:r w:rsidRPr="00C50A5A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1613" w:type="dxa"/>
          </w:tcPr>
          <w:p w:rsidR="00923FE2" w:rsidRPr="00C50A5A" w:rsidRDefault="00923FE2" w:rsidP="00923FE2">
            <w:pPr>
              <w:jc w:val="center"/>
              <w:rPr>
                <w:sz w:val="20"/>
                <w:szCs w:val="20"/>
              </w:rPr>
            </w:pPr>
            <w:r w:rsidRPr="00C50A5A">
              <w:rPr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323" w:type="dxa"/>
          </w:tcPr>
          <w:p w:rsidR="00923FE2" w:rsidRPr="00C50A5A" w:rsidRDefault="00923FE2" w:rsidP="00923FE2">
            <w:pPr>
              <w:jc w:val="center"/>
              <w:rPr>
                <w:sz w:val="20"/>
                <w:szCs w:val="20"/>
              </w:rPr>
            </w:pPr>
            <w:r w:rsidRPr="00C50A5A">
              <w:rPr>
                <w:sz w:val="20"/>
                <w:szCs w:val="20"/>
              </w:rPr>
              <w:t>Метод контрольного мероприятия</w:t>
            </w:r>
          </w:p>
        </w:tc>
        <w:tc>
          <w:tcPr>
            <w:tcW w:w="1327" w:type="dxa"/>
          </w:tcPr>
          <w:p w:rsidR="00923FE2" w:rsidRPr="00C50A5A" w:rsidRDefault="00923FE2" w:rsidP="00923FE2">
            <w:pPr>
              <w:jc w:val="center"/>
              <w:rPr>
                <w:sz w:val="20"/>
                <w:szCs w:val="20"/>
              </w:rPr>
            </w:pPr>
            <w:r w:rsidRPr="00C50A5A">
              <w:rPr>
                <w:sz w:val="20"/>
                <w:szCs w:val="20"/>
              </w:rPr>
              <w:t>Проверяемый период</w:t>
            </w:r>
          </w:p>
        </w:tc>
        <w:tc>
          <w:tcPr>
            <w:tcW w:w="1323" w:type="dxa"/>
          </w:tcPr>
          <w:p w:rsidR="00923FE2" w:rsidRPr="00C50A5A" w:rsidRDefault="00923FE2" w:rsidP="00923FE2">
            <w:pPr>
              <w:jc w:val="center"/>
              <w:rPr>
                <w:sz w:val="20"/>
                <w:szCs w:val="20"/>
              </w:rPr>
            </w:pPr>
            <w:r w:rsidRPr="00C50A5A">
              <w:rPr>
                <w:sz w:val="20"/>
                <w:szCs w:val="20"/>
              </w:rPr>
              <w:t>Срок проведения контрольного мероприятия</w:t>
            </w:r>
          </w:p>
        </w:tc>
        <w:tc>
          <w:tcPr>
            <w:tcW w:w="1444" w:type="dxa"/>
          </w:tcPr>
          <w:p w:rsidR="00923FE2" w:rsidRPr="00C50A5A" w:rsidRDefault="00923FE2" w:rsidP="00923FE2">
            <w:pPr>
              <w:jc w:val="center"/>
              <w:rPr>
                <w:sz w:val="20"/>
                <w:szCs w:val="20"/>
              </w:rPr>
            </w:pPr>
            <w:r w:rsidRPr="00C50A5A">
              <w:rPr>
                <w:sz w:val="20"/>
                <w:szCs w:val="20"/>
              </w:rPr>
              <w:t>Ответственные исполнители</w:t>
            </w:r>
          </w:p>
        </w:tc>
      </w:tr>
      <w:tr w:rsidR="00621DE5" w:rsidTr="00C50A5A">
        <w:tc>
          <w:tcPr>
            <w:tcW w:w="470" w:type="dxa"/>
          </w:tcPr>
          <w:p w:rsidR="00C50A5A" w:rsidRPr="00621DE5" w:rsidRDefault="00621DE5" w:rsidP="00923F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62" w:type="dxa"/>
          </w:tcPr>
          <w:p w:rsidR="00C50A5A" w:rsidRPr="00621DE5" w:rsidRDefault="00621DE5" w:rsidP="00923F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613" w:type="dxa"/>
          </w:tcPr>
          <w:p w:rsidR="00C50A5A" w:rsidRPr="00621DE5" w:rsidRDefault="00621DE5" w:rsidP="00621D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3</w:t>
            </w:r>
          </w:p>
        </w:tc>
        <w:tc>
          <w:tcPr>
            <w:tcW w:w="1323" w:type="dxa"/>
          </w:tcPr>
          <w:p w:rsidR="00C50A5A" w:rsidRPr="00621DE5" w:rsidRDefault="00621DE5" w:rsidP="00923F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27" w:type="dxa"/>
          </w:tcPr>
          <w:p w:rsidR="00C50A5A" w:rsidRPr="00621DE5" w:rsidRDefault="00621DE5" w:rsidP="00923F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23" w:type="dxa"/>
          </w:tcPr>
          <w:p w:rsidR="00C50A5A" w:rsidRPr="00621DE5" w:rsidRDefault="00621DE5" w:rsidP="00C50A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44" w:type="dxa"/>
          </w:tcPr>
          <w:p w:rsidR="00C50A5A" w:rsidRPr="00621DE5" w:rsidRDefault="00621DE5" w:rsidP="00923F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621DE5" w:rsidTr="00621DE5">
        <w:trPr>
          <w:trHeight w:val="1369"/>
        </w:trPr>
        <w:tc>
          <w:tcPr>
            <w:tcW w:w="470" w:type="dxa"/>
          </w:tcPr>
          <w:p w:rsidR="00C50A5A" w:rsidRPr="00621DE5" w:rsidRDefault="00621DE5" w:rsidP="00C50A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62" w:type="dxa"/>
          </w:tcPr>
          <w:p w:rsidR="00C50A5A" w:rsidRPr="00621DE5" w:rsidRDefault="00C50A5A" w:rsidP="00C50A5A">
            <w:pPr>
              <w:jc w:val="center"/>
              <w:rPr>
                <w:sz w:val="18"/>
                <w:szCs w:val="18"/>
              </w:rPr>
            </w:pPr>
            <w:r w:rsidRPr="00621DE5">
              <w:rPr>
                <w:sz w:val="18"/>
                <w:szCs w:val="18"/>
              </w:rPr>
              <w:t>МКУ «КДЦ» МО «Первомайское»</w:t>
            </w:r>
          </w:p>
        </w:tc>
        <w:tc>
          <w:tcPr>
            <w:tcW w:w="1613" w:type="dxa"/>
            <w:vAlign w:val="center"/>
          </w:tcPr>
          <w:p w:rsidR="00C50A5A" w:rsidRPr="00621DE5" w:rsidRDefault="00C50A5A" w:rsidP="00C50A5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21DE5">
              <w:rPr>
                <w:rFonts w:ascii="Times New Roman" w:hAnsi="Times New Roman" w:cs="Times New Roman"/>
                <w:sz w:val="18"/>
                <w:szCs w:val="18"/>
              </w:rPr>
              <w:t>Проверка инвентаризации основных средств МКУ «КДЦ» МО «Первомайское»</w:t>
            </w:r>
          </w:p>
        </w:tc>
        <w:tc>
          <w:tcPr>
            <w:tcW w:w="1323" w:type="dxa"/>
          </w:tcPr>
          <w:p w:rsidR="00C50A5A" w:rsidRPr="00621DE5" w:rsidRDefault="00C50A5A" w:rsidP="00C50A5A">
            <w:pPr>
              <w:jc w:val="center"/>
              <w:rPr>
                <w:sz w:val="18"/>
                <w:szCs w:val="18"/>
              </w:rPr>
            </w:pPr>
            <w:r w:rsidRPr="00621DE5">
              <w:rPr>
                <w:sz w:val="18"/>
                <w:szCs w:val="18"/>
              </w:rPr>
              <w:t>проверка</w:t>
            </w:r>
          </w:p>
        </w:tc>
        <w:tc>
          <w:tcPr>
            <w:tcW w:w="1327" w:type="dxa"/>
          </w:tcPr>
          <w:p w:rsidR="00C50A5A" w:rsidRPr="00621DE5" w:rsidRDefault="00C50A5A" w:rsidP="00C50A5A">
            <w:pPr>
              <w:jc w:val="center"/>
              <w:rPr>
                <w:sz w:val="18"/>
                <w:szCs w:val="18"/>
              </w:rPr>
            </w:pPr>
            <w:r w:rsidRPr="00621DE5">
              <w:rPr>
                <w:sz w:val="18"/>
                <w:szCs w:val="18"/>
              </w:rPr>
              <w:t>2018 год</w:t>
            </w:r>
          </w:p>
        </w:tc>
        <w:tc>
          <w:tcPr>
            <w:tcW w:w="1323" w:type="dxa"/>
          </w:tcPr>
          <w:p w:rsidR="00C50A5A" w:rsidRPr="00621DE5" w:rsidRDefault="00FD10AB" w:rsidP="00FD10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C50A5A" w:rsidRPr="00621DE5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3</w:t>
            </w:r>
            <w:r w:rsidR="00C50A5A" w:rsidRPr="00621DE5">
              <w:rPr>
                <w:sz w:val="18"/>
                <w:szCs w:val="18"/>
              </w:rPr>
              <w:t>.2019-</w:t>
            </w:r>
            <w:r>
              <w:rPr>
                <w:sz w:val="18"/>
                <w:szCs w:val="18"/>
              </w:rPr>
              <w:t>31</w:t>
            </w:r>
            <w:r w:rsidR="00C50A5A" w:rsidRPr="00621DE5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3</w:t>
            </w:r>
            <w:r w:rsidR="00C50A5A" w:rsidRPr="00621DE5">
              <w:rPr>
                <w:sz w:val="18"/>
                <w:szCs w:val="18"/>
              </w:rPr>
              <w:t>.2019</w:t>
            </w:r>
          </w:p>
        </w:tc>
        <w:tc>
          <w:tcPr>
            <w:tcW w:w="1444" w:type="dxa"/>
          </w:tcPr>
          <w:p w:rsidR="00C50A5A" w:rsidRPr="00621DE5" w:rsidRDefault="00C50A5A" w:rsidP="00C50A5A">
            <w:pPr>
              <w:jc w:val="center"/>
              <w:rPr>
                <w:sz w:val="18"/>
                <w:szCs w:val="18"/>
              </w:rPr>
            </w:pPr>
            <w:r w:rsidRPr="00621DE5">
              <w:rPr>
                <w:sz w:val="18"/>
                <w:szCs w:val="18"/>
              </w:rPr>
              <w:t>Начальник финансового отдела</w:t>
            </w:r>
          </w:p>
        </w:tc>
      </w:tr>
      <w:tr w:rsidR="00C50A5A" w:rsidTr="00C50A5A">
        <w:tc>
          <w:tcPr>
            <w:tcW w:w="470" w:type="dxa"/>
          </w:tcPr>
          <w:p w:rsidR="00C50A5A" w:rsidRPr="00621DE5" w:rsidRDefault="00621DE5" w:rsidP="00C50A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562" w:type="dxa"/>
          </w:tcPr>
          <w:p w:rsidR="00C50A5A" w:rsidRPr="00621DE5" w:rsidRDefault="00C50A5A" w:rsidP="00C50A5A">
            <w:pPr>
              <w:jc w:val="center"/>
              <w:rPr>
                <w:sz w:val="18"/>
                <w:szCs w:val="18"/>
              </w:rPr>
            </w:pPr>
            <w:r w:rsidRPr="00621DE5">
              <w:rPr>
                <w:sz w:val="18"/>
                <w:szCs w:val="18"/>
              </w:rPr>
              <w:t>МКУ «КДЦ» МО «Первомайское»</w:t>
            </w:r>
          </w:p>
        </w:tc>
        <w:tc>
          <w:tcPr>
            <w:tcW w:w="1613" w:type="dxa"/>
            <w:vAlign w:val="center"/>
          </w:tcPr>
          <w:p w:rsidR="00C50A5A" w:rsidRPr="00621DE5" w:rsidRDefault="00C50A5A" w:rsidP="00C50A5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21DE5">
              <w:rPr>
                <w:rFonts w:ascii="Times New Roman" w:hAnsi="Times New Roman" w:cs="Times New Roman"/>
                <w:sz w:val="18"/>
                <w:szCs w:val="18"/>
              </w:rPr>
              <w:t>Проверка осуществления платных услуг</w:t>
            </w:r>
          </w:p>
        </w:tc>
        <w:tc>
          <w:tcPr>
            <w:tcW w:w="1323" w:type="dxa"/>
          </w:tcPr>
          <w:p w:rsidR="00C50A5A" w:rsidRPr="00621DE5" w:rsidRDefault="00C50A5A" w:rsidP="00C50A5A">
            <w:pPr>
              <w:jc w:val="center"/>
              <w:rPr>
                <w:sz w:val="18"/>
                <w:szCs w:val="18"/>
              </w:rPr>
            </w:pPr>
            <w:r w:rsidRPr="00621DE5">
              <w:rPr>
                <w:sz w:val="18"/>
                <w:szCs w:val="18"/>
              </w:rPr>
              <w:t>проверка</w:t>
            </w:r>
          </w:p>
        </w:tc>
        <w:tc>
          <w:tcPr>
            <w:tcW w:w="1327" w:type="dxa"/>
          </w:tcPr>
          <w:p w:rsidR="00C50A5A" w:rsidRPr="00621DE5" w:rsidRDefault="00FD10AB" w:rsidP="00C50A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2018 год</w:t>
            </w:r>
          </w:p>
        </w:tc>
        <w:tc>
          <w:tcPr>
            <w:tcW w:w="1323" w:type="dxa"/>
          </w:tcPr>
          <w:p w:rsidR="00C50A5A" w:rsidRPr="00621DE5" w:rsidRDefault="00FD10AB" w:rsidP="00FD10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  <w:r w:rsidR="00C50A5A" w:rsidRPr="00621DE5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4</w:t>
            </w:r>
            <w:r w:rsidR="00C50A5A" w:rsidRPr="00621DE5">
              <w:rPr>
                <w:sz w:val="18"/>
                <w:szCs w:val="18"/>
              </w:rPr>
              <w:t>.2019-</w:t>
            </w:r>
            <w:r>
              <w:rPr>
                <w:sz w:val="18"/>
                <w:szCs w:val="18"/>
              </w:rPr>
              <w:t>28</w:t>
            </w:r>
            <w:r w:rsidR="00C50A5A" w:rsidRPr="00621DE5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4</w:t>
            </w:r>
            <w:r w:rsidR="00C50A5A" w:rsidRPr="00621DE5">
              <w:rPr>
                <w:sz w:val="18"/>
                <w:szCs w:val="18"/>
              </w:rPr>
              <w:t>.2019</w:t>
            </w:r>
          </w:p>
        </w:tc>
        <w:tc>
          <w:tcPr>
            <w:tcW w:w="1444" w:type="dxa"/>
          </w:tcPr>
          <w:p w:rsidR="00C50A5A" w:rsidRPr="00621DE5" w:rsidRDefault="00C50A5A" w:rsidP="00C50A5A">
            <w:pPr>
              <w:jc w:val="center"/>
              <w:rPr>
                <w:sz w:val="18"/>
                <w:szCs w:val="18"/>
              </w:rPr>
            </w:pPr>
            <w:r w:rsidRPr="00621DE5">
              <w:rPr>
                <w:sz w:val="18"/>
                <w:szCs w:val="18"/>
              </w:rPr>
              <w:t>Начальник финансового отдела</w:t>
            </w:r>
          </w:p>
        </w:tc>
      </w:tr>
      <w:tr w:rsidR="00C50A5A" w:rsidTr="00C50A5A">
        <w:tc>
          <w:tcPr>
            <w:tcW w:w="470" w:type="dxa"/>
          </w:tcPr>
          <w:p w:rsidR="00C50A5A" w:rsidRPr="00621DE5" w:rsidRDefault="00621DE5" w:rsidP="00C50A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62" w:type="dxa"/>
          </w:tcPr>
          <w:p w:rsidR="00C50A5A" w:rsidRPr="00621DE5" w:rsidRDefault="00C50A5A" w:rsidP="00C50A5A">
            <w:pPr>
              <w:jc w:val="center"/>
              <w:rPr>
                <w:sz w:val="18"/>
                <w:szCs w:val="18"/>
              </w:rPr>
            </w:pPr>
            <w:r w:rsidRPr="00621DE5">
              <w:rPr>
                <w:sz w:val="18"/>
                <w:szCs w:val="18"/>
              </w:rPr>
              <w:t>МКУ «КДЦ» МО «Первомайское»</w:t>
            </w:r>
          </w:p>
        </w:tc>
        <w:tc>
          <w:tcPr>
            <w:tcW w:w="1613" w:type="dxa"/>
            <w:vAlign w:val="center"/>
          </w:tcPr>
          <w:p w:rsidR="00C50A5A" w:rsidRPr="00C50A5A" w:rsidRDefault="00C50A5A" w:rsidP="00C50A5A">
            <w:pPr>
              <w:shd w:val="clear" w:color="auto" w:fill="FFFFFF"/>
              <w:rPr>
                <w:rFonts w:ascii="yandex-sans" w:hAnsi="yandex-sans"/>
                <w:color w:val="000000"/>
                <w:sz w:val="18"/>
                <w:szCs w:val="18"/>
              </w:rPr>
            </w:pPr>
            <w:r w:rsidRPr="00C50A5A">
              <w:rPr>
                <w:rFonts w:ascii="yandex-sans" w:hAnsi="yandex-sans"/>
                <w:color w:val="000000"/>
                <w:sz w:val="18"/>
                <w:szCs w:val="18"/>
              </w:rPr>
              <w:t>Осуществление расчетов с</w:t>
            </w:r>
          </w:p>
          <w:p w:rsidR="00C50A5A" w:rsidRPr="00C50A5A" w:rsidRDefault="00C50A5A" w:rsidP="00C50A5A">
            <w:pPr>
              <w:shd w:val="clear" w:color="auto" w:fill="FFFFFF"/>
              <w:rPr>
                <w:rFonts w:ascii="yandex-sans" w:hAnsi="yandex-sans"/>
                <w:color w:val="000000"/>
                <w:sz w:val="18"/>
                <w:szCs w:val="18"/>
              </w:rPr>
            </w:pPr>
            <w:r w:rsidRPr="00C50A5A">
              <w:rPr>
                <w:rFonts w:ascii="yandex-sans" w:hAnsi="yandex-sans"/>
                <w:color w:val="000000"/>
                <w:sz w:val="18"/>
                <w:szCs w:val="18"/>
              </w:rPr>
              <w:t>работниками по выплатам</w:t>
            </w:r>
          </w:p>
          <w:p w:rsidR="00C50A5A" w:rsidRPr="00C50A5A" w:rsidRDefault="00C50A5A" w:rsidP="00C50A5A">
            <w:pPr>
              <w:shd w:val="clear" w:color="auto" w:fill="FFFFFF"/>
              <w:rPr>
                <w:rFonts w:ascii="yandex-sans" w:hAnsi="yandex-sans"/>
                <w:color w:val="000000"/>
                <w:sz w:val="18"/>
                <w:szCs w:val="18"/>
              </w:rPr>
            </w:pPr>
            <w:r w:rsidRPr="00C50A5A">
              <w:rPr>
                <w:rFonts w:ascii="yandex-sans" w:hAnsi="yandex-sans"/>
                <w:color w:val="000000"/>
                <w:sz w:val="18"/>
                <w:szCs w:val="18"/>
              </w:rPr>
              <w:t>денежного содержания и</w:t>
            </w:r>
          </w:p>
          <w:p w:rsidR="00C50A5A" w:rsidRPr="00621DE5" w:rsidRDefault="00C50A5A" w:rsidP="00C50A5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21DE5">
              <w:rPr>
                <w:rFonts w:ascii="yandex-sans" w:hAnsi="yandex-sans" w:cs="Times New Roman"/>
                <w:color w:val="000000"/>
                <w:sz w:val="18"/>
                <w:szCs w:val="18"/>
              </w:rPr>
              <w:t xml:space="preserve">заработной платы </w:t>
            </w:r>
            <w:r w:rsidRPr="00621DE5">
              <w:rPr>
                <w:rFonts w:ascii="Times New Roman" w:hAnsi="Times New Roman" w:cs="Times New Roman"/>
                <w:sz w:val="18"/>
                <w:szCs w:val="18"/>
              </w:rPr>
              <w:t>МКУ «КДЦ» МО «Первомайское»</w:t>
            </w:r>
          </w:p>
        </w:tc>
        <w:tc>
          <w:tcPr>
            <w:tcW w:w="1323" w:type="dxa"/>
          </w:tcPr>
          <w:p w:rsidR="00C50A5A" w:rsidRPr="00621DE5" w:rsidRDefault="00C50A5A" w:rsidP="003643DF">
            <w:pPr>
              <w:jc w:val="center"/>
              <w:rPr>
                <w:sz w:val="18"/>
                <w:szCs w:val="18"/>
              </w:rPr>
            </w:pPr>
            <w:r w:rsidRPr="00621DE5">
              <w:rPr>
                <w:sz w:val="18"/>
                <w:szCs w:val="18"/>
              </w:rPr>
              <w:t xml:space="preserve">проверка </w:t>
            </w:r>
          </w:p>
        </w:tc>
        <w:tc>
          <w:tcPr>
            <w:tcW w:w="1327" w:type="dxa"/>
          </w:tcPr>
          <w:p w:rsidR="00C50A5A" w:rsidRPr="00621DE5" w:rsidRDefault="00C50A5A" w:rsidP="00C50A5A">
            <w:pPr>
              <w:jc w:val="center"/>
              <w:rPr>
                <w:sz w:val="18"/>
                <w:szCs w:val="18"/>
              </w:rPr>
            </w:pPr>
            <w:r w:rsidRPr="00621DE5">
              <w:rPr>
                <w:sz w:val="18"/>
                <w:szCs w:val="18"/>
              </w:rPr>
              <w:t>1 полугодие 2019 года</w:t>
            </w:r>
          </w:p>
        </w:tc>
        <w:tc>
          <w:tcPr>
            <w:tcW w:w="1323" w:type="dxa"/>
          </w:tcPr>
          <w:p w:rsidR="00C50A5A" w:rsidRPr="00621DE5" w:rsidRDefault="00C50A5A" w:rsidP="00C50A5A">
            <w:pPr>
              <w:jc w:val="center"/>
              <w:rPr>
                <w:sz w:val="18"/>
                <w:szCs w:val="18"/>
              </w:rPr>
            </w:pPr>
            <w:r w:rsidRPr="00621DE5">
              <w:rPr>
                <w:sz w:val="18"/>
                <w:szCs w:val="18"/>
              </w:rPr>
              <w:t>15.07.2019-10.08.2019</w:t>
            </w:r>
          </w:p>
        </w:tc>
        <w:tc>
          <w:tcPr>
            <w:tcW w:w="1444" w:type="dxa"/>
          </w:tcPr>
          <w:p w:rsidR="00C50A5A" w:rsidRPr="00621DE5" w:rsidRDefault="00C50A5A" w:rsidP="00C50A5A">
            <w:pPr>
              <w:jc w:val="center"/>
              <w:rPr>
                <w:sz w:val="18"/>
                <w:szCs w:val="18"/>
              </w:rPr>
            </w:pPr>
            <w:r w:rsidRPr="00621DE5">
              <w:rPr>
                <w:sz w:val="18"/>
                <w:szCs w:val="18"/>
              </w:rPr>
              <w:t>Начальник финансового отдела</w:t>
            </w:r>
          </w:p>
        </w:tc>
      </w:tr>
      <w:tr w:rsidR="00C50A5A" w:rsidTr="00C50A5A">
        <w:tc>
          <w:tcPr>
            <w:tcW w:w="470" w:type="dxa"/>
          </w:tcPr>
          <w:p w:rsidR="00C50A5A" w:rsidRPr="00621DE5" w:rsidRDefault="00621DE5" w:rsidP="00C50A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562" w:type="dxa"/>
          </w:tcPr>
          <w:p w:rsidR="00C50A5A" w:rsidRPr="00621DE5" w:rsidRDefault="00C50A5A" w:rsidP="00C50A5A">
            <w:pPr>
              <w:jc w:val="center"/>
              <w:rPr>
                <w:sz w:val="18"/>
                <w:szCs w:val="18"/>
              </w:rPr>
            </w:pPr>
            <w:r w:rsidRPr="00621DE5">
              <w:rPr>
                <w:sz w:val="18"/>
                <w:szCs w:val="18"/>
              </w:rPr>
              <w:t>Администрация МО «Первомайское»</w:t>
            </w:r>
          </w:p>
        </w:tc>
        <w:tc>
          <w:tcPr>
            <w:tcW w:w="1613" w:type="dxa"/>
            <w:vAlign w:val="center"/>
          </w:tcPr>
          <w:p w:rsidR="00C50A5A" w:rsidRPr="00C50A5A" w:rsidRDefault="00C50A5A" w:rsidP="00C50A5A">
            <w:pPr>
              <w:shd w:val="clear" w:color="auto" w:fill="FFFFFF"/>
              <w:rPr>
                <w:rFonts w:ascii="yandex-sans" w:hAnsi="yandex-sans"/>
                <w:color w:val="000000"/>
                <w:sz w:val="18"/>
                <w:szCs w:val="18"/>
              </w:rPr>
            </w:pPr>
            <w:r w:rsidRPr="00C50A5A">
              <w:rPr>
                <w:rFonts w:ascii="yandex-sans" w:hAnsi="yandex-sans"/>
                <w:color w:val="000000"/>
                <w:sz w:val="18"/>
                <w:szCs w:val="18"/>
              </w:rPr>
              <w:t>Формирование,</w:t>
            </w:r>
          </w:p>
          <w:p w:rsidR="00C50A5A" w:rsidRPr="00C50A5A" w:rsidRDefault="00C50A5A" w:rsidP="00C50A5A">
            <w:pPr>
              <w:shd w:val="clear" w:color="auto" w:fill="FFFFFF"/>
              <w:rPr>
                <w:rFonts w:ascii="yandex-sans" w:hAnsi="yandex-sans"/>
                <w:color w:val="000000"/>
                <w:sz w:val="18"/>
                <w:szCs w:val="18"/>
              </w:rPr>
            </w:pPr>
            <w:r w:rsidRPr="00C50A5A">
              <w:rPr>
                <w:rFonts w:ascii="yandex-sans" w:hAnsi="yandex-sans"/>
                <w:color w:val="000000"/>
                <w:sz w:val="18"/>
                <w:szCs w:val="18"/>
              </w:rPr>
              <w:t>утверждение и ведение</w:t>
            </w:r>
          </w:p>
          <w:p w:rsidR="00C50A5A" w:rsidRPr="00C50A5A" w:rsidRDefault="00C50A5A" w:rsidP="00C50A5A">
            <w:pPr>
              <w:shd w:val="clear" w:color="auto" w:fill="FFFFFF"/>
              <w:rPr>
                <w:rFonts w:ascii="yandex-sans" w:hAnsi="yandex-sans"/>
                <w:color w:val="000000"/>
                <w:sz w:val="18"/>
                <w:szCs w:val="18"/>
              </w:rPr>
            </w:pPr>
            <w:r w:rsidRPr="00C50A5A">
              <w:rPr>
                <w:rFonts w:ascii="yandex-sans" w:hAnsi="yandex-sans"/>
                <w:color w:val="000000"/>
                <w:sz w:val="18"/>
                <w:szCs w:val="18"/>
              </w:rPr>
              <w:t>плана-графика закупок</w:t>
            </w:r>
          </w:p>
          <w:p w:rsidR="00C50A5A" w:rsidRPr="00C50A5A" w:rsidRDefault="00C50A5A" w:rsidP="00C50A5A">
            <w:pPr>
              <w:shd w:val="clear" w:color="auto" w:fill="FFFFFF"/>
              <w:rPr>
                <w:rFonts w:ascii="yandex-sans" w:hAnsi="yandex-sans"/>
                <w:color w:val="000000"/>
                <w:sz w:val="18"/>
                <w:szCs w:val="18"/>
              </w:rPr>
            </w:pPr>
            <w:r w:rsidRPr="00C50A5A">
              <w:rPr>
                <w:rFonts w:ascii="yandex-sans" w:hAnsi="yandex-sans"/>
                <w:color w:val="000000"/>
                <w:sz w:val="18"/>
                <w:szCs w:val="18"/>
              </w:rPr>
              <w:t xml:space="preserve">товаров, работ, услуг </w:t>
            </w:r>
            <w:proofErr w:type="gramStart"/>
            <w:r w:rsidRPr="00C50A5A">
              <w:rPr>
                <w:rFonts w:ascii="yandex-sans" w:hAnsi="yandex-sans"/>
                <w:color w:val="000000"/>
                <w:sz w:val="18"/>
                <w:szCs w:val="18"/>
              </w:rPr>
              <w:t>для</w:t>
            </w:r>
            <w:proofErr w:type="gramEnd"/>
          </w:p>
          <w:p w:rsidR="00C50A5A" w:rsidRPr="00C50A5A" w:rsidRDefault="00C50A5A" w:rsidP="00C50A5A">
            <w:pPr>
              <w:shd w:val="clear" w:color="auto" w:fill="FFFFFF"/>
              <w:rPr>
                <w:rFonts w:ascii="yandex-sans" w:hAnsi="yandex-sans"/>
                <w:color w:val="000000"/>
                <w:sz w:val="18"/>
                <w:szCs w:val="18"/>
              </w:rPr>
            </w:pPr>
            <w:r w:rsidRPr="00C50A5A">
              <w:rPr>
                <w:rFonts w:ascii="yandex-sans" w:hAnsi="yandex-sans"/>
                <w:color w:val="000000"/>
                <w:sz w:val="18"/>
                <w:szCs w:val="18"/>
              </w:rPr>
              <w:t>обеспечения</w:t>
            </w:r>
          </w:p>
          <w:p w:rsidR="00C50A5A" w:rsidRPr="00C50A5A" w:rsidRDefault="00C50A5A" w:rsidP="00C50A5A">
            <w:pPr>
              <w:shd w:val="clear" w:color="auto" w:fill="FFFFFF"/>
              <w:rPr>
                <w:rFonts w:ascii="yandex-sans" w:hAnsi="yandex-sans"/>
                <w:color w:val="000000"/>
                <w:sz w:val="18"/>
                <w:szCs w:val="18"/>
              </w:rPr>
            </w:pPr>
            <w:r w:rsidRPr="00C50A5A">
              <w:rPr>
                <w:rFonts w:ascii="yandex-sans" w:hAnsi="yandex-sans"/>
                <w:color w:val="000000"/>
                <w:sz w:val="18"/>
                <w:szCs w:val="18"/>
              </w:rPr>
              <w:t>государственных и</w:t>
            </w:r>
          </w:p>
          <w:p w:rsidR="00C50A5A" w:rsidRPr="00621DE5" w:rsidRDefault="00C50A5A" w:rsidP="00C50A5A">
            <w:pPr>
              <w:shd w:val="clear" w:color="auto" w:fill="FFFFFF"/>
              <w:rPr>
                <w:rFonts w:ascii="yandex-sans" w:hAnsi="yandex-sans"/>
                <w:color w:val="000000"/>
                <w:sz w:val="18"/>
                <w:szCs w:val="18"/>
              </w:rPr>
            </w:pPr>
            <w:r w:rsidRPr="00621DE5">
              <w:rPr>
                <w:rFonts w:ascii="yandex-sans" w:hAnsi="yandex-sans"/>
                <w:color w:val="000000"/>
                <w:sz w:val="18"/>
                <w:szCs w:val="18"/>
              </w:rPr>
              <w:t>муниципальных нужд</w:t>
            </w:r>
          </w:p>
        </w:tc>
        <w:tc>
          <w:tcPr>
            <w:tcW w:w="1323" w:type="dxa"/>
          </w:tcPr>
          <w:p w:rsidR="00C50A5A" w:rsidRPr="00621DE5" w:rsidRDefault="00C50A5A" w:rsidP="00C50A5A">
            <w:pPr>
              <w:jc w:val="center"/>
              <w:rPr>
                <w:sz w:val="18"/>
                <w:szCs w:val="18"/>
              </w:rPr>
            </w:pPr>
            <w:r w:rsidRPr="00621DE5">
              <w:rPr>
                <w:sz w:val="18"/>
                <w:szCs w:val="18"/>
              </w:rPr>
              <w:t>проверка</w:t>
            </w:r>
          </w:p>
        </w:tc>
        <w:tc>
          <w:tcPr>
            <w:tcW w:w="1327" w:type="dxa"/>
          </w:tcPr>
          <w:p w:rsidR="00C50A5A" w:rsidRPr="00621DE5" w:rsidRDefault="00C50A5A" w:rsidP="00C50A5A">
            <w:pPr>
              <w:jc w:val="center"/>
              <w:rPr>
                <w:sz w:val="18"/>
                <w:szCs w:val="18"/>
              </w:rPr>
            </w:pPr>
            <w:r w:rsidRPr="00621DE5">
              <w:rPr>
                <w:sz w:val="18"/>
                <w:szCs w:val="18"/>
              </w:rPr>
              <w:t>3 квартал 2019 года</w:t>
            </w:r>
          </w:p>
        </w:tc>
        <w:tc>
          <w:tcPr>
            <w:tcW w:w="1323" w:type="dxa"/>
          </w:tcPr>
          <w:p w:rsidR="00C50A5A" w:rsidRPr="00621DE5" w:rsidRDefault="00C50A5A" w:rsidP="00C50A5A">
            <w:pPr>
              <w:jc w:val="center"/>
              <w:rPr>
                <w:sz w:val="18"/>
                <w:szCs w:val="18"/>
              </w:rPr>
            </w:pPr>
            <w:r w:rsidRPr="00621DE5">
              <w:rPr>
                <w:sz w:val="18"/>
                <w:szCs w:val="18"/>
              </w:rPr>
              <w:t>10.10.2019-30.10.2019</w:t>
            </w:r>
          </w:p>
        </w:tc>
        <w:tc>
          <w:tcPr>
            <w:tcW w:w="1444" w:type="dxa"/>
          </w:tcPr>
          <w:p w:rsidR="00C50A5A" w:rsidRPr="00621DE5" w:rsidRDefault="00C50A5A" w:rsidP="00C50A5A">
            <w:pPr>
              <w:jc w:val="center"/>
              <w:rPr>
                <w:sz w:val="18"/>
                <w:szCs w:val="18"/>
              </w:rPr>
            </w:pPr>
            <w:r w:rsidRPr="00621DE5">
              <w:rPr>
                <w:sz w:val="18"/>
                <w:szCs w:val="18"/>
              </w:rPr>
              <w:t>Начальник финансового отдела</w:t>
            </w:r>
          </w:p>
        </w:tc>
      </w:tr>
      <w:tr w:rsidR="00C50A5A" w:rsidTr="00C50A5A">
        <w:tc>
          <w:tcPr>
            <w:tcW w:w="470" w:type="dxa"/>
          </w:tcPr>
          <w:p w:rsidR="00C50A5A" w:rsidRPr="00621DE5" w:rsidRDefault="00621DE5" w:rsidP="00C50A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62" w:type="dxa"/>
          </w:tcPr>
          <w:p w:rsidR="00C50A5A" w:rsidRPr="00621DE5" w:rsidRDefault="00C50A5A" w:rsidP="00C50A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3" w:type="dxa"/>
            <w:vAlign w:val="center"/>
          </w:tcPr>
          <w:p w:rsidR="00C50A5A" w:rsidRPr="00621DE5" w:rsidRDefault="00621DE5" w:rsidP="00C50A5A">
            <w:pPr>
              <w:shd w:val="clear" w:color="auto" w:fill="FFFFFF"/>
              <w:rPr>
                <w:rFonts w:ascii="yandex-sans" w:hAnsi="yandex-sans"/>
                <w:color w:val="000000"/>
                <w:sz w:val="18"/>
                <w:szCs w:val="18"/>
              </w:rPr>
            </w:pPr>
            <w:r w:rsidRPr="00621DE5">
              <w:rPr>
                <w:sz w:val="18"/>
                <w:szCs w:val="18"/>
              </w:rPr>
              <w:t>Внеплановая проверка па распоряжению главы администрации МО «Первомайское»</w:t>
            </w:r>
          </w:p>
        </w:tc>
        <w:tc>
          <w:tcPr>
            <w:tcW w:w="1323" w:type="dxa"/>
          </w:tcPr>
          <w:p w:rsidR="00C50A5A" w:rsidRPr="00621DE5" w:rsidRDefault="00C50A5A" w:rsidP="00C50A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7" w:type="dxa"/>
          </w:tcPr>
          <w:p w:rsidR="00C50A5A" w:rsidRPr="00621DE5" w:rsidRDefault="00621DE5" w:rsidP="00621DE5">
            <w:pPr>
              <w:jc w:val="center"/>
              <w:rPr>
                <w:sz w:val="18"/>
                <w:szCs w:val="18"/>
              </w:rPr>
            </w:pPr>
            <w:r w:rsidRPr="00621DE5">
              <w:rPr>
                <w:sz w:val="18"/>
                <w:szCs w:val="18"/>
              </w:rPr>
              <w:t>Согласно распоряжению</w:t>
            </w:r>
          </w:p>
        </w:tc>
        <w:tc>
          <w:tcPr>
            <w:tcW w:w="1323" w:type="dxa"/>
          </w:tcPr>
          <w:p w:rsidR="00C50A5A" w:rsidRPr="00621DE5" w:rsidRDefault="00621DE5" w:rsidP="00C50A5A">
            <w:pPr>
              <w:jc w:val="center"/>
              <w:rPr>
                <w:sz w:val="18"/>
                <w:szCs w:val="18"/>
              </w:rPr>
            </w:pPr>
            <w:r w:rsidRPr="00621DE5">
              <w:rPr>
                <w:sz w:val="18"/>
                <w:szCs w:val="18"/>
              </w:rPr>
              <w:t>В срок, указанный в распоряжении</w:t>
            </w:r>
          </w:p>
        </w:tc>
        <w:tc>
          <w:tcPr>
            <w:tcW w:w="1444" w:type="dxa"/>
          </w:tcPr>
          <w:p w:rsidR="00C50A5A" w:rsidRPr="00621DE5" w:rsidRDefault="00C50A5A" w:rsidP="00C50A5A">
            <w:pPr>
              <w:jc w:val="center"/>
              <w:rPr>
                <w:sz w:val="18"/>
                <w:szCs w:val="18"/>
              </w:rPr>
            </w:pPr>
          </w:p>
        </w:tc>
      </w:tr>
    </w:tbl>
    <w:p w:rsidR="00923FE2" w:rsidRDefault="00923FE2" w:rsidP="00923FE2">
      <w:pPr>
        <w:ind w:left="850"/>
        <w:jc w:val="center"/>
      </w:pPr>
    </w:p>
    <w:p w:rsidR="00C50A5A" w:rsidRPr="00B41992" w:rsidRDefault="00C50A5A" w:rsidP="00923FE2">
      <w:pPr>
        <w:ind w:left="850"/>
        <w:jc w:val="center"/>
      </w:pPr>
    </w:p>
    <w:sectPr w:rsidR="00C50A5A" w:rsidRPr="00B41992" w:rsidSect="00EB5B74">
      <w:pgSz w:w="11906" w:h="16838" w:code="9"/>
      <w:pgMar w:top="851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5F4B7B"/>
    <w:multiLevelType w:val="hybridMultilevel"/>
    <w:tmpl w:val="2A5A239A"/>
    <w:lvl w:ilvl="0" w:tplc="6E9605D6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>
    <w:nsid w:val="776A5EE3"/>
    <w:multiLevelType w:val="hybridMultilevel"/>
    <w:tmpl w:val="C05C126C"/>
    <w:lvl w:ilvl="0" w:tplc="96E0A956">
      <w:start w:val="3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572B6"/>
    <w:rsid w:val="000B66DF"/>
    <w:rsid w:val="00181911"/>
    <w:rsid w:val="003572B6"/>
    <w:rsid w:val="003643DF"/>
    <w:rsid w:val="004903D9"/>
    <w:rsid w:val="00621DE5"/>
    <w:rsid w:val="00923FE2"/>
    <w:rsid w:val="00926840"/>
    <w:rsid w:val="00A60395"/>
    <w:rsid w:val="00B41992"/>
    <w:rsid w:val="00C50A5A"/>
    <w:rsid w:val="00EB5B74"/>
    <w:rsid w:val="00FD10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191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1992"/>
    <w:rPr>
      <w:sz w:val="24"/>
      <w:szCs w:val="24"/>
    </w:rPr>
  </w:style>
  <w:style w:type="paragraph" w:styleId="a4">
    <w:name w:val="List Paragraph"/>
    <w:basedOn w:val="a"/>
    <w:uiPriority w:val="34"/>
    <w:qFormat/>
    <w:rsid w:val="00B41992"/>
    <w:pPr>
      <w:ind w:left="720"/>
      <w:contextualSpacing/>
    </w:pPr>
  </w:style>
  <w:style w:type="table" w:styleId="a5">
    <w:name w:val="Table Grid"/>
    <w:basedOn w:val="a1"/>
    <w:rsid w:val="00923F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50A5A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1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293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Admin</cp:lastModifiedBy>
  <cp:revision>10</cp:revision>
  <cp:lastPrinted>2019-02-04T07:35:00Z</cp:lastPrinted>
  <dcterms:created xsi:type="dcterms:W3CDTF">2019-02-02T02:31:00Z</dcterms:created>
  <dcterms:modified xsi:type="dcterms:W3CDTF">2019-02-04T07:35:00Z</dcterms:modified>
</cp:coreProperties>
</file>